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AD" w:rsidRPr="00FF10BB" w:rsidRDefault="007214AD" w:rsidP="007214AD">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926E87" w:rsidRPr="00FF10BB" w:rsidTr="00926E87">
        <w:tc>
          <w:tcPr>
            <w:tcW w:w="1100" w:type="dxa"/>
          </w:tcPr>
          <w:p w:rsidR="00926E87" w:rsidRPr="00FF10BB" w:rsidRDefault="00926E87" w:rsidP="00926E87">
            <w:pPr>
              <w:rPr>
                <w:kern w:val="0"/>
                <w:szCs w:val="21"/>
              </w:rPr>
            </w:pPr>
            <w:r w:rsidRPr="00FF10BB">
              <w:rPr>
                <w:rFonts w:hint="eastAsia"/>
                <w:kern w:val="0"/>
                <w:szCs w:val="21"/>
              </w:rPr>
              <w:t>项目名称</w:t>
            </w:r>
          </w:p>
        </w:tc>
        <w:tc>
          <w:tcPr>
            <w:tcW w:w="7422" w:type="dxa"/>
            <w:gridSpan w:val="3"/>
            <w:vAlign w:val="center"/>
          </w:tcPr>
          <w:p w:rsidR="00926E87" w:rsidRPr="00FF10BB" w:rsidRDefault="00926E87" w:rsidP="00926E87">
            <w:pPr>
              <w:jc w:val="center"/>
              <w:rPr>
                <w:kern w:val="0"/>
                <w:szCs w:val="21"/>
              </w:rPr>
            </w:pPr>
            <w:r w:rsidRPr="00FF10BB">
              <w:rPr>
                <w:rFonts w:hint="eastAsia"/>
                <w:kern w:val="0"/>
                <w:szCs w:val="21"/>
              </w:rPr>
              <w:t>54</w:t>
            </w:r>
            <w:r w:rsidRPr="00FF10BB">
              <w:rPr>
                <w:rFonts w:hint="eastAsia"/>
                <w:kern w:val="0"/>
                <w:szCs w:val="21"/>
              </w:rPr>
              <w:t>万吨合成氨</w:t>
            </w:r>
            <w:r w:rsidRPr="00FF10BB">
              <w:rPr>
                <w:rFonts w:hint="eastAsia"/>
                <w:kern w:val="0"/>
                <w:szCs w:val="21"/>
              </w:rPr>
              <w:t>95</w:t>
            </w:r>
            <w:r w:rsidRPr="00FF10BB">
              <w:rPr>
                <w:rFonts w:hint="eastAsia"/>
                <w:kern w:val="0"/>
                <w:szCs w:val="21"/>
              </w:rPr>
              <w:t>万吨尿素二氧化碳压缩机组</w:t>
            </w:r>
          </w:p>
        </w:tc>
      </w:tr>
      <w:tr w:rsidR="00926E87" w:rsidRPr="00FF10BB" w:rsidTr="00926E87">
        <w:tc>
          <w:tcPr>
            <w:tcW w:w="1100" w:type="dxa"/>
          </w:tcPr>
          <w:p w:rsidR="00926E87" w:rsidRPr="00FF10BB" w:rsidRDefault="00926E87" w:rsidP="00926E87">
            <w:pPr>
              <w:rPr>
                <w:kern w:val="0"/>
                <w:szCs w:val="21"/>
              </w:rPr>
            </w:pPr>
            <w:r w:rsidRPr="00FF10BB">
              <w:rPr>
                <w:kern w:val="0"/>
                <w:szCs w:val="21"/>
              </w:rPr>
              <w:t>单位名称</w:t>
            </w:r>
          </w:p>
        </w:tc>
        <w:tc>
          <w:tcPr>
            <w:tcW w:w="7422" w:type="dxa"/>
            <w:gridSpan w:val="3"/>
            <w:vAlign w:val="center"/>
          </w:tcPr>
          <w:p w:rsidR="00926E87" w:rsidRPr="00FF10BB" w:rsidRDefault="00926E87" w:rsidP="00926E87">
            <w:pPr>
              <w:jc w:val="center"/>
              <w:rPr>
                <w:kern w:val="0"/>
                <w:szCs w:val="21"/>
              </w:rPr>
            </w:pPr>
            <w:r w:rsidRPr="00FF10BB">
              <w:rPr>
                <w:rFonts w:hint="eastAsia"/>
                <w:kern w:val="0"/>
                <w:szCs w:val="21"/>
              </w:rPr>
              <w:t>锦州新锦化机械制造有限公司</w:t>
            </w:r>
          </w:p>
        </w:tc>
      </w:tr>
      <w:tr w:rsidR="00926E87" w:rsidRPr="00FF10BB" w:rsidTr="00926E87">
        <w:tc>
          <w:tcPr>
            <w:tcW w:w="1100" w:type="dxa"/>
          </w:tcPr>
          <w:p w:rsidR="00926E87" w:rsidRPr="00FF10BB" w:rsidRDefault="00926E87" w:rsidP="00F54CD0">
            <w:pPr>
              <w:rPr>
                <w:kern w:val="0"/>
                <w:szCs w:val="21"/>
              </w:rPr>
            </w:pPr>
            <w:r w:rsidRPr="00FF10BB">
              <w:rPr>
                <w:kern w:val="0"/>
                <w:szCs w:val="21"/>
              </w:rPr>
              <w:t>通讯地址</w:t>
            </w:r>
          </w:p>
        </w:tc>
        <w:tc>
          <w:tcPr>
            <w:tcW w:w="3196" w:type="dxa"/>
            <w:vAlign w:val="center"/>
          </w:tcPr>
          <w:p w:rsidR="00926E87" w:rsidRPr="00FF10BB" w:rsidRDefault="00926E87" w:rsidP="00926E87">
            <w:pPr>
              <w:jc w:val="center"/>
              <w:rPr>
                <w:kern w:val="0"/>
                <w:szCs w:val="21"/>
              </w:rPr>
            </w:pPr>
            <w:r w:rsidRPr="00FF10BB">
              <w:rPr>
                <w:rFonts w:hint="eastAsia"/>
                <w:kern w:val="0"/>
                <w:szCs w:val="21"/>
              </w:rPr>
              <w:t>天桥街道锦港大街</w:t>
            </w:r>
            <w:r w:rsidRPr="00FF10BB">
              <w:rPr>
                <w:rFonts w:hint="eastAsia"/>
                <w:kern w:val="0"/>
                <w:szCs w:val="21"/>
              </w:rPr>
              <w:t>2</w:t>
            </w:r>
            <w:r w:rsidRPr="00FF10BB">
              <w:rPr>
                <w:rFonts w:hint="eastAsia"/>
                <w:kern w:val="0"/>
                <w:szCs w:val="21"/>
              </w:rPr>
              <w:t>段</w:t>
            </w:r>
            <w:r w:rsidRPr="00FF10BB">
              <w:rPr>
                <w:rFonts w:hint="eastAsia"/>
                <w:kern w:val="0"/>
                <w:szCs w:val="21"/>
              </w:rPr>
              <w:t>18</w:t>
            </w:r>
            <w:r w:rsidRPr="00FF10BB">
              <w:rPr>
                <w:rFonts w:hint="eastAsia"/>
                <w:kern w:val="0"/>
                <w:szCs w:val="21"/>
              </w:rPr>
              <w:t>号</w:t>
            </w:r>
          </w:p>
        </w:tc>
        <w:tc>
          <w:tcPr>
            <w:tcW w:w="1386" w:type="dxa"/>
            <w:vAlign w:val="center"/>
          </w:tcPr>
          <w:p w:rsidR="00926E87" w:rsidRPr="00FF10BB" w:rsidRDefault="00926E87" w:rsidP="00926E87">
            <w:pPr>
              <w:jc w:val="center"/>
              <w:rPr>
                <w:kern w:val="0"/>
                <w:szCs w:val="21"/>
              </w:rPr>
            </w:pPr>
            <w:r w:rsidRPr="00FF10BB">
              <w:rPr>
                <w:kern w:val="0"/>
                <w:szCs w:val="21"/>
              </w:rPr>
              <w:t>邮政编码</w:t>
            </w:r>
          </w:p>
        </w:tc>
        <w:tc>
          <w:tcPr>
            <w:tcW w:w="2840" w:type="dxa"/>
            <w:vAlign w:val="center"/>
          </w:tcPr>
          <w:p w:rsidR="00926E87" w:rsidRPr="00FF10BB" w:rsidRDefault="00926E87" w:rsidP="00926E87">
            <w:pPr>
              <w:jc w:val="center"/>
              <w:rPr>
                <w:kern w:val="0"/>
                <w:szCs w:val="21"/>
              </w:rPr>
            </w:pPr>
            <w:r w:rsidRPr="00FF10BB">
              <w:rPr>
                <w:kern w:val="0"/>
                <w:szCs w:val="21"/>
              </w:rPr>
              <w:t>121007</w:t>
            </w:r>
          </w:p>
        </w:tc>
      </w:tr>
      <w:tr w:rsidR="00926E87" w:rsidRPr="00FF10BB" w:rsidTr="00926E87">
        <w:tc>
          <w:tcPr>
            <w:tcW w:w="1100" w:type="dxa"/>
          </w:tcPr>
          <w:p w:rsidR="00926E87" w:rsidRPr="00FF10BB" w:rsidRDefault="00926E87" w:rsidP="00F54CD0">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926E87" w:rsidRPr="00FF10BB" w:rsidRDefault="00926E87" w:rsidP="00926E87">
            <w:pPr>
              <w:jc w:val="center"/>
              <w:rPr>
                <w:kern w:val="0"/>
                <w:szCs w:val="21"/>
              </w:rPr>
            </w:pPr>
            <w:r w:rsidRPr="00FF10BB">
              <w:rPr>
                <w:rFonts w:hint="eastAsia"/>
                <w:kern w:val="0"/>
                <w:szCs w:val="21"/>
              </w:rPr>
              <w:t>王志君</w:t>
            </w:r>
          </w:p>
        </w:tc>
        <w:tc>
          <w:tcPr>
            <w:tcW w:w="1386" w:type="dxa"/>
            <w:vAlign w:val="center"/>
          </w:tcPr>
          <w:p w:rsidR="00926E87" w:rsidRPr="00FF10BB" w:rsidRDefault="00926E87" w:rsidP="00926E87">
            <w:pPr>
              <w:jc w:val="center"/>
              <w:rPr>
                <w:kern w:val="0"/>
                <w:szCs w:val="21"/>
              </w:rPr>
            </w:pPr>
            <w:r w:rsidRPr="00FF10BB">
              <w:rPr>
                <w:kern w:val="0"/>
                <w:szCs w:val="21"/>
              </w:rPr>
              <w:t>联系电话</w:t>
            </w:r>
          </w:p>
        </w:tc>
        <w:tc>
          <w:tcPr>
            <w:tcW w:w="2840" w:type="dxa"/>
            <w:vAlign w:val="center"/>
          </w:tcPr>
          <w:p w:rsidR="00926E87" w:rsidRPr="00FF10BB" w:rsidRDefault="00926E87" w:rsidP="00926E87">
            <w:pPr>
              <w:jc w:val="center"/>
              <w:rPr>
                <w:kern w:val="0"/>
                <w:szCs w:val="21"/>
              </w:rPr>
            </w:pPr>
            <w:r w:rsidRPr="00FF10BB">
              <w:rPr>
                <w:kern w:val="0"/>
                <w:szCs w:val="21"/>
              </w:rPr>
              <w:t>0416-3593037</w:t>
            </w:r>
          </w:p>
        </w:tc>
      </w:tr>
      <w:tr w:rsidR="00926E87" w:rsidRPr="00FF10BB" w:rsidTr="00926E87">
        <w:tc>
          <w:tcPr>
            <w:tcW w:w="1100" w:type="dxa"/>
          </w:tcPr>
          <w:p w:rsidR="00926E87" w:rsidRPr="00FF10BB" w:rsidRDefault="00926E87" w:rsidP="00F54CD0">
            <w:pPr>
              <w:rPr>
                <w:kern w:val="0"/>
                <w:szCs w:val="21"/>
              </w:rPr>
            </w:pPr>
            <w:r w:rsidRPr="00FF10BB">
              <w:rPr>
                <w:kern w:val="0"/>
                <w:szCs w:val="21"/>
              </w:rPr>
              <w:t>电子邮箱</w:t>
            </w:r>
          </w:p>
        </w:tc>
        <w:tc>
          <w:tcPr>
            <w:tcW w:w="7422" w:type="dxa"/>
            <w:gridSpan w:val="3"/>
            <w:vAlign w:val="center"/>
          </w:tcPr>
          <w:p w:rsidR="00926E87" w:rsidRPr="00FF10BB" w:rsidRDefault="00926E87" w:rsidP="00926E87">
            <w:pPr>
              <w:jc w:val="center"/>
              <w:rPr>
                <w:kern w:val="0"/>
                <w:szCs w:val="21"/>
              </w:rPr>
            </w:pPr>
            <w:r w:rsidRPr="00FF10BB">
              <w:rPr>
                <w:kern w:val="0"/>
                <w:szCs w:val="21"/>
              </w:rPr>
              <w:t>jcmwzj@163.com</w:t>
            </w:r>
          </w:p>
        </w:tc>
      </w:tr>
      <w:tr w:rsidR="00926E87" w:rsidRPr="00FF10BB" w:rsidTr="00926E87">
        <w:trPr>
          <w:trHeight w:val="3860"/>
        </w:trPr>
        <w:tc>
          <w:tcPr>
            <w:tcW w:w="1100" w:type="dxa"/>
            <w:vAlign w:val="center"/>
          </w:tcPr>
          <w:p w:rsidR="00926E87" w:rsidRPr="00FF10BB" w:rsidRDefault="00926E87" w:rsidP="00F54CD0">
            <w:pPr>
              <w:jc w:val="center"/>
              <w:rPr>
                <w:kern w:val="0"/>
                <w:szCs w:val="21"/>
              </w:rPr>
            </w:pPr>
            <w:r w:rsidRPr="00FF10BB">
              <w:rPr>
                <w:kern w:val="0"/>
                <w:szCs w:val="21"/>
              </w:rPr>
              <w:t>企</w:t>
            </w:r>
          </w:p>
          <w:p w:rsidR="00926E87" w:rsidRPr="00FF10BB" w:rsidRDefault="00926E87" w:rsidP="00F54CD0">
            <w:pPr>
              <w:jc w:val="center"/>
              <w:rPr>
                <w:kern w:val="0"/>
                <w:szCs w:val="21"/>
              </w:rPr>
            </w:pPr>
            <w:r w:rsidRPr="00FF10BB">
              <w:rPr>
                <w:kern w:val="0"/>
                <w:szCs w:val="21"/>
              </w:rPr>
              <w:t>业</w:t>
            </w:r>
          </w:p>
          <w:p w:rsidR="00926E87" w:rsidRPr="00FF10BB" w:rsidRDefault="00926E87" w:rsidP="00F54CD0">
            <w:pPr>
              <w:jc w:val="center"/>
              <w:rPr>
                <w:kern w:val="0"/>
                <w:szCs w:val="21"/>
              </w:rPr>
            </w:pPr>
            <w:r w:rsidRPr="00FF10BB">
              <w:rPr>
                <w:kern w:val="0"/>
                <w:szCs w:val="21"/>
              </w:rPr>
              <w:t>简</w:t>
            </w:r>
          </w:p>
          <w:p w:rsidR="00926E87" w:rsidRPr="00FF10BB" w:rsidRDefault="00926E87" w:rsidP="00F54CD0">
            <w:pPr>
              <w:jc w:val="center"/>
              <w:rPr>
                <w:kern w:val="0"/>
                <w:szCs w:val="21"/>
              </w:rPr>
            </w:pPr>
            <w:r w:rsidRPr="00FF10BB">
              <w:rPr>
                <w:kern w:val="0"/>
                <w:szCs w:val="21"/>
              </w:rPr>
              <w:t>介</w:t>
            </w:r>
          </w:p>
        </w:tc>
        <w:tc>
          <w:tcPr>
            <w:tcW w:w="7422" w:type="dxa"/>
            <w:gridSpan w:val="3"/>
            <w:vAlign w:val="center"/>
          </w:tcPr>
          <w:p w:rsidR="00926E87" w:rsidRPr="00FF10BB" w:rsidRDefault="00926E87" w:rsidP="00926E87">
            <w:pPr>
              <w:ind w:firstLineChars="200" w:firstLine="420"/>
              <w:rPr>
                <w:szCs w:val="21"/>
              </w:rPr>
            </w:pPr>
            <w:r w:rsidRPr="00FF10BB">
              <w:rPr>
                <w:rFonts w:hint="eastAsia"/>
                <w:szCs w:val="21"/>
              </w:rPr>
              <w:t>锦州新锦化机械制造有限公司成立于</w:t>
            </w:r>
            <w:r w:rsidRPr="00FF10BB">
              <w:rPr>
                <w:rFonts w:hint="eastAsia"/>
                <w:szCs w:val="21"/>
              </w:rPr>
              <w:t xml:space="preserve">2005 </w:t>
            </w:r>
            <w:r w:rsidRPr="00FF10BB">
              <w:rPr>
                <w:rFonts w:hint="eastAsia"/>
                <w:szCs w:val="21"/>
              </w:rPr>
              <w:t>年</w:t>
            </w:r>
            <w:r w:rsidRPr="00FF10BB">
              <w:rPr>
                <w:rFonts w:hint="eastAsia"/>
                <w:szCs w:val="21"/>
              </w:rPr>
              <w:t xml:space="preserve">5 </w:t>
            </w:r>
            <w:r w:rsidRPr="00FF10BB">
              <w:rPr>
                <w:rFonts w:hint="eastAsia"/>
                <w:szCs w:val="21"/>
              </w:rPr>
              <w:t>月，注册资本叁仟万元，座落于锦州市滨海新区，占地面积</w:t>
            </w:r>
            <w:r w:rsidRPr="00FF10BB">
              <w:rPr>
                <w:rFonts w:hint="eastAsia"/>
                <w:szCs w:val="21"/>
              </w:rPr>
              <w:t>66000</w:t>
            </w:r>
            <w:r w:rsidRPr="00FF10BB">
              <w:rPr>
                <w:rFonts w:hint="eastAsia"/>
                <w:szCs w:val="21"/>
              </w:rPr>
              <w:t>平方米。是一家专注于离心式压缩机和工业驱动汽轮机等产品研究、开发、生产及销售的高新技术企业，公司现有职工</w:t>
            </w:r>
            <w:r w:rsidRPr="00FF10BB">
              <w:rPr>
                <w:rFonts w:hint="eastAsia"/>
                <w:szCs w:val="21"/>
              </w:rPr>
              <w:t xml:space="preserve">500 </w:t>
            </w:r>
            <w:r w:rsidRPr="00FF10BB">
              <w:rPr>
                <w:rFonts w:hint="eastAsia"/>
                <w:szCs w:val="21"/>
              </w:rPr>
              <w:t>余人，各种专业技术人员</w:t>
            </w:r>
            <w:r w:rsidRPr="00FF10BB">
              <w:rPr>
                <w:rFonts w:hint="eastAsia"/>
                <w:szCs w:val="21"/>
              </w:rPr>
              <w:t xml:space="preserve">120 </w:t>
            </w:r>
            <w:r w:rsidRPr="00FF10BB">
              <w:rPr>
                <w:rFonts w:hint="eastAsia"/>
                <w:szCs w:val="21"/>
              </w:rPr>
              <w:t>余人，其中具有中高级职称的工程技术和工程管理人员</w:t>
            </w:r>
            <w:r w:rsidRPr="00FF10BB">
              <w:rPr>
                <w:rFonts w:hint="eastAsia"/>
                <w:szCs w:val="21"/>
              </w:rPr>
              <w:t xml:space="preserve">28 </w:t>
            </w:r>
            <w:r w:rsidRPr="00FF10BB">
              <w:rPr>
                <w:rFonts w:hint="eastAsia"/>
                <w:szCs w:val="21"/>
              </w:rPr>
              <w:t>人，公司现有专利</w:t>
            </w:r>
            <w:r w:rsidRPr="00FF10BB">
              <w:rPr>
                <w:rFonts w:hint="eastAsia"/>
                <w:szCs w:val="21"/>
              </w:rPr>
              <w:t xml:space="preserve">16 </w:t>
            </w:r>
            <w:r w:rsidRPr="00FF10BB">
              <w:rPr>
                <w:rFonts w:hint="eastAsia"/>
                <w:szCs w:val="21"/>
              </w:rPr>
              <w:t>项，其中发明专利</w:t>
            </w:r>
            <w:r w:rsidRPr="00FF10BB">
              <w:rPr>
                <w:rFonts w:hint="eastAsia"/>
                <w:szCs w:val="21"/>
              </w:rPr>
              <w:t xml:space="preserve">16 </w:t>
            </w:r>
            <w:r w:rsidRPr="00FF10BB">
              <w:rPr>
                <w:rFonts w:hint="eastAsia"/>
                <w:szCs w:val="21"/>
              </w:rPr>
              <w:t>项；公司主要产品包括三大类：离心式压缩机及其辅助设备；工业汽轮机及辅助设备；在运行装置压缩机和工业汽轮机的检修、备件、修理服务和技术改造。</w:t>
            </w:r>
            <w:r w:rsidRPr="00FF10BB">
              <w:rPr>
                <w:rFonts w:hint="eastAsia"/>
                <w:szCs w:val="21"/>
              </w:rPr>
              <w:t xml:space="preserve">10 </w:t>
            </w:r>
            <w:r w:rsidRPr="00FF10BB">
              <w:rPr>
                <w:rFonts w:hint="eastAsia"/>
                <w:szCs w:val="21"/>
              </w:rPr>
              <w:t>年多的运营和发展，公司已逐步成为我国石化行业和化工机器设备制造的重要企业之一。新锦化机械人在过去的十年中，总结了超过</w:t>
            </w:r>
            <w:r w:rsidRPr="00FF10BB">
              <w:rPr>
                <w:rFonts w:hint="eastAsia"/>
                <w:szCs w:val="21"/>
              </w:rPr>
              <w:t xml:space="preserve">300 </w:t>
            </w:r>
            <w:r w:rsidRPr="00FF10BB">
              <w:rPr>
                <w:rFonts w:hint="eastAsia"/>
                <w:szCs w:val="21"/>
              </w:rPr>
              <w:t>个压缩机和工业驱动汽轮机的设计、制造、运行、服务的经验。开创了</w:t>
            </w:r>
            <w:r w:rsidRPr="00FF10BB">
              <w:rPr>
                <w:rFonts w:hint="eastAsia"/>
                <w:szCs w:val="21"/>
              </w:rPr>
              <w:t xml:space="preserve">45 </w:t>
            </w:r>
            <w:r w:rsidRPr="00FF10BB">
              <w:rPr>
                <w:rFonts w:hint="eastAsia"/>
                <w:szCs w:val="21"/>
              </w:rPr>
              <w:t>万吨</w:t>
            </w:r>
            <w:r w:rsidRPr="00FF10BB">
              <w:rPr>
                <w:rFonts w:hint="eastAsia"/>
                <w:szCs w:val="21"/>
              </w:rPr>
              <w:t>/</w:t>
            </w:r>
            <w:r w:rsidRPr="00FF10BB">
              <w:rPr>
                <w:rFonts w:hint="eastAsia"/>
                <w:szCs w:val="21"/>
              </w:rPr>
              <w:t>年合成氨、</w:t>
            </w:r>
            <w:r w:rsidRPr="00FF10BB">
              <w:rPr>
                <w:rFonts w:hint="eastAsia"/>
                <w:szCs w:val="21"/>
              </w:rPr>
              <w:t xml:space="preserve">80 </w:t>
            </w:r>
            <w:r w:rsidRPr="00FF10BB">
              <w:rPr>
                <w:rFonts w:hint="eastAsia"/>
                <w:szCs w:val="21"/>
              </w:rPr>
              <w:t>万吨</w:t>
            </w:r>
            <w:r w:rsidRPr="00FF10BB">
              <w:rPr>
                <w:rFonts w:hint="eastAsia"/>
                <w:szCs w:val="21"/>
              </w:rPr>
              <w:t>/</w:t>
            </w:r>
            <w:r w:rsidRPr="00FF10BB">
              <w:rPr>
                <w:rFonts w:hint="eastAsia"/>
                <w:szCs w:val="21"/>
              </w:rPr>
              <w:t>年尿素；</w:t>
            </w:r>
            <w:r w:rsidRPr="00FF10BB">
              <w:rPr>
                <w:rFonts w:hint="eastAsia"/>
                <w:szCs w:val="21"/>
              </w:rPr>
              <w:t xml:space="preserve">60 </w:t>
            </w:r>
            <w:r w:rsidRPr="00FF10BB">
              <w:rPr>
                <w:rFonts w:hint="eastAsia"/>
                <w:szCs w:val="21"/>
              </w:rPr>
              <w:t>万吨</w:t>
            </w:r>
            <w:r w:rsidRPr="00FF10BB">
              <w:rPr>
                <w:rFonts w:hint="eastAsia"/>
                <w:szCs w:val="21"/>
              </w:rPr>
              <w:t>/</w:t>
            </w:r>
            <w:r w:rsidRPr="00FF10BB">
              <w:rPr>
                <w:rFonts w:hint="eastAsia"/>
                <w:szCs w:val="21"/>
              </w:rPr>
              <w:t>年甲醇；</w:t>
            </w:r>
            <w:r w:rsidRPr="00FF10BB">
              <w:rPr>
                <w:rFonts w:hint="eastAsia"/>
                <w:szCs w:val="21"/>
              </w:rPr>
              <w:t xml:space="preserve">20 </w:t>
            </w:r>
            <w:r w:rsidRPr="00FF10BB">
              <w:rPr>
                <w:rFonts w:hint="eastAsia"/>
                <w:szCs w:val="21"/>
              </w:rPr>
              <w:t>万吨</w:t>
            </w:r>
            <w:r w:rsidRPr="00FF10BB">
              <w:rPr>
                <w:rFonts w:hint="eastAsia"/>
                <w:szCs w:val="21"/>
              </w:rPr>
              <w:t>/</w:t>
            </w:r>
            <w:r w:rsidRPr="00FF10BB">
              <w:rPr>
                <w:rFonts w:hint="eastAsia"/>
                <w:szCs w:val="21"/>
              </w:rPr>
              <w:t>年烧碱；</w:t>
            </w:r>
            <w:r w:rsidRPr="00FF10BB">
              <w:rPr>
                <w:rFonts w:hint="eastAsia"/>
                <w:szCs w:val="21"/>
              </w:rPr>
              <w:t xml:space="preserve">1000 </w:t>
            </w:r>
            <w:r w:rsidRPr="00FF10BB">
              <w:rPr>
                <w:rFonts w:hint="eastAsia"/>
                <w:szCs w:val="21"/>
              </w:rPr>
              <w:t>万吨</w:t>
            </w:r>
            <w:r w:rsidRPr="00FF10BB">
              <w:rPr>
                <w:rFonts w:hint="eastAsia"/>
                <w:szCs w:val="21"/>
              </w:rPr>
              <w:t>/</w:t>
            </w:r>
            <w:r w:rsidRPr="00FF10BB">
              <w:rPr>
                <w:rFonts w:hint="eastAsia"/>
                <w:szCs w:val="21"/>
              </w:rPr>
              <w:t>年炼油等装置压缩机和工业汽轮机国产化设计制造的新纪元。</w:t>
            </w:r>
          </w:p>
        </w:tc>
      </w:tr>
      <w:tr w:rsidR="00926E87" w:rsidRPr="00FF10BB" w:rsidTr="00926E87">
        <w:trPr>
          <w:trHeight w:val="6367"/>
        </w:trPr>
        <w:tc>
          <w:tcPr>
            <w:tcW w:w="1100" w:type="dxa"/>
            <w:vAlign w:val="center"/>
          </w:tcPr>
          <w:p w:rsidR="00926E87" w:rsidRPr="00FF10BB" w:rsidRDefault="00926E87" w:rsidP="00F54CD0">
            <w:pPr>
              <w:jc w:val="center"/>
              <w:rPr>
                <w:kern w:val="0"/>
                <w:szCs w:val="21"/>
              </w:rPr>
            </w:pPr>
            <w:r w:rsidRPr="00FF10BB">
              <w:rPr>
                <w:kern w:val="0"/>
                <w:szCs w:val="21"/>
              </w:rPr>
              <w:t>项</w:t>
            </w:r>
          </w:p>
          <w:p w:rsidR="00926E87" w:rsidRPr="00FF10BB" w:rsidRDefault="00926E87" w:rsidP="00F54CD0">
            <w:pPr>
              <w:jc w:val="center"/>
              <w:rPr>
                <w:kern w:val="0"/>
                <w:szCs w:val="21"/>
              </w:rPr>
            </w:pPr>
            <w:r w:rsidRPr="00FF10BB">
              <w:rPr>
                <w:kern w:val="0"/>
                <w:szCs w:val="21"/>
              </w:rPr>
              <w:t>目</w:t>
            </w:r>
          </w:p>
          <w:p w:rsidR="00926E87" w:rsidRPr="00FF10BB" w:rsidRDefault="00926E87" w:rsidP="00F54CD0">
            <w:pPr>
              <w:jc w:val="center"/>
              <w:rPr>
                <w:kern w:val="0"/>
                <w:szCs w:val="21"/>
              </w:rPr>
            </w:pPr>
            <w:r w:rsidRPr="00FF10BB">
              <w:rPr>
                <w:kern w:val="0"/>
                <w:szCs w:val="21"/>
              </w:rPr>
              <w:t>简</w:t>
            </w:r>
          </w:p>
          <w:p w:rsidR="00926E87" w:rsidRPr="00FF10BB" w:rsidRDefault="00926E87" w:rsidP="00F54CD0">
            <w:pPr>
              <w:jc w:val="center"/>
              <w:rPr>
                <w:kern w:val="0"/>
                <w:szCs w:val="21"/>
              </w:rPr>
            </w:pPr>
            <w:r w:rsidRPr="00FF10BB">
              <w:rPr>
                <w:kern w:val="0"/>
                <w:szCs w:val="21"/>
              </w:rPr>
              <w:t>介</w:t>
            </w:r>
          </w:p>
        </w:tc>
        <w:tc>
          <w:tcPr>
            <w:tcW w:w="7422" w:type="dxa"/>
            <w:gridSpan w:val="3"/>
            <w:vAlign w:val="center"/>
          </w:tcPr>
          <w:p w:rsidR="00926E87" w:rsidRPr="00FF10BB" w:rsidRDefault="00926E87" w:rsidP="00926E87">
            <w:pPr>
              <w:ind w:firstLineChars="200" w:firstLine="420"/>
              <w:rPr>
                <w:szCs w:val="21"/>
              </w:rPr>
            </w:pPr>
            <w:r w:rsidRPr="00FF10BB">
              <w:rPr>
                <w:rFonts w:hint="eastAsia"/>
                <w:szCs w:val="21"/>
              </w:rPr>
              <w:t>本项目透平压缩机采用模型级设计，重点研发的内容为模型级叶轮，主要技术路线为我公司在以往工作中积累了大量的基本级叶轮，在此基础上利用</w:t>
            </w:r>
            <w:r w:rsidRPr="00FF10BB">
              <w:rPr>
                <w:rFonts w:hint="eastAsia"/>
                <w:szCs w:val="21"/>
              </w:rPr>
              <w:t>NREC</w:t>
            </w:r>
            <w:r w:rsidRPr="00FF10BB">
              <w:rPr>
                <w:rFonts w:hint="eastAsia"/>
                <w:szCs w:val="21"/>
              </w:rPr>
              <w:t>软件，通过对基本级叶轮进行优选，选取最优的基本级叶轮，依次对基本级叶轮进行优化，最终得到满足工艺条件的叶轮的最佳设计及气动设计。压缩机进排气蜗壳气动优化、大型离心压缩机转子可靠性研究，横向临界转速分析、轴系扭振分析、大型压缩机叶轮可靠性分析、大型压缩机热处理工艺可靠性研究、密封性能的研究等内容。驱动汽轮机主要研发内容：抽注凝式工业汽轮机新的理论设计和强度校核后，转子、汽封、隔板及轴承等的设计，使之更能应用于各种工况下的稳定高效运转，实现最大程度的经济性、可靠性及结构工艺性。研发设计新型高效转子及叶形，采用特殊锁紧结构汽封装置，提高抗振能力，研发子午面通流结构隔板，减少流动损失提高效率，提高抗弯性，研发大直径轴承，提高运行平稳性，全液压控制的新型主汽阀具有快速关闭功能，从根本上解决了主汽阀卡阻现象。</w:t>
            </w:r>
          </w:p>
        </w:tc>
      </w:tr>
      <w:tr w:rsidR="00926E87" w:rsidRPr="00FF10BB" w:rsidTr="00926E87">
        <w:trPr>
          <w:trHeight w:val="1297"/>
        </w:trPr>
        <w:tc>
          <w:tcPr>
            <w:tcW w:w="1100" w:type="dxa"/>
            <w:vAlign w:val="center"/>
          </w:tcPr>
          <w:p w:rsidR="00926E87" w:rsidRPr="00FF10BB" w:rsidRDefault="00926E87" w:rsidP="00F54CD0">
            <w:pPr>
              <w:jc w:val="center"/>
              <w:rPr>
                <w:kern w:val="0"/>
                <w:szCs w:val="21"/>
              </w:rPr>
            </w:pPr>
            <w:r w:rsidRPr="00FF10BB">
              <w:rPr>
                <w:kern w:val="0"/>
                <w:szCs w:val="21"/>
              </w:rPr>
              <w:t>技术与</w:t>
            </w:r>
          </w:p>
          <w:p w:rsidR="00926E87" w:rsidRPr="00FF10BB" w:rsidRDefault="00926E87" w:rsidP="00F54CD0">
            <w:pPr>
              <w:jc w:val="center"/>
              <w:rPr>
                <w:kern w:val="0"/>
                <w:szCs w:val="21"/>
              </w:rPr>
            </w:pPr>
            <w:r w:rsidRPr="00FF10BB">
              <w:rPr>
                <w:kern w:val="0"/>
                <w:szCs w:val="21"/>
              </w:rPr>
              <w:t>资金需求</w:t>
            </w:r>
          </w:p>
        </w:tc>
        <w:tc>
          <w:tcPr>
            <w:tcW w:w="7422" w:type="dxa"/>
            <w:gridSpan w:val="3"/>
            <w:vAlign w:val="center"/>
          </w:tcPr>
          <w:p w:rsidR="00926E87" w:rsidRPr="00FF10BB" w:rsidRDefault="00926E87" w:rsidP="00926E87">
            <w:pPr>
              <w:ind w:firstLineChars="200" w:firstLine="420"/>
              <w:rPr>
                <w:szCs w:val="21"/>
              </w:rPr>
            </w:pPr>
            <w:r w:rsidRPr="00FF10BB">
              <w:rPr>
                <w:rFonts w:hint="eastAsia"/>
                <w:szCs w:val="21"/>
              </w:rPr>
              <w:t>主要要解决压缩机轴向推力精准技术模型的研发及轴承的动、静态试验，叶轮气动热力研究，以提高机组运行的稳定性，及运行效率，降低能源消耗。</w:t>
            </w:r>
          </w:p>
          <w:p w:rsidR="00926E87" w:rsidRPr="00FF10BB" w:rsidRDefault="00926E87" w:rsidP="00926E87">
            <w:pPr>
              <w:ind w:firstLineChars="200" w:firstLine="420"/>
              <w:rPr>
                <w:szCs w:val="21"/>
              </w:rPr>
            </w:pPr>
            <w:r w:rsidRPr="00FF10BB">
              <w:rPr>
                <w:rFonts w:hint="eastAsia"/>
                <w:szCs w:val="21"/>
              </w:rPr>
              <w:t>资金需求：</w:t>
            </w:r>
            <w:r w:rsidRPr="00FF10BB">
              <w:rPr>
                <w:rFonts w:hint="eastAsia"/>
                <w:szCs w:val="21"/>
              </w:rPr>
              <w:t>600</w:t>
            </w:r>
            <w:r w:rsidRPr="00FF10BB">
              <w:rPr>
                <w:rFonts w:hint="eastAsia"/>
                <w:szCs w:val="21"/>
              </w:rPr>
              <w:t>万元</w:t>
            </w:r>
          </w:p>
        </w:tc>
      </w:tr>
    </w:tbl>
    <w:p w:rsidR="007214AD" w:rsidRDefault="007214AD" w:rsidP="007214AD">
      <w:pPr>
        <w:rPr>
          <w:szCs w:val="21"/>
        </w:rPr>
      </w:pPr>
    </w:p>
    <w:p w:rsidR="0051589D" w:rsidRDefault="0051589D"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3687"/>
        <w:gridCol w:w="1137"/>
        <w:gridCol w:w="2601"/>
      </w:tblGrid>
      <w:tr w:rsidR="0051589D" w:rsidRPr="00FF10BB" w:rsidTr="002F423B">
        <w:tc>
          <w:tcPr>
            <w:tcW w:w="644" w:type="pct"/>
          </w:tcPr>
          <w:p w:rsidR="0051589D" w:rsidRPr="00FF10BB" w:rsidRDefault="0051589D" w:rsidP="002F423B">
            <w:pPr>
              <w:rPr>
                <w:szCs w:val="21"/>
              </w:rPr>
            </w:pPr>
            <w:r w:rsidRPr="00FF10BB">
              <w:rPr>
                <w:rFonts w:hint="eastAsia"/>
                <w:szCs w:val="21"/>
              </w:rPr>
              <w:t>项目名称</w:t>
            </w:r>
          </w:p>
        </w:tc>
        <w:tc>
          <w:tcPr>
            <w:tcW w:w="4356" w:type="pct"/>
            <w:gridSpan w:val="3"/>
            <w:vAlign w:val="center"/>
          </w:tcPr>
          <w:p w:rsidR="0051589D" w:rsidRPr="00FF10BB" w:rsidRDefault="0051589D" w:rsidP="002F423B">
            <w:pPr>
              <w:jc w:val="center"/>
              <w:rPr>
                <w:szCs w:val="21"/>
              </w:rPr>
            </w:pPr>
            <w:r w:rsidRPr="00FF10BB">
              <w:rPr>
                <w:rFonts w:hint="eastAsia"/>
                <w:szCs w:val="21"/>
              </w:rPr>
              <w:t>八绳摩擦式矿井提升机成套装备</w:t>
            </w:r>
          </w:p>
        </w:tc>
      </w:tr>
      <w:tr w:rsidR="0051589D" w:rsidRPr="00FF10BB" w:rsidTr="002F423B">
        <w:tc>
          <w:tcPr>
            <w:tcW w:w="644" w:type="pct"/>
          </w:tcPr>
          <w:p w:rsidR="0051589D" w:rsidRPr="00FF10BB" w:rsidRDefault="0051589D" w:rsidP="002F423B">
            <w:pPr>
              <w:rPr>
                <w:szCs w:val="21"/>
              </w:rPr>
            </w:pPr>
            <w:r w:rsidRPr="00FF10BB">
              <w:rPr>
                <w:szCs w:val="21"/>
              </w:rPr>
              <w:t>单位名称</w:t>
            </w:r>
          </w:p>
        </w:tc>
        <w:tc>
          <w:tcPr>
            <w:tcW w:w="4356" w:type="pct"/>
            <w:gridSpan w:val="3"/>
            <w:vAlign w:val="center"/>
          </w:tcPr>
          <w:p w:rsidR="0051589D" w:rsidRPr="00FF10BB" w:rsidRDefault="0051589D" w:rsidP="002F423B">
            <w:pPr>
              <w:jc w:val="center"/>
              <w:rPr>
                <w:szCs w:val="21"/>
              </w:rPr>
            </w:pPr>
            <w:r w:rsidRPr="00FF10BB">
              <w:rPr>
                <w:rFonts w:hint="eastAsia"/>
                <w:szCs w:val="21"/>
              </w:rPr>
              <w:t>锦州矿山机器（集团）有限公司</w:t>
            </w:r>
          </w:p>
        </w:tc>
      </w:tr>
      <w:tr w:rsidR="0051589D" w:rsidRPr="00FF10BB" w:rsidTr="002F423B">
        <w:tc>
          <w:tcPr>
            <w:tcW w:w="644" w:type="pct"/>
          </w:tcPr>
          <w:p w:rsidR="0051589D" w:rsidRPr="00FF10BB" w:rsidRDefault="0051589D" w:rsidP="002F423B">
            <w:pPr>
              <w:rPr>
                <w:szCs w:val="21"/>
              </w:rPr>
            </w:pPr>
            <w:r w:rsidRPr="00FF10BB">
              <w:rPr>
                <w:szCs w:val="21"/>
              </w:rPr>
              <w:t>通讯地址</w:t>
            </w:r>
          </w:p>
        </w:tc>
        <w:tc>
          <w:tcPr>
            <w:tcW w:w="2163" w:type="pct"/>
            <w:vAlign w:val="center"/>
          </w:tcPr>
          <w:p w:rsidR="0051589D" w:rsidRPr="00FF10BB" w:rsidRDefault="0051589D" w:rsidP="002F423B">
            <w:pPr>
              <w:jc w:val="center"/>
              <w:rPr>
                <w:szCs w:val="21"/>
              </w:rPr>
            </w:pPr>
            <w:r w:rsidRPr="00FF10BB">
              <w:rPr>
                <w:rFonts w:hint="eastAsia"/>
                <w:szCs w:val="21"/>
              </w:rPr>
              <w:t>锦州市经济技术开发区玉山路</w:t>
            </w:r>
            <w:r w:rsidRPr="00FF10BB">
              <w:rPr>
                <w:rFonts w:hint="eastAsia"/>
                <w:szCs w:val="21"/>
              </w:rPr>
              <w:t>22</w:t>
            </w:r>
            <w:r w:rsidRPr="00FF10BB">
              <w:rPr>
                <w:rFonts w:hint="eastAsia"/>
                <w:szCs w:val="21"/>
              </w:rPr>
              <w:t>号</w:t>
            </w:r>
          </w:p>
        </w:tc>
        <w:tc>
          <w:tcPr>
            <w:tcW w:w="667" w:type="pct"/>
            <w:vAlign w:val="center"/>
          </w:tcPr>
          <w:p w:rsidR="0051589D" w:rsidRPr="00FF10BB" w:rsidRDefault="0051589D" w:rsidP="002F423B">
            <w:pPr>
              <w:jc w:val="center"/>
              <w:rPr>
                <w:szCs w:val="21"/>
              </w:rPr>
            </w:pPr>
            <w:r w:rsidRPr="00FF10BB">
              <w:rPr>
                <w:szCs w:val="21"/>
              </w:rPr>
              <w:t>邮政编码</w:t>
            </w:r>
          </w:p>
        </w:tc>
        <w:tc>
          <w:tcPr>
            <w:tcW w:w="1526" w:type="pct"/>
            <w:vAlign w:val="center"/>
          </w:tcPr>
          <w:p w:rsidR="0051589D" w:rsidRPr="00FF10BB" w:rsidRDefault="0051589D" w:rsidP="002F423B">
            <w:pPr>
              <w:jc w:val="center"/>
              <w:rPr>
                <w:szCs w:val="21"/>
              </w:rPr>
            </w:pPr>
            <w:r w:rsidRPr="00FF10BB">
              <w:rPr>
                <w:rFonts w:hint="eastAsia"/>
                <w:szCs w:val="21"/>
              </w:rPr>
              <w:t>121007</w:t>
            </w:r>
          </w:p>
        </w:tc>
      </w:tr>
      <w:tr w:rsidR="0051589D" w:rsidRPr="00FF10BB" w:rsidTr="002F423B">
        <w:tc>
          <w:tcPr>
            <w:tcW w:w="644" w:type="pct"/>
          </w:tcPr>
          <w:p w:rsidR="0051589D" w:rsidRPr="00FF10BB" w:rsidRDefault="0051589D"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2163" w:type="pct"/>
            <w:vAlign w:val="center"/>
          </w:tcPr>
          <w:p w:rsidR="0051589D" w:rsidRPr="00FF10BB" w:rsidRDefault="0051589D" w:rsidP="002F423B">
            <w:pPr>
              <w:jc w:val="center"/>
              <w:rPr>
                <w:szCs w:val="21"/>
              </w:rPr>
            </w:pPr>
            <w:r w:rsidRPr="00FF10BB">
              <w:rPr>
                <w:rFonts w:hint="eastAsia"/>
                <w:szCs w:val="21"/>
              </w:rPr>
              <w:t>刘雨</w:t>
            </w:r>
          </w:p>
        </w:tc>
        <w:tc>
          <w:tcPr>
            <w:tcW w:w="667" w:type="pct"/>
            <w:vAlign w:val="center"/>
          </w:tcPr>
          <w:p w:rsidR="0051589D" w:rsidRPr="00FF10BB" w:rsidRDefault="0051589D" w:rsidP="002F423B">
            <w:pPr>
              <w:jc w:val="center"/>
              <w:rPr>
                <w:szCs w:val="21"/>
              </w:rPr>
            </w:pPr>
            <w:r w:rsidRPr="00FF10BB">
              <w:rPr>
                <w:szCs w:val="21"/>
              </w:rPr>
              <w:t>联系电话</w:t>
            </w:r>
          </w:p>
        </w:tc>
        <w:tc>
          <w:tcPr>
            <w:tcW w:w="1526" w:type="pct"/>
            <w:vAlign w:val="center"/>
          </w:tcPr>
          <w:p w:rsidR="0051589D" w:rsidRPr="00FF10BB" w:rsidRDefault="0051589D" w:rsidP="002F423B">
            <w:pPr>
              <w:jc w:val="center"/>
              <w:rPr>
                <w:szCs w:val="21"/>
              </w:rPr>
            </w:pPr>
            <w:r w:rsidRPr="00FF10BB">
              <w:rPr>
                <w:rFonts w:hint="eastAsia"/>
                <w:szCs w:val="21"/>
              </w:rPr>
              <w:t>0416-2853890</w:t>
            </w:r>
          </w:p>
        </w:tc>
      </w:tr>
      <w:tr w:rsidR="0051589D" w:rsidRPr="00FF10BB" w:rsidTr="002F423B">
        <w:tc>
          <w:tcPr>
            <w:tcW w:w="644" w:type="pct"/>
          </w:tcPr>
          <w:p w:rsidR="0051589D" w:rsidRPr="00FF10BB" w:rsidRDefault="0051589D" w:rsidP="002F423B">
            <w:pPr>
              <w:rPr>
                <w:szCs w:val="21"/>
              </w:rPr>
            </w:pPr>
            <w:r w:rsidRPr="00FF10BB">
              <w:rPr>
                <w:szCs w:val="21"/>
              </w:rPr>
              <w:t>电子邮箱</w:t>
            </w:r>
          </w:p>
        </w:tc>
        <w:tc>
          <w:tcPr>
            <w:tcW w:w="4356" w:type="pct"/>
            <w:gridSpan w:val="3"/>
            <w:vAlign w:val="center"/>
          </w:tcPr>
          <w:p w:rsidR="0051589D" w:rsidRPr="00FF10BB" w:rsidRDefault="0051589D" w:rsidP="002F423B">
            <w:pPr>
              <w:jc w:val="center"/>
              <w:rPr>
                <w:szCs w:val="21"/>
              </w:rPr>
            </w:pPr>
            <w:r w:rsidRPr="00FF10BB">
              <w:rPr>
                <w:rFonts w:hint="eastAsia"/>
                <w:szCs w:val="21"/>
              </w:rPr>
              <w:t>15349214@qq.com</w:t>
            </w:r>
          </w:p>
        </w:tc>
      </w:tr>
      <w:tr w:rsidR="0051589D" w:rsidRPr="00FF10BB" w:rsidTr="002F423B">
        <w:trPr>
          <w:trHeight w:val="2752"/>
        </w:trPr>
        <w:tc>
          <w:tcPr>
            <w:tcW w:w="644" w:type="pct"/>
            <w:vAlign w:val="center"/>
          </w:tcPr>
          <w:p w:rsidR="0051589D" w:rsidRPr="00FF10BB" w:rsidRDefault="0051589D" w:rsidP="002F423B">
            <w:pPr>
              <w:jc w:val="center"/>
              <w:rPr>
                <w:szCs w:val="21"/>
              </w:rPr>
            </w:pPr>
            <w:r w:rsidRPr="00FF10BB">
              <w:rPr>
                <w:rFonts w:hint="eastAsia"/>
                <w:szCs w:val="21"/>
              </w:rPr>
              <w:t>企</w:t>
            </w:r>
          </w:p>
          <w:p w:rsidR="0051589D" w:rsidRPr="00FF10BB" w:rsidRDefault="0051589D" w:rsidP="002F423B">
            <w:pPr>
              <w:jc w:val="center"/>
              <w:rPr>
                <w:szCs w:val="21"/>
              </w:rPr>
            </w:pPr>
            <w:r w:rsidRPr="00FF10BB">
              <w:rPr>
                <w:rFonts w:hint="eastAsia"/>
                <w:szCs w:val="21"/>
              </w:rPr>
              <w:t>业</w:t>
            </w:r>
          </w:p>
          <w:p w:rsidR="0051589D" w:rsidRPr="00FF10BB" w:rsidRDefault="0051589D" w:rsidP="002F423B">
            <w:pPr>
              <w:jc w:val="center"/>
              <w:rPr>
                <w:szCs w:val="21"/>
              </w:rPr>
            </w:pPr>
            <w:r w:rsidRPr="00FF10BB">
              <w:rPr>
                <w:rFonts w:hint="eastAsia"/>
                <w:szCs w:val="21"/>
              </w:rPr>
              <w:t>简</w:t>
            </w:r>
          </w:p>
          <w:p w:rsidR="0051589D" w:rsidRPr="00FF10BB" w:rsidRDefault="0051589D" w:rsidP="002F423B">
            <w:pPr>
              <w:jc w:val="center"/>
              <w:rPr>
                <w:szCs w:val="21"/>
              </w:rPr>
            </w:pPr>
            <w:r w:rsidRPr="00FF10BB">
              <w:rPr>
                <w:rFonts w:hint="eastAsia"/>
                <w:szCs w:val="21"/>
              </w:rPr>
              <w:t>介</w:t>
            </w:r>
          </w:p>
        </w:tc>
        <w:tc>
          <w:tcPr>
            <w:tcW w:w="4356" w:type="pct"/>
            <w:gridSpan w:val="3"/>
            <w:vAlign w:val="center"/>
          </w:tcPr>
          <w:p w:rsidR="0051589D" w:rsidRPr="00FF10BB" w:rsidRDefault="0051589D" w:rsidP="002F423B">
            <w:pPr>
              <w:ind w:firstLineChars="200" w:firstLine="420"/>
              <w:rPr>
                <w:szCs w:val="21"/>
              </w:rPr>
            </w:pPr>
            <w:r w:rsidRPr="00FF10BB">
              <w:rPr>
                <w:rFonts w:hint="eastAsia"/>
                <w:szCs w:val="21"/>
              </w:rPr>
              <w:t>锦州矿山机器（集团）有限公司（下简称：锦矿集团公司）位于锦州市经济技术开发区玉山路</w:t>
            </w:r>
            <w:r w:rsidRPr="00FF10BB">
              <w:rPr>
                <w:rFonts w:hint="eastAsia"/>
                <w:szCs w:val="21"/>
              </w:rPr>
              <w:t>22</w:t>
            </w:r>
            <w:r w:rsidRPr="00FF10BB">
              <w:rPr>
                <w:rFonts w:hint="eastAsia"/>
                <w:szCs w:val="21"/>
              </w:rPr>
              <w:t>号，企业资产总额</w:t>
            </w:r>
            <w:r w:rsidRPr="00FF10BB">
              <w:rPr>
                <w:rFonts w:hint="eastAsia"/>
                <w:szCs w:val="21"/>
              </w:rPr>
              <w:t>5</w:t>
            </w:r>
            <w:r w:rsidRPr="00FF10BB">
              <w:rPr>
                <w:rFonts w:hint="eastAsia"/>
                <w:szCs w:val="21"/>
              </w:rPr>
              <w:t>亿元，注册资金</w:t>
            </w:r>
            <w:r w:rsidRPr="00FF10BB">
              <w:rPr>
                <w:rFonts w:hint="eastAsia"/>
                <w:szCs w:val="21"/>
              </w:rPr>
              <w:t>3</w:t>
            </w:r>
            <w:r w:rsidRPr="00FF10BB">
              <w:rPr>
                <w:rFonts w:hint="eastAsia"/>
                <w:szCs w:val="21"/>
              </w:rPr>
              <w:t>亿元。锦矿集团公司本部占地面积</w:t>
            </w:r>
            <w:r w:rsidRPr="00FF10BB">
              <w:rPr>
                <w:rFonts w:hint="eastAsia"/>
                <w:szCs w:val="21"/>
              </w:rPr>
              <w:t>14.38</w:t>
            </w:r>
            <w:r w:rsidRPr="00FF10BB">
              <w:rPr>
                <w:rFonts w:hint="eastAsia"/>
                <w:szCs w:val="21"/>
              </w:rPr>
              <w:t>万平方米，建筑面积</w:t>
            </w:r>
            <w:r w:rsidRPr="00FF10BB">
              <w:rPr>
                <w:rFonts w:hint="eastAsia"/>
                <w:szCs w:val="21"/>
              </w:rPr>
              <w:t>9</w:t>
            </w:r>
            <w:r w:rsidRPr="00FF10BB">
              <w:rPr>
                <w:rFonts w:hint="eastAsia"/>
                <w:szCs w:val="21"/>
              </w:rPr>
              <w:t>万平方米，</w:t>
            </w:r>
            <w:r w:rsidRPr="00FF10BB">
              <w:rPr>
                <w:rFonts w:hint="eastAsia"/>
                <w:szCs w:val="21"/>
              </w:rPr>
              <w:t xml:space="preserve"> </w:t>
            </w:r>
            <w:r w:rsidRPr="00FF10BB">
              <w:rPr>
                <w:rFonts w:hint="eastAsia"/>
                <w:szCs w:val="21"/>
              </w:rPr>
              <w:t>现有员工</w:t>
            </w:r>
            <w:r w:rsidRPr="00FF10BB">
              <w:rPr>
                <w:rFonts w:hint="eastAsia"/>
                <w:szCs w:val="21"/>
              </w:rPr>
              <w:t>350</w:t>
            </w:r>
            <w:r w:rsidRPr="00FF10BB">
              <w:rPr>
                <w:rFonts w:hint="eastAsia"/>
                <w:szCs w:val="21"/>
              </w:rPr>
              <w:t>人，大专以上专业技术人员</w:t>
            </w:r>
            <w:r w:rsidRPr="00FF10BB">
              <w:rPr>
                <w:rFonts w:hint="eastAsia"/>
                <w:szCs w:val="21"/>
              </w:rPr>
              <w:t>123</w:t>
            </w:r>
            <w:r w:rsidRPr="00FF10BB">
              <w:rPr>
                <w:rFonts w:hint="eastAsia"/>
                <w:szCs w:val="21"/>
              </w:rPr>
              <w:t>人</w:t>
            </w:r>
            <w:r w:rsidRPr="00FF10BB">
              <w:rPr>
                <w:rFonts w:hint="eastAsia"/>
                <w:szCs w:val="21"/>
              </w:rPr>
              <w:t>,</w:t>
            </w:r>
            <w:r w:rsidRPr="00FF10BB">
              <w:rPr>
                <w:rFonts w:hint="eastAsia"/>
                <w:szCs w:val="21"/>
              </w:rPr>
              <w:t>研发人员</w:t>
            </w:r>
            <w:r w:rsidRPr="00FF10BB">
              <w:rPr>
                <w:rFonts w:hint="eastAsia"/>
                <w:szCs w:val="21"/>
              </w:rPr>
              <w:t>49</w:t>
            </w:r>
            <w:r w:rsidRPr="00FF10BB">
              <w:rPr>
                <w:rFonts w:hint="eastAsia"/>
                <w:szCs w:val="21"/>
              </w:rPr>
              <w:t>人。企业改制前是始建于</w:t>
            </w:r>
            <w:r w:rsidRPr="00FF10BB">
              <w:rPr>
                <w:rFonts w:hint="eastAsia"/>
                <w:szCs w:val="21"/>
              </w:rPr>
              <w:t>1949</w:t>
            </w:r>
            <w:r w:rsidRPr="00FF10BB">
              <w:rPr>
                <w:rFonts w:hint="eastAsia"/>
                <w:szCs w:val="21"/>
              </w:rPr>
              <w:t>年国有大二型企业、国家二级企业的锦州矿山机器厂</w:t>
            </w:r>
            <w:r w:rsidRPr="00FF10BB">
              <w:rPr>
                <w:rFonts w:hint="eastAsia"/>
                <w:szCs w:val="21"/>
              </w:rPr>
              <w:t>,</w:t>
            </w:r>
            <w:r w:rsidRPr="00FF10BB">
              <w:rPr>
                <w:rFonts w:hint="eastAsia"/>
                <w:szCs w:val="21"/>
              </w:rPr>
              <w:t>是全国矿用卷扬机主导厂，大型矿井提升机定点生产厂，辽宁省唯一生产中小型汽轮机专业厂，</w:t>
            </w:r>
            <w:r w:rsidRPr="00FF10BB">
              <w:rPr>
                <w:rFonts w:hint="eastAsia"/>
                <w:szCs w:val="21"/>
              </w:rPr>
              <w:t xml:space="preserve"> </w:t>
            </w:r>
            <w:r w:rsidRPr="00FF10BB">
              <w:rPr>
                <w:rFonts w:hint="eastAsia"/>
                <w:szCs w:val="21"/>
              </w:rPr>
              <w:t>原机械部重点企业。锦矿集团公司下属有锦州汽轮机有限公司、锦州锦矿塑业有限公司、锦州锦矿铸钢有限公司、锦州锦矿电器有限公司四个子公司。</w:t>
            </w:r>
          </w:p>
        </w:tc>
      </w:tr>
      <w:tr w:rsidR="0051589D" w:rsidRPr="00FF10BB" w:rsidTr="002F423B">
        <w:trPr>
          <w:trHeight w:val="6506"/>
        </w:trPr>
        <w:tc>
          <w:tcPr>
            <w:tcW w:w="644" w:type="pct"/>
            <w:vAlign w:val="center"/>
          </w:tcPr>
          <w:p w:rsidR="0051589D" w:rsidRPr="00FF10BB" w:rsidRDefault="0051589D" w:rsidP="002F423B">
            <w:pPr>
              <w:jc w:val="center"/>
              <w:rPr>
                <w:szCs w:val="21"/>
              </w:rPr>
            </w:pPr>
            <w:r w:rsidRPr="00FF10BB">
              <w:rPr>
                <w:rFonts w:hint="eastAsia"/>
                <w:szCs w:val="21"/>
              </w:rPr>
              <w:t>项</w:t>
            </w:r>
          </w:p>
          <w:p w:rsidR="0051589D" w:rsidRPr="00FF10BB" w:rsidRDefault="0051589D" w:rsidP="002F423B">
            <w:pPr>
              <w:jc w:val="center"/>
              <w:rPr>
                <w:szCs w:val="21"/>
              </w:rPr>
            </w:pPr>
            <w:r w:rsidRPr="00FF10BB">
              <w:rPr>
                <w:rFonts w:hint="eastAsia"/>
                <w:szCs w:val="21"/>
              </w:rPr>
              <w:t>目</w:t>
            </w:r>
          </w:p>
          <w:p w:rsidR="0051589D" w:rsidRPr="00FF10BB" w:rsidRDefault="0051589D" w:rsidP="002F423B">
            <w:pPr>
              <w:jc w:val="center"/>
              <w:rPr>
                <w:szCs w:val="21"/>
              </w:rPr>
            </w:pPr>
            <w:r w:rsidRPr="00FF10BB">
              <w:rPr>
                <w:rFonts w:hint="eastAsia"/>
                <w:szCs w:val="21"/>
              </w:rPr>
              <w:t>简</w:t>
            </w:r>
          </w:p>
          <w:p w:rsidR="0051589D" w:rsidRPr="00FF10BB" w:rsidRDefault="0051589D" w:rsidP="002F423B">
            <w:pPr>
              <w:jc w:val="center"/>
              <w:rPr>
                <w:szCs w:val="21"/>
              </w:rPr>
            </w:pPr>
            <w:r w:rsidRPr="00FF10BB">
              <w:rPr>
                <w:rFonts w:hint="eastAsia"/>
                <w:szCs w:val="21"/>
              </w:rPr>
              <w:t>介</w:t>
            </w:r>
          </w:p>
        </w:tc>
        <w:tc>
          <w:tcPr>
            <w:tcW w:w="4356" w:type="pct"/>
            <w:gridSpan w:val="3"/>
            <w:vAlign w:val="center"/>
          </w:tcPr>
          <w:p w:rsidR="0051589D" w:rsidRPr="00FF10BB" w:rsidRDefault="0051589D" w:rsidP="002F423B">
            <w:pPr>
              <w:ind w:firstLineChars="200" w:firstLine="420"/>
              <w:rPr>
                <w:szCs w:val="21"/>
              </w:rPr>
            </w:pPr>
            <w:r w:rsidRPr="00FF10BB">
              <w:rPr>
                <w:rFonts w:hint="eastAsia"/>
                <w:szCs w:val="21"/>
              </w:rPr>
              <w:t>随着地表矿产资源已日趋短缺，深部开采已成为我国未来采矿发展的趋势。辽宁“鞍本”地区探矿结果表明大台沟铁矿、陈台沟铁矿及思山岭矿区其开采深度</w:t>
            </w:r>
            <w:r w:rsidRPr="00FF10BB">
              <w:rPr>
                <w:rFonts w:hint="eastAsia"/>
                <w:szCs w:val="21"/>
              </w:rPr>
              <w:t>800m</w:t>
            </w:r>
            <w:r w:rsidRPr="00FF10BB">
              <w:rPr>
                <w:rFonts w:hint="eastAsia"/>
                <w:szCs w:val="21"/>
              </w:rPr>
              <w:t>～</w:t>
            </w:r>
            <w:r w:rsidRPr="00FF10BB">
              <w:rPr>
                <w:rFonts w:hint="eastAsia"/>
                <w:szCs w:val="21"/>
              </w:rPr>
              <w:t>2000m</w:t>
            </w:r>
            <w:r w:rsidRPr="00FF10BB">
              <w:rPr>
                <w:rFonts w:hint="eastAsia"/>
                <w:szCs w:val="21"/>
              </w:rPr>
              <w:t>以上，其规划和在建竖井深度在</w:t>
            </w:r>
            <w:r w:rsidRPr="00FF10BB">
              <w:rPr>
                <w:rFonts w:hint="eastAsia"/>
                <w:szCs w:val="21"/>
              </w:rPr>
              <w:t>1500m</w:t>
            </w:r>
            <w:r w:rsidRPr="00FF10BB">
              <w:rPr>
                <w:rFonts w:hint="eastAsia"/>
                <w:szCs w:val="21"/>
              </w:rPr>
              <w:t>以上，未来将在“鞍本”地区形成深井开采集群。目前，我国提升设备的提升能力已严重制约深部资源高效运输；国外多绳提升机已达</w:t>
            </w:r>
            <w:r w:rsidRPr="00FF10BB">
              <w:rPr>
                <w:rFonts w:hint="eastAsia"/>
                <w:szCs w:val="21"/>
              </w:rPr>
              <w:t>8</w:t>
            </w:r>
            <w:r w:rsidRPr="00FF10BB">
              <w:rPr>
                <w:rFonts w:hint="eastAsia"/>
                <w:szCs w:val="21"/>
              </w:rPr>
              <w:t>绳；箕斗载重量</w:t>
            </w:r>
            <w:r w:rsidRPr="00FF10BB">
              <w:rPr>
                <w:rFonts w:hint="eastAsia"/>
                <w:szCs w:val="21"/>
              </w:rPr>
              <w:t>60t</w:t>
            </w:r>
            <w:r w:rsidRPr="00FF10BB">
              <w:rPr>
                <w:rFonts w:hint="eastAsia"/>
                <w:szCs w:val="21"/>
              </w:rPr>
              <w:t>；提升速度高达</w:t>
            </w:r>
            <w:r w:rsidRPr="00FF10BB">
              <w:rPr>
                <w:rFonts w:hint="eastAsia"/>
                <w:szCs w:val="21"/>
              </w:rPr>
              <w:t>20m/s</w:t>
            </w:r>
            <w:r w:rsidRPr="00FF10BB">
              <w:rPr>
                <w:rFonts w:hint="eastAsia"/>
                <w:szCs w:val="21"/>
              </w:rPr>
              <w:t>；而国内标准</w:t>
            </w:r>
            <w:r w:rsidRPr="00FF10BB">
              <w:rPr>
                <w:rFonts w:hint="eastAsia"/>
                <w:szCs w:val="21"/>
              </w:rPr>
              <w:t>6</w:t>
            </w:r>
            <w:r w:rsidRPr="00FF10BB">
              <w:rPr>
                <w:rFonts w:hint="eastAsia"/>
                <w:szCs w:val="21"/>
              </w:rPr>
              <w:t>绳，提升速度</w:t>
            </w:r>
            <w:r w:rsidRPr="00FF10BB">
              <w:rPr>
                <w:rFonts w:hint="eastAsia"/>
                <w:szCs w:val="21"/>
              </w:rPr>
              <w:t>16m/s</w:t>
            </w:r>
            <w:r w:rsidRPr="00FF10BB">
              <w:rPr>
                <w:rFonts w:hint="eastAsia"/>
                <w:szCs w:val="21"/>
              </w:rPr>
              <w:t>；锦矿集团是我国研制提升设备的骨干企业，俱备研制开发此项目的能力和实力。</w:t>
            </w:r>
          </w:p>
          <w:p w:rsidR="0051589D" w:rsidRPr="00FF10BB" w:rsidRDefault="0051589D" w:rsidP="002F423B">
            <w:pPr>
              <w:ind w:firstLineChars="200" w:firstLine="420"/>
              <w:rPr>
                <w:szCs w:val="21"/>
              </w:rPr>
            </w:pPr>
            <w:r w:rsidRPr="00FF10BB">
              <w:rPr>
                <w:rFonts w:hint="eastAsia"/>
                <w:szCs w:val="21"/>
              </w:rPr>
              <w:t>研发主要内容及技术指标：研制</w:t>
            </w:r>
            <w:r w:rsidRPr="00FF10BB">
              <w:rPr>
                <w:rFonts w:hint="eastAsia"/>
                <w:szCs w:val="21"/>
              </w:rPr>
              <w:t>8</w:t>
            </w:r>
            <w:r w:rsidRPr="00FF10BB">
              <w:rPr>
                <w:rFonts w:hint="eastAsia"/>
                <w:szCs w:val="21"/>
              </w:rPr>
              <w:t>绳提升速</w:t>
            </w:r>
            <w:r w:rsidRPr="00FF10BB">
              <w:rPr>
                <w:rFonts w:hint="eastAsia"/>
                <w:szCs w:val="21"/>
              </w:rPr>
              <w:t>16~20m/s</w:t>
            </w:r>
            <w:r w:rsidRPr="00FF10BB">
              <w:rPr>
                <w:rFonts w:hint="eastAsia"/>
                <w:szCs w:val="21"/>
              </w:rPr>
              <w:t>大功率摩擦式提升机成套装备；大吨位（</w:t>
            </w:r>
            <w:r w:rsidRPr="00FF10BB">
              <w:rPr>
                <w:rFonts w:hint="eastAsia"/>
                <w:szCs w:val="21"/>
              </w:rPr>
              <w:t>55t</w:t>
            </w:r>
            <w:r w:rsidRPr="00FF10BB">
              <w:rPr>
                <w:rFonts w:hint="eastAsia"/>
                <w:szCs w:val="21"/>
              </w:rPr>
              <w:t>以上）箕斗及辅助设备设计与开发；</w:t>
            </w:r>
            <w:r w:rsidRPr="00FF10BB">
              <w:rPr>
                <w:rFonts w:hint="eastAsia"/>
                <w:szCs w:val="21"/>
              </w:rPr>
              <w:t>8</w:t>
            </w:r>
            <w:r w:rsidRPr="00FF10BB">
              <w:rPr>
                <w:rFonts w:hint="eastAsia"/>
                <w:szCs w:val="21"/>
              </w:rPr>
              <w:t>根钢丝绳实时动态平衡补偿系统研发；大吨位箕斗高速运行过程摆动冲击机理及其控制技术；高强度液压预紧力螺栓研发；高性能钢丝绳选配；多绳摩擦提升机快速换绳系统研发；罐道结构设计及刚度验算。前沿技术研发：高压恒减速智能闸控系统的研发，保证提升机的高速平稳安全运行。交直交大功率高压变频控制系统研发，保证提升机的高效经济运行。项目主要创新点：</w:t>
            </w:r>
            <w:r w:rsidRPr="00FF10BB">
              <w:rPr>
                <w:rFonts w:hint="eastAsia"/>
                <w:szCs w:val="21"/>
              </w:rPr>
              <w:t>8</w:t>
            </w:r>
            <w:r w:rsidRPr="00FF10BB">
              <w:rPr>
                <w:rFonts w:hint="eastAsia"/>
                <w:szCs w:val="21"/>
              </w:rPr>
              <w:t>根钢丝绳实时动态平衡补偿系统研发，攻克多根钢丝绳的动态不平衡难题；大吨位（</w:t>
            </w:r>
            <w:r w:rsidRPr="00FF10BB">
              <w:rPr>
                <w:rFonts w:hint="eastAsia"/>
                <w:szCs w:val="21"/>
              </w:rPr>
              <w:t>55t</w:t>
            </w:r>
            <w:r w:rsidRPr="00FF10BB">
              <w:rPr>
                <w:rFonts w:hint="eastAsia"/>
                <w:szCs w:val="21"/>
              </w:rPr>
              <w:t>以上）箕斗及辅助设备设计与开发，攻克了提升容器承载能力弱难题；高强度液压预紧力螺栓研发及摩擦轮优化与设计，攻克摩擦轮的强度和稳定性难题；多绳摩擦提升机快速换绳系统研发，缩短安装、检修时间，提高运行效率。</w:t>
            </w:r>
            <w:r w:rsidRPr="00FF10BB">
              <w:rPr>
                <w:rFonts w:hint="eastAsia"/>
                <w:szCs w:val="21"/>
              </w:rPr>
              <w:t>8</w:t>
            </w:r>
            <w:r w:rsidRPr="00FF10BB">
              <w:rPr>
                <w:rFonts w:hint="eastAsia"/>
                <w:szCs w:val="21"/>
              </w:rPr>
              <w:t>绳提升机的研制成功，其技术水平可达世界先进水平，替代进口，解决我国今后</w:t>
            </w:r>
            <w:r w:rsidRPr="00FF10BB">
              <w:rPr>
                <w:rFonts w:hint="eastAsia"/>
                <w:szCs w:val="21"/>
              </w:rPr>
              <w:t>5-15</w:t>
            </w:r>
            <w:r w:rsidRPr="00FF10BB">
              <w:rPr>
                <w:rFonts w:hint="eastAsia"/>
                <w:szCs w:val="21"/>
              </w:rPr>
              <w:t>年超深井的提升难题。</w:t>
            </w:r>
          </w:p>
        </w:tc>
      </w:tr>
      <w:tr w:rsidR="0051589D" w:rsidRPr="00FF10BB" w:rsidTr="002F423B">
        <w:trPr>
          <w:trHeight w:val="2248"/>
        </w:trPr>
        <w:tc>
          <w:tcPr>
            <w:tcW w:w="644" w:type="pct"/>
            <w:vAlign w:val="center"/>
          </w:tcPr>
          <w:p w:rsidR="0051589D" w:rsidRPr="00FF10BB" w:rsidRDefault="0051589D" w:rsidP="002F423B">
            <w:pPr>
              <w:jc w:val="center"/>
              <w:rPr>
                <w:szCs w:val="21"/>
              </w:rPr>
            </w:pPr>
            <w:r w:rsidRPr="00FF10BB">
              <w:rPr>
                <w:rFonts w:hint="eastAsia"/>
                <w:szCs w:val="21"/>
              </w:rPr>
              <w:t>技术与</w:t>
            </w:r>
          </w:p>
          <w:p w:rsidR="0051589D" w:rsidRPr="00FF10BB" w:rsidRDefault="0051589D" w:rsidP="002F423B">
            <w:pPr>
              <w:jc w:val="center"/>
              <w:rPr>
                <w:szCs w:val="21"/>
              </w:rPr>
            </w:pPr>
            <w:r w:rsidRPr="00FF10BB">
              <w:rPr>
                <w:rFonts w:hint="eastAsia"/>
                <w:szCs w:val="21"/>
              </w:rPr>
              <w:t>资金需求</w:t>
            </w:r>
          </w:p>
        </w:tc>
        <w:tc>
          <w:tcPr>
            <w:tcW w:w="4356" w:type="pct"/>
            <w:gridSpan w:val="3"/>
            <w:vAlign w:val="center"/>
          </w:tcPr>
          <w:p w:rsidR="0051589D" w:rsidRPr="00FF10BB" w:rsidRDefault="0051589D" w:rsidP="002F423B">
            <w:pPr>
              <w:ind w:firstLineChars="200" w:firstLine="420"/>
              <w:rPr>
                <w:szCs w:val="21"/>
              </w:rPr>
            </w:pPr>
            <w:r w:rsidRPr="00FF10BB">
              <w:rPr>
                <w:rFonts w:hint="eastAsia"/>
                <w:szCs w:val="21"/>
              </w:rPr>
              <w:t>目前，国外已经开发出满足</w:t>
            </w:r>
            <w:r w:rsidRPr="00FF10BB">
              <w:rPr>
                <w:rFonts w:hint="eastAsia"/>
                <w:szCs w:val="21"/>
              </w:rPr>
              <w:t>3000</w:t>
            </w:r>
            <w:r w:rsidRPr="00FF10BB">
              <w:rPr>
                <w:rFonts w:hint="eastAsia"/>
                <w:szCs w:val="21"/>
              </w:rPr>
              <w:t>米深井的大型提升设备，南非已经建成的</w:t>
            </w:r>
            <w:r w:rsidRPr="00FF10BB">
              <w:rPr>
                <w:rFonts w:hint="eastAsia"/>
                <w:szCs w:val="21"/>
              </w:rPr>
              <w:t>3000</w:t>
            </w:r>
            <w:r w:rsidRPr="00FF10BB">
              <w:rPr>
                <w:rFonts w:hint="eastAsia"/>
                <w:szCs w:val="21"/>
              </w:rPr>
              <w:t>米深竖井，美国和加拿大分别在建</w:t>
            </w:r>
            <w:r w:rsidRPr="00FF10BB">
              <w:rPr>
                <w:rFonts w:hint="eastAsia"/>
                <w:szCs w:val="21"/>
              </w:rPr>
              <w:t>3000</w:t>
            </w:r>
            <w:r w:rsidRPr="00FF10BB">
              <w:rPr>
                <w:rFonts w:hint="eastAsia"/>
                <w:szCs w:val="21"/>
              </w:rPr>
              <w:t>米和</w:t>
            </w:r>
            <w:r w:rsidRPr="00FF10BB">
              <w:rPr>
                <w:rFonts w:hint="eastAsia"/>
                <w:szCs w:val="21"/>
              </w:rPr>
              <w:t>2800</w:t>
            </w:r>
            <w:r w:rsidRPr="00FF10BB">
              <w:rPr>
                <w:rFonts w:hint="eastAsia"/>
                <w:szCs w:val="21"/>
              </w:rPr>
              <w:t>米深竖井，而目前国内的竖井在</w:t>
            </w:r>
            <w:r w:rsidRPr="00FF10BB">
              <w:rPr>
                <w:rFonts w:hint="eastAsia"/>
                <w:szCs w:val="21"/>
              </w:rPr>
              <w:t>1200-1500</w:t>
            </w:r>
            <w:r w:rsidRPr="00FF10BB">
              <w:rPr>
                <w:rFonts w:hint="eastAsia"/>
                <w:szCs w:val="21"/>
              </w:rPr>
              <w:t>米，而国内开发的提升机只能满足开采深度</w:t>
            </w:r>
            <w:r w:rsidRPr="00FF10BB">
              <w:rPr>
                <w:rFonts w:hint="eastAsia"/>
                <w:szCs w:val="21"/>
              </w:rPr>
              <w:t>1000</w:t>
            </w:r>
            <w:r w:rsidRPr="00FF10BB">
              <w:rPr>
                <w:rFonts w:hint="eastAsia"/>
                <w:szCs w:val="21"/>
              </w:rPr>
              <w:t>米以内的矿井，所以超深井提升运输技术是我公司在技术方面的需求。</w:t>
            </w:r>
          </w:p>
          <w:p w:rsidR="0051589D" w:rsidRPr="00FF10BB" w:rsidRDefault="0051589D" w:rsidP="002F423B">
            <w:pPr>
              <w:ind w:firstLineChars="200" w:firstLine="420"/>
              <w:rPr>
                <w:szCs w:val="21"/>
              </w:rPr>
            </w:pPr>
            <w:r w:rsidRPr="00FF10BB">
              <w:rPr>
                <w:rFonts w:hint="eastAsia"/>
                <w:szCs w:val="21"/>
              </w:rPr>
              <w:t>资金方面目前暂没有需求。</w:t>
            </w:r>
          </w:p>
        </w:tc>
      </w:tr>
    </w:tbl>
    <w:p w:rsidR="0051589D" w:rsidRDefault="0051589D" w:rsidP="007214AD">
      <w:pPr>
        <w:rPr>
          <w:szCs w:val="21"/>
        </w:rPr>
      </w:pPr>
    </w:p>
    <w:p w:rsidR="00F935FD" w:rsidRDefault="00F935FD"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F935FD" w:rsidRPr="00FF10BB" w:rsidTr="002F423B">
        <w:tc>
          <w:tcPr>
            <w:tcW w:w="645" w:type="pct"/>
          </w:tcPr>
          <w:p w:rsidR="00F935FD" w:rsidRPr="00FF10BB" w:rsidRDefault="00F935FD" w:rsidP="002F423B">
            <w:pPr>
              <w:rPr>
                <w:szCs w:val="21"/>
              </w:rPr>
            </w:pPr>
            <w:r w:rsidRPr="00FF10BB">
              <w:rPr>
                <w:rFonts w:hint="eastAsia"/>
                <w:szCs w:val="21"/>
              </w:rPr>
              <w:t>项目名称</w:t>
            </w:r>
          </w:p>
        </w:tc>
        <w:tc>
          <w:tcPr>
            <w:tcW w:w="4355" w:type="pct"/>
            <w:gridSpan w:val="3"/>
            <w:vAlign w:val="center"/>
          </w:tcPr>
          <w:p w:rsidR="00F935FD" w:rsidRPr="00FF10BB" w:rsidRDefault="00F935FD" w:rsidP="002F423B">
            <w:pPr>
              <w:jc w:val="center"/>
              <w:rPr>
                <w:szCs w:val="21"/>
              </w:rPr>
            </w:pPr>
            <w:r w:rsidRPr="00FF10BB">
              <w:rPr>
                <w:rFonts w:hint="eastAsia"/>
                <w:szCs w:val="21"/>
              </w:rPr>
              <w:t>高速包装联动生产线</w:t>
            </w:r>
          </w:p>
        </w:tc>
      </w:tr>
      <w:tr w:rsidR="00F935FD" w:rsidRPr="00FF10BB" w:rsidTr="002F423B">
        <w:tc>
          <w:tcPr>
            <w:tcW w:w="645" w:type="pct"/>
          </w:tcPr>
          <w:p w:rsidR="00F935FD" w:rsidRPr="00FF10BB" w:rsidRDefault="00F935FD" w:rsidP="002F423B">
            <w:pPr>
              <w:rPr>
                <w:szCs w:val="21"/>
              </w:rPr>
            </w:pPr>
            <w:r w:rsidRPr="00FF10BB">
              <w:rPr>
                <w:szCs w:val="21"/>
              </w:rPr>
              <w:t>单位名称</w:t>
            </w:r>
          </w:p>
        </w:tc>
        <w:tc>
          <w:tcPr>
            <w:tcW w:w="4355" w:type="pct"/>
            <w:gridSpan w:val="3"/>
            <w:vAlign w:val="center"/>
          </w:tcPr>
          <w:p w:rsidR="00F935FD" w:rsidRPr="00FF10BB" w:rsidRDefault="00F935FD" w:rsidP="002F423B">
            <w:pPr>
              <w:jc w:val="center"/>
              <w:rPr>
                <w:szCs w:val="21"/>
              </w:rPr>
            </w:pPr>
            <w:r w:rsidRPr="00FF10BB">
              <w:rPr>
                <w:rFonts w:hint="eastAsia"/>
                <w:szCs w:val="21"/>
              </w:rPr>
              <w:t>辽宁春光制药装备股份有限公司</w:t>
            </w:r>
          </w:p>
        </w:tc>
      </w:tr>
      <w:tr w:rsidR="00F935FD" w:rsidRPr="00FF10BB" w:rsidTr="002F423B">
        <w:tc>
          <w:tcPr>
            <w:tcW w:w="645" w:type="pct"/>
          </w:tcPr>
          <w:p w:rsidR="00F935FD" w:rsidRPr="00FF10BB" w:rsidRDefault="00F935FD" w:rsidP="002F423B">
            <w:pPr>
              <w:rPr>
                <w:szCs w:val="21"/>
              </w:rPr>
            </w:pPr>
            <w:r w:rsidRPr="00FF10BB">
              <w:rPr>
                <w:szCs w:val="21"/>
              </w:rPr>
              <w:t>通讯地址</w:t>
            </w:r>
          </w:p>
        </w:tc>
        <w:tc>
          <w:tcPr>
            <w:tcW w:w="1875" w:type="pct"/>
            <w:vAlign w:val="center"/>
          </w:tcPr>
          <w:p w:rsidR="00F935FD" w:rsidRPr="00FF10BB" w:rsidRDefault="00F935FD" w:rsidP="002F423B">
            <w:pPr>
              <w:jc w:val="center"/>
              <w:rPr>
                <w:szCs w:val="21"/>
              </w:rPr>
            </w:pPr>
            <w:r w:rsidRPr="00FF10BB">
              <w:rPr>
                <w:rFonts w:hint="eastAsia"/>
                <w:szCs w:val="21"/>
              </w:rPr>
              <w:t>锦州七里河工业园区</w:t>
            </w:r>
          </w:p>
        </w:tc>
        <w:tc>
          <w:tcPr>
            <w:tcW w:w="813" w:type="pct"/>
            <w:vAlign w:val="center"/>
          </w:tcPr>
          <w:p w:rsidR="00F935FD" w:rsidRPr="00FF10BB" w:rsidRDefault="00F935FD" w:rsidP="002F423B">
            <w:pPr>
              <w:jc w:val="center"/>
              <w:rPr>
                <w:szCs w:val="21"/>
              </w:rPr>
            </w:pPr>
            <w:r w:rsidRPr="00FF10BB">
              <w:rPr>
                <w:szCs w:val="21"/>
              </w:rPr>
              <w:t>邮政编码</w:t>
            </w:r>
          </w:p>
        </w:tc>
        <w:tc>
          <w:tcPr>
            <w:tcW w:w="1667" w:type="pct"/>
            <w:vAlign w:val="center"/>
          </w:tcPr>
          <w:p w:rsidR="00F935FD" w:rsidRPr="00FF10BB" w:rsidRDefault="00F935FD" w:rsidP="002F423B">
            <w:pPr>
              <w:jc w:val="center"/>
              <w:rPr>
                <w:szCs w:val="21"/>
              </w:rPr>
            </w:pPr>
            <w:r w:rsidRPr="00FF10BB">
              <w:rPr>
                <w:rFonts w:hint="eastAsia"/>
                <w:szCs w:val="21"/>
              </w:rPr>
              <w:t>121116</w:t>
            </w:r>
          </w:p>
        </w:tc>
      </w:tr>
      <w:tr w:rsidR="00F935FD" w:rsidRPr="00FF10BB" w:rsidTr="002F423B">
        <w:tc>
          <w:tcPr>
            <w:tcW w:w="645" w:type="pct"/>
          </w:tcPr>
          <w:p w:rsidR="00F935FD" w:rsidRPr="00FF10BB" w:rsidRDefault="00F935FD"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F935FD" w:rsidRPr="00FF10BB" w:rsidRDefault="00F935FD" w:rsidP="002F423B">
            <w:pPr>
              <w:jc w:val="center"/>
              <w:rPr>
                <w:szCs w:val="21"/>
              </w:rPr>
            </w:pPr>
            <w:r w:rsidRPr="00FF10BB">
              <w:rPr>
                <w:rFonts w:hint="eastAsia"/>
                <w:szCs w:val="21"/>
              </w:rPr>
              <w:t>武迎霞</w:t>
            </w:r>
          </w:p>
        </w:tc>
        <w:tc>
          <w:tcPr>
            <w:tcW w:w="813" w:type="pct"/>
            <w:vAlign w:val="center"/>
          </w:tcPr>
          <w:p w:rsidR="00F935FD" w:rsidRPr="00FF10BB" w:rsidRDefault="00F935FD" w:rsidP="002F423B">
            <w:pPr>
              <w:jc w:val="center"/>
              <w:rPr>
                <w:szCs w:val="21"/>
              </w:rPr>
            </w:pPr>
            <w:r w:rsidRPr="00FF10BB">
              <w:rPr>
                <w:szCs w:val="21"/>
              </w:rPr>
              <w:t>联系电话</w:t>
            </w:r>
          </w:p>
        </w:tc>
        <w:tc>
          <w:tcPr>
            <w:tcW w:w="1667" w:type="pct"/>
            <w:vAlign w:val="center"/>
          </w:tcPr>
          <w:p w:rsidR="00F935FD" w:rsidRPr="00FF10BB" w:rsidRDefault="00F935FD" w:rsidP="002F423B">
            <w:pPr>
              <w:jc w:val="center"/>
              <w:rPr>
                <w:szCs w:val="21"/>
              </w:rPr>
            </w:pPr>
            <w:r w:rsidRPr="00FF10BB">
              <w:rPr>
                <w:rFonts w:hint="eastAsia"/>
                <w:szCs w:val="21"/>
              </w:rPr>
              <w:t>7077800</w:t>
            </w:r>
          </w:p>
        </w:tc>
      </w:tr>
      <w:tr w:rsidR="00F935FD" w:rsidRPr="00FF10BB" w:rsidTr="002F423B">
        <w:tc>
          <w:tcPr>
            <w:tcW w:w="645" w:type="pct"/>
          </w:tcPr>
          <w:p w:rsidR="00F935FD" w:rsidRPr="00FF10BB" w:rsidRDefault="00F935FD" w:rsidP="002F423B">
            <w:pPr>
              <w:rPr>
                <w:szCs w:val="21"/>
              </w:rPr>
            </w:pPr>
            <w:r w:rsidRPr="00FF10BB">
              <w:rPr>
                <w:szCs w:val="21"/>
              </w:rPr>
              <w:t>电子邮箱</w:t>
            </w:r>
          </w:p>
        </w:tc>
        <w:tc>
          <w:tcPr>
            <w:tcW w:w="4355" w:type="pct"/>
            <w:gridSpan w:val="3"/>
            <w:vAlign w:val="center"/>
          </w:tcPr>
          <w:p w:rsidR="00F935FD" w:rsidRPr="00FF10BB" w:rsidRDefault="00F935FD" w:rsidP="002F423B">
            <w:pPr>
              <w:jc w:val="center"/>
              <w:rPr>
                <w:szCs w:val="21"/>
              </w:rPr>
            </w:pPr>
            <w:r w:rsidRPr="00FF10BB">
              <w:rPr>
                <w:szCs w:val="21"/>
              </w:rPr>
              <w:t>J</w:t>
            </w:r>
            <w:r w:rsidRPr="00FF10BB">
              <w:rPr>
                <w:rFonts w:hint="eastAsia"/>
                <w:szCs w:val="21"/>
              </w:rPr>
              <w:t>zcgyj@163.com</w:t>
            </w:r>
          </w:p>
        </w:tc>
      </w:tr>
      <w:tr w:rsidR="00F935FD" w:rsidRPr="00FF10BB" w:rsidTr="002F423B">
        <w:tc>
          <w:tcPr>
            <w:tcW w:w="645" w:type="pct"/>
            <w:vAlign w:val="center"/>
          </w:tcPr>
          <w:p w:rsidR="00F935FD" w:rsidRPr="00FF10BB" w:rsidRDefault="00F935FD" w:rsidP="002F423B">
            <w:pPr>
              <w:jc w:val="center"/>
              <w:rPr>
                <w:szCs w:val="21"/>
              </w:rPr>
            </w:pPr>
            <w:r w:rsidRPr="00FF10BB">
              <w:rPr>
                <w:rFonts w:hint="eastAsia"/>
                <w:szCs w:val="21"/>
              </w:rPr>
              <w:t>企</w:t>
            </w:r>
          </w:p>
          <w:p w:rsidR="00F935FD" w:rsidRPr="00FF10BB" w:rsidRDefault="00F935FD" w:rsidP="002F423B">
            <w:pPr>
              <w:jc w:val="center"/>
              <w:rPr>
                <w:szCs w:val="21"/>
              </w:rPr>
            </w:pPr>
            <w:r w:rsidRPr="00FF10BB">
              <w:rPr>
                <w:rFonts w:hint="eastAsia"/>
                <w:szCs w:val="21"/>
              </w:rPr>
              <w:t>业</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辽宁春光制药装备股份有限公司是落户在七里河工业园区的国家级高新技术龙头企业，公司占地</w:t>
            </w:r>
            <w:r w:rsidRPr="00FF10BB">
              <w:rPr>
                <w:rFonts w:hint="eastAsia"/>
                <w:szCs w:val="21"/>
              </w:rPr>
              <w:t>70</w:t>
            </w:r>
            <w:r w:rsidRPr="00FF10BB">
              <w:rPr>
                <w:rFonts w:hint="eastAsia"/>
                <w:szCs w:val="21"/>
              </w:rPr>
              <w:t>亩，总投资</w:t>
            </w:r>
            <w:r w:rsidRPr="00FF10BB">
              <w:rPr>
                <w:rFonts w:hint="eastAsia"/>
                <w:szCs w:val="21"/>
              </w:rPr>
              <w:t>1.1</w:t>
            </w:r>
            <w:r w:rsidRPr="00FF10BB">
              <w:rPr>
                <w:rFonts w:hint="eastAsia"/>
                <w:szCs w:val="21"/>
              </w:rPr>
              <w:t>亿元。建筑面积为</w:t>
            </w:r>
            <w:r w:rsidRPr="00FF10BB">
              <w:rPr>
                <w:rFonts w:hint="eastAsia"/>
                <w:szCs w:val="21"/>
              </w:rPr>
              <w:t>16000</w:t>
            </w:r>
            <w:r w:rsidRPr="00FF10BB">
              <w:rPr>
                <w:rFonts w:hint="eastAsia"/>
                <w:szCs w:val="21"/>
              </w:rPr>
              <w:t>平方米，现有职工</w:t>
            </w:r>
            <w:r w:rsidRPr="00FF10BB">
              <w:rPr>
                <w:rFonts w:hint="eastAsia"/>
                <w:szCs w:val="21"/>
              </w:rPr>
              <w:t>260</w:t>
            </w:r>
            <w:r w:rsidRPr="00FF10BB">
              <w:rPr>
                <w:rFonts w:hint="eastAsia"/>
                <w:szCs w:val="21"/>
              </w:rPr>
              <w:t>人，拥有自主知识产权技术</w:t>
            </w:r>
            <w:r w:rsidRPr="00FF10BB">
              <w:rPr>
                <w:rFonts w:hint="eastAsia"/>
                <w:szCs w:val="21"/>
              </w:rPr>
              <w:t>22</w:t>
            </w:r>
            <w:r w:rsidRPr="00FF10BB">
              <w:rPr>
                <w:rFonts w:hint="eastAsia"/>
                <w:szCs w:val="21"/>
              </w:rPr>
              <w:t>项，公司主要进行液体吹灌封包装机械制造及复合包装材料研发生产，主营包装机械、制药机械等先进装备，是中国包装机械装备行业的佼佼者，产品由五大系列产品组成，有液体吹灌封自动成型灌装机系列、铝塑泡罩包装机系列、四边封条袋包装机系列、全自动装盒机系列和全自动联动生产线系列，共计</w:t>
            </w:r>
            <w:r w:rsidRPr="00FF10BB">
              <w:rPr>
                <w:rFonts w:hint="eastAsia"/>
                <w:szCs w:val="21"/>
              </w:rPr>
              <w:t>20</w:t>
            </w:r>
            <w:r w:rsidRPr="00FF10BB">
              <w:rPr>
                <w:rFonts w:hint="eastAsia"/>
                <w:szCs w:val="21"/>
              </w:rPr>
              <w:t>多个品种。</w:t>
            </w:r>
            <w:r w:rsidRPr="00FF10BB">
              <w:rPr>
                <w:rFonts w:hint="eastAsia"/>
                <w:szCs w:val="21"/>
              </w:rPr>
              <w:t xml:space="preserve"> </w:t>
            </w:r>
          </w:p>
          <w:p w:rsidR="00F935FD" w:rsidRPr="00FF10BB" w:rsidRDefault="00F935FD" w:rsidP="002F423B">
            <w:pPr>
              <w:ind w:firstLineChars="200" w:firstLine="420"/>
              <w:rPr>
                <w:szCs w:val="21"/>
              </w:rPr>
            </w:pPr>
            <w:r w:rsidRPr="00FF10BB">
              <w:rPr>
                <w:rFonts w:hint="eastAsia"/>
                <w:szCs w:val="21"/>
              </w:rPr>
              <w:t>宁春光制药装备股份有限公司项目产品广泛应用于医药、食品、化妆品、建材等行业产品的包装，需求时限长，市场需求量巨大。公司为中国包装行业协会副理事单位，建设拥有国际一流的包装机械、包装材料研发团队，现拥有</w:t>
            </w:r>
            <w:r w:rsidRPr="00FF10BB">
              <w:rPr>
                <w:rFonts w:hint="eastAsia"/>
                <w:szCs w:val="21"/>
              </w:rPr>
              <w:t>22</w:t>
            </w:r>
            <w:r w:rsidRPr="00FF10BB">
              <w:rPr>
                <w:rFonts w:hint="eastAsia"/>
                <w:szCs w:val="21"/>
              </w:rPr>
              <w:t>项本企业知识产权的知识创新专利，目前与美国、德国、意大利、澳大利亚等国家的多家国际知名包装机械公司展开了多项研发生产及营销合作，公司近几年来发展迅猛，不断壮大，现已成长为中国包装机械制造行业的科技领军企业。</w:t>
            </w:r>
          </w:p>
        </w:tc>
      </w:tr>
      <w:tr w:rsidR="00F935FD" w:rsidRPr="00FF10BB" w:rsidTr="002F423B">
        <w:tc>
          <w:tcPr>
            <w:tcW w:w="645" w:type="pct"/>
            <w:vAlign w:val="center"/>
          </w:tcPr>
          <w:p w:rsidR="00F935FD" w:rsidRPr="00FF10BB" w:rsidRDefault="00F935FD" w:rsidP="002F423B">
            <w:pPr>
              <w:jc w:val="center"/>
              <w:rPr>
                <w:szCs w:val="21"/>
              </w:rPr>
            </w:pPr>
            <w:r w:rsidRPr="00FF10BB">
              <w:rPr>
                <w:rFonts w:hint="eastAsia"/>
                <w:szCs w:val="21"/>
              </w:rPr>
              <w:t>项</w:t>
            </w:r>
          </w:p>
          <w:p w:rsidR="00F935FD" w:rsidRPr="00FF10BB" w:rsidRDefault="00F935FD" w:rsidP="002F423B">
            <w:pPr>
              <w:jc w:val="center"/>
              <w:rPr>
                <w:szCs w:val="21"/>
              </w:rPr>
            </w:pPr>
            <w:r w:rsidRPr="00FF10BB">
              <w:rPr>
                <w:rFonts w:hint="eastAsia"/>
                <w:szCs w:val="21"/>
              </w:rPr>
              <w:t>目</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2014</w:t>
            </w:r>
            <w:r w:rsidRPr="00FF10BB">
              <w:rPr>
                <w:rFonts w:hint="eastAsia"/>
                <w:szCs w:val="21"/>
              </w:rPr>
              <w:t>年年底，通过对全球生物制药包装行业的研究与调研，公司判断铝塑泡罩包装系列产品将会有不错的市场机会，尤其是高速的包装联动生产线，为尽快占据市场主动，结合着自身的研发实力，公司决定成立研发团队进行自主研发。研发产品未来</w:t>
            </w:r>
            <w:r w:rsidRPr="00FF10BB">
              <w:rPr>
                <w:rFonts w:hint="eastAsia"/>
                <w:szCs w:val="21"/>
              </w:rPr>
              <w:t>3</w:t>
            </w:r>
            <w:r w:rsidRPr="00FF10BB">
              <w:rPr>
                <w:rFonts w:hint="eastAsia"/>
                <w:szCs w:val="21"/>
              </w:rPr>
              <w:t>年预计可年产</w:t>
            </w:r>
            <w:r w:rsidRPr="00FF10BB">
              <w:rPr>
                <w:rFonts w:hint="eastAsia"/>
                <w:szCs w:val="21"/>
              </w:rPr>
              <w:t>20</w:t>
            </w:r>
            <w:r w:rsidRPr="00FF10BB">
              <w:rPr>
                <w:rFonts w:hint="eastAsia"/>
                <w:szCs w:val="21"/>
              </w:rPr>
              <w:t>台套，年实现合同总价</w:t>
            </w:r>
            <w:r w:rsidRPr="00FF10BB">
              <w:rPr>
                <w:rFonts w:hint="eastAsia"/>
                <w:szCs w:val="21"/>
              </w:rPr>
              <w:t>13675</w:t>
            </w:r>
            <w:r w:rsidRPr="00FF10BB">
              <w:rPr>
                <w:rFonts w:hint="eastAsia"/>
                <w:szCs w:val="21"/>
              </w:rPr>
              <w:t>万元，利税总额约</w:t>
            </w:r>
            <w:r w:rsidRPr="00FF10BB">
              <w:rPr>
                <w:rFonts w:hint="eastAsia"/>
                <w:szCs w:val="21"/>
              </w:rPr>
              <w:t>6200</w:t>
            </w:r>
            <w:r w:rsidRPr="00FF10BB">
              <w:rPr>
                <w:rFonts w:hint="eastAsia"/>
                <w:szCs w:val="21"/>
              </w:rPr>
              <w:t>万元。</w:t>
            </w:r>
          </w:p>
          <w:p w:rsidR="00F935FD" w:rsidRPr="00FF10BB" w:rsidRDefault="00F935FD" w:rsidP="002F423B">
            <w:pPr>
              <w:ind w:firstLineChars="200" w:firstLine="420"/>
              <w:rPr>
                <w:szCs w:val="21"/>
              </w:rPr>
            </w:pPr>
            <w:r w:rsidRPr="00FF10BB">
              <w:rPr>
                <w:rFonts w:hint="eastAsia"/>
                <w:szCs w:val="21"/>
              </w:rPr>
              <w:t>现在联动线试制样机正在进行后期调试和测试个性能指标过程中。比开发试制计划提前七个月。</w:t>
            </w:r>
          </w:p>
          <w:p w:rsidR="00F935FD" w:rsidRPr="00FF10BB" w:rsidRDefault="00F935FD" w:rsidP="002F423B">
            <w:pPr>
              <w:ind w:firstLineChars="200" w:firstLine="420"/>
              <w:rPr>
                <w:szCs w:val="21"/>
              </w:rPr>
            </w:pPr>
            <w:r w:rsidRPr="00FF10BB">
              <w:rPr>
                <w:rFonts w:hint="eastAsia"/>
                <w:szCs w:val="21"/>
              </w:rPr>
              <w:t>在制药装备行业中，本联动生产线实现创新交互式技术联网、相互通信，实现包装机联动生产线智能化控制。将会促进中国包装机械工业国际化发展，提升包装机械智能化控制技术水平及产业革新。使国产包装机械迈向一个新台阶，将引领国产包装机械快速发展，进一步缩短与进口设备的差距，并在某些方面达到国际先进水平</w:t>
            </w:r>
          </w:p>
          <w:p w:rsidR="00F935FD" w:rsidRPr="00FF10BB" w:rsidRDefault="00F935FD" w:rsidP="002F423B">
            <w:pPr>
              <w:ind w:firstLineChars="200" w:firstLine="420"/>
              <w:rPr>
                <w:szCs w:val="21"/>
              </w:rPr>
            </w:pPr>
          </w:p>
          <w:p w:rsidR="00F935FD" w:rsidRPr="00FF10BB" w:rsidRDefault="00F935FD" w:rsidP="002F423B">
            <w:pPr>
              <w:ind w:firstLineChars="200" w:firstLine="420"/>
              <w:rPr>
                <w:szCs w:val="21"/>
              </w:rPr>
            </w:pPr>
          </w:p>
          <w:p w:rsidR="00F935FD" w:rsidRPr="00FF10BB" w:rsidRDefault="00F935FD" w:rsidP="002F423B">
            <w:pPr>
              <w:ind w:firstLineChars="200" w:firstLine="420"/>
              <w:rPr>
                <w:szCs w:val="21"/>
              </w:rPr>
            </w:pPr>
          </w:p>
        </w:tc>
      </w:tr>
      <w:tr w:rsidR="00F935FD" w:rsidRPr="00FF10BB" w:rsidTr="002F423B">
        <w:trPr>
          <w:trHeight w:val="2457"/>
        </w:trPr>
        <w:tc>
          <w:tcPr>
            <w:tcW w:w="645" w:type="pct"/>
            <w:vAlign w:val="center"/>
          </w:tcPr>
          <w:p w:rsidR="00F935FD" w:rsidRPr="00FF10BB" w:rsidRDefault="00F935FD" w:rsidP="002F423B">
            <w:pPr>
              <w:jc w:val="center"/>
              <w:rPr>
                <w:szCs w:val="21"/>
              </w:rPr>
            </w:pPr>
            <w:r w:rsidRPr="00FF10BB">
              <w:rPr>
                <w:rFonts w:hint="eastAsia"/>
                <w:szCs w:val="21"/>
              </w:rPr>
              <w:t>技术与</w:t>
            </w:r>
          </w:p>
          <w:p w:rsidR="00F935FD" w:rsidRPr="00FF10BB" w:rsidRDefault="00F935FD" w:rsidP="002F423B">
            <w:pPr>
              <w:jc w:val="center"/>
              <w:rPr>
                <w:szCs w:val="21"/>
              </w:rPr>
            </w:pPr>
            <w:r w:rsidRPr="00FF10BB">
              <w:rPr>
                <w:rFonts w:hint="eastAsia"/>
                <w:szCs w:val="21"/>
              </w:rPr>
              <w:t>资金需求</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新技术、新工艺、新材料的运用</w:t>
            </w:r>
          </w:p>
          <w:p w:rsidR="00F935FD" w:rsidRPr="00FF10BB" w:rsidRDefault="00F935FD" w:rsidP="002F423B">
            <w:pPr>
              <w:ind w:firstLineChars="200" w:firstLine="420"/>
              <w:rPr>
                <w:szCs w:val="21"/>
              </w:rPr>
            </w:pPr>
            <w:r w:rsidRPr="00FF10BB">
              <w:rPr>
                <w:rFonts w:hint="eastAsia"/>
                <w:szCs w:val="21"/>
              </w:rPr>
              <w:t>设备外踝部份全部是不锈钢板经抛光或拉丝处理。内侧传动采用全伺服驱动，突显简洁明快又环保。</w:t>
            </w:r>
          </w:p>
          <w:p w:rsidR="00F935FD" w:rsidRPr="00FF10BB" w:rsidRDefault="00F935FD" w:rsidP="002F423B">
            <w:pPr>
              <w:ind w:firstLineChars="200" w:firstLine="420"/>
              <w:rPr>
                <w:szCs w:val="21"/>
              </w:rPr>
            </w:pPr>
            <w:r w:rsidRPr="00FF10BB">
              <w:rPr>
                <w:rFonts w:hint="eastAsia"/>
                <w:szCs w:val="21"/>
              </w:rPr>
              <w:t>控制系统，</w:t>
            </w:r>
            <w:r w:rsidRPr="00FF10BB">
              <w:rPr>
                <w:rFonts w:hint="eastAsia"/>
                <w:szCs w:val="21"/>
              </w:rPr>
              <w:t>DPH330E</w:t>
            </w:r>
            <w:r w:rsidRPr="00FF10BB">
              <w:rPr>
                <w:rFonts w:hint="eastAsia"/>
                <w:szCs w:val="21"/>
              </w:rPr>
              <w:t>与</w:t>
            </w:r>
            <w:r w:rsidRPr="00FF10BB">
              <w:rPr>
                <w:rFonts w:hint="eastAsia"/>
                <w:szCs w:val="21"/>
              </w:rPr>
              <w:t>CM450</w:t>
            </w:r>
            <w:r w:rsidRPr="00FF10BB">
              <w:rPr>
                <w:rFonts w:hint="eastAsia"/>
                <w:szCs w:val="21"/>
              </w:rPr>
              <w:t>主机采用运动控制器控制。伺服电机通过</w:t>
            </w:r>
            <w:r w:rsidRPr="00FF10BB">
              <w:rPr>
                <w:rFonts w:hint="eastAsia"/>
                <w:szCs w:val="21"/>
              </w:rPr>
              <w:t>CAN</w:t>
            </w:r>
            <w:r w:rsidRPr="00FF10BB">
              <w:rPr>
                <w:rFonts w:hint="eastAsia"/>
                <w:szCs w:val="21"/>
              </w:rPr>
              <w:t>总线通讯控制，从而实现多台运动控制器的同步运行，多品种同时在线包装，泡罩高速成型对接。</w:t>
            </w:r>
          </w:p>
          <w:p w:rsidR="00F935FD" w:rsidRPr="00FF10BB" w:rsidRDefault="00F935FD" w:rsidP="002F423B">
            <w:pPr>
              <w:ind w:firstLineChars="200" w:firstLine="420"/>
              <w:rPr>
                <w:szCs w:val="21"/>
              </w:rPr>
            </w:pPr>
          </w:p>
        </w:tc>
      </w:tr>
    </w:tbl>
    <w:p w:rsidR="00F935FD" w:rsidRPr="00F935FD" w:rsidRDefault="00F935FD" w:rsidP="007214AD">
      <w:pPr>
        <w:rPr>
          <w:szCs w:val="21"/>
        </w:rPr>
      </w:pPr>
    </w:p>
    <w:p w:rsidR="00F935FD" w:rsidRDefault="00F935FD"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F935FD" w:rsidRPr="00FF10BB" w:rsidTr="002F423B">
        <w:tc>
          <w:tcPr>
            <w:tcW w:w="645" w:type="pct"/>
          </w:tcPr>
          <w:p w:rsidR="00F935FD" w:rsidRPr="00FF10BB" w:rsidRDefault="00F935FD" w:rsidP="002F423B">
            <w:pPr>
              <w:rPr>
                <w:szCs w:val="21"/>
              </w:rPr>
            </w:pPr>
            <w:r w:rsidRPr="00FF10BB">
              <w:rPr>
                <w:rFonts w:hint="eastAsia"/>
                <w:szCs w:val="21"/>
              </w:rPr>
              <w:t>项目名称</w:t>
            </w:r>
          </w:p>
        </w:tc>
        <w:tc>
          <w:tcPr>
            <w:tcW w:w="4355" w:type="pct"/>
            <w:gridSpan w:val="3"/>
            <w:vAlign w:val="center"/>
          </w:tcPr>
          <w:p w:rsidR="00F935FD" w:rsidRPr="00FF10BB" w:rsidRDefault="00F935FD" w:rsidP="002F423B">
            <w:pPr>
              <w:jc w:val="center"/>
              <w:rPr>
                <w:szCs w:val="21"/>
              </w:rPr>
            </w:pPr>
            <w:r w:rsidRPr="00FF10BB">
              <w:rPr>
                <w:szCs w:val="21"/>
              </w:rPr>
              <w:t>金属雾化</w:t>
            </w:r>
            <w:r w:rsidRPr="00FF10BB">
              <w:rPr>
                <w:rFonts w:hint="eastAsia"/>
                <w:szCs w:val="21"/>
              </w:rPr>
              <w:t>炉</w:t>
            </w:r>
          </w:p>
        </w:tc>
      </w:tr>
      <w:tr w:rsidR="00F935FD" w:rsidRPr="00FF10BB" w:rsidTr="002F423B">
        <w:tc>
          <w:tcPr>
            <w:tcW w:w="645" w:type="pct"/>
          </w:tcPr>
          <w:p w:rsidR="00F935FD" w:rsidRPr="00FF10BB" w:rsidRDefault="00F935FD" w:rsidP="002F423B">
            <w:pPr>
              <w:rPr>
                <w:szCs w:val="21"/>
              </w:rPr>
            </w:pPr>
            <w:r w:rsidRPr="00FF10BB">
              <w:rPr>
                <w:szCs w:val="21"/>
              </w:rPr>
              <w:t>单位名称</w:t>
            </w:r>
          </w:p>
        </w:tc>
        <w:tc>
          <w:tcPr>
            <w:tcW w:w="4355" w:type="pct"/>
            <w:gridSpan w:val="3"/>
            <w:vAlign w:val="center"/>
          </w:tcPr>
          <w:p w:rsidR="00F935FD" w:rsidRPr="00FF10BB" w:rsidRDefault="00F935FD" w:rsidP="002F423B">
            <w:pPr>
              <w:jc w:val="center"/>
              <w:rPr>
                <w:szCs w:val="21"/>
              </w:rPr>
            </w:pPr>
            <w:r w:rsidRPr="00FF10BB">
              <w:rPr>
                <w:rFonts w:hint="eastAsia"/>
                <w:szCs w:val="21"/>
              </w:rPr>
              <w:t>锦州航星真空设备有限公司</w:t>
            </w:r>
          </w:p>
        </w:tc>
      </w:tr>
      <w:tr w:rsidR="00F935FD" w:rsidRPr="00FF10BB" w:rsidTr="002F423B">
        <w:tc>
          <w:tcPr>
            <w:tcW w:w="645" w:type="pct"/>
          </w:tcPr>
          <w:p w:rsidR="00F935FD" w:rsidRPr="00FF10BB" w:rsidRDefault="00F935FD" w:rsidP="002F423B">
            <w:pPr>
              <w:rPr>
                <w:szCs w:val="21"/>
              </w:rPr>
            </w:pPr>
            <w:r w:rsidRPr="00FF10BB">
              <w:rPr>
                <w:szCs w:val="21"/>
              </w:rPr>
              <w:t>通讯地址</w:t>
            </w:r>
          </w:p>
        </w:tc>
        <w:tc>
          <w:tcPr>
            <w:tcW w:w="1875" w:type="pct"/>
            <w:vAlign w:val="center"/>
          </w:tcPr>
          <w:p w:rsidR="00F935FD" w:rsidRPr="00FF10BB" w:rsidRDefault="00F935FD" w:rsidP="002F423B">
            <w:pPr>
              <w:jc w:val="center"/>
              <w:rPr>
                <w:szCs w:val="21"/>
              </w:rPr>
            </w:pPr>
            <w:r w:rsidRPr="00FF10BB">
              <w:rPr>
                <w:rFonts w:hint="eastAsia"/>
                <w:szCs w:val="21"/>
              </w:rPr>
              <w:t>锦州市松山新区黄海大街</w:t>
            </w:r>
            <w:r w:rsidRPr="00FF10BB">
              <w:rPr>
                <w:rFonts w:hint="eastAsia"/>
                <w:szCs w:val="21"/>
              </w:rPr>
              <w:t>1</w:t>
            </w:r>
            <w:r w:rsidRPr="00FF10BB">
              <w:rPr>
                <w:rFonts w:hint="eastAsia"/>
                <w:szCs w:val="21"/>
              </w:rPr>
              <w:t>号</w:t>
            </w:r>
          </w:p>
        </w:tc>
        <w:tc>
          <w:tcPr>
            <w:tcW w:w="813" w:type="pct"/>
            <w:vAlign w:val="center"/>
          </w:tcPr>
          <w:p w:rsidR="00F935FD" w:rsidRPr="00FF10BB" w:rsidRDefault="00F935FD" w:rsidP="002F423B">
            <w:pPr>
              <w:jc w:val="center"/>
              <w:rPr>
                <w:szCs w:val="21"/>
              </w:rPr>
            </w:pPr>
            <w:r w:rsidRPr="00FF10BB">
              <w:rPr>
                <w:szCs w:val="21"/>
              </w:rPr>
              <w:t>邮政编码</w:t>
            </w:r>
          </w:p>
        </w:tc>
        <w:tc>
          <w:tcPr>
            <w:tcW w:w="1667" w:type="pct"/>
            <w:vAlign w:val="center"/>
          </w:tcPr>
          <w:p w:rsidR="00F935FD" w:rsidRPr="00FF10BB" w:rsidRDefault="00F935FD" w:rsidP="002F423B">
            <w:pPr>
              <w:jc w:val="center"/>
              <w:rPr>
                <w:szCs w:val="21"/>
              </w:rPr>
            </w:pPr>
            <w:r w:rsidRPr="00FF10BB">
              <w:rPr>
                <w:rFonts w:hint="eastAsia"/>
                <w:szCs w:val="21"/>
              </w:rPr>
              <w:t>121219</w:t>
            </w:r>
          </w:p>
        </w:tc>
      </w:tr>
      <w:tr w:rsidR="00F935FD" w:rsidRPr="00FF10BB" w:rsidTr="002F423B">
        <w:tc>
          <w:tcPr>
            <w:tcW w:w="645" w:type="pct"/>
          </w:tcPr>
          <w:p w:rsidR="00F935FD" w:rsidRPr="00FF10BB" w:rsidRDefault="00F935FD"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F935FD" w:rsidRPr="00FF10BB" w:rsidRDefault="00F935FD" w:rsidP="002F423B">
            <w:pPr>
              <w:jc w:val="center"/>
              <w:rPr>
                <w:szCs w:val="21"/>
              </w:rPr>
            </w:pPr>
            <w:r w:rsidRPr="00FF10BB">
              <w:rPr>
                <w:rFonts w:hint="eastAsia"/>
                <w:szCs w:val="21"/>
              </w:rPr>
              <w:t>方雷</w:t>
            </w:r>
          </w:p>
        </w:tc>
        <w:tc>
          <w:tcPr>
            <w:tcW w:w="813" w:type="pct"/>
            <w:vAlign w:val="center"/>
          </w:tcPr>
          <w:p w:rsidR="00F935FD" w:rsidRPr="00FF10BB" w:rsidRDefault="00F935FD" w:rsidP="002F423B">
            <w:pPr>
              <w:jc w:val="center"/>
              <w:rPr>
                <w:szCs w:val="21"/>
              </w:rPr>
            </w:pPr>
            <w:r w:rsidRPr="00FF10BB">
              <w:rPr>
                <w:szCs w:val="21"/>
              </w:rPr>
              <w:t>联系电话</w:t>
            </w:r>
          </w:p>
        </w:tc>
        <w:tc>
          <w:tcPr>
            <w:tcW w:w="1667" w:type="pct"/>
            <w:vAlign w:val="center"/>
          </w:tcPr>
          <w:p w:rsidR="00F935FD" w:rsidRPr="00FF10BB" w:rsidRDefault="00F935FD" w:rsidP="002F423B">
            <w:pPr>
              <w:jc w:val="center"/>
              <w:rPr>
                <w:szCs w:val="21"/>
              </w:rPr>
            </w:pPr>
            <w:r w:rsidRPr="00FF10BB">
              <w:rPr>
                <w:rFonts w:hint="eastAsia"/>
                <w:szCs w:val="21"/>
              </w:rPr>
              <w:t>15004204259</w:t>
            </w:r>
          </w:p>
        </w:tc>
      </w:tr>
      <w:tr w:rsidR="00F935FD" w:rsidRPr="00FF10BB" w:rsidTr="002F423B">
        <w:tc>
          <w:tcPr>
            <w:tcW w:w="645" w:type="pct"/>
          </w:tcPr>
          <w:p w:rsidR="00F935FD" w:rsidRPr="00FF10BB" w:rsidRDefault="00F935FD" w:rsidP="002F423B">
            <w:pPr>
              <w:rPr>
                <w:szCs w:val="21"/>
              </w:rPr>
            </w:pPr>
            <w:r w:rsidRPr="00FF10BB">
              <w:rPr>
                <w:szCs w:val="21"/>
              </w:rPr>
              <w:t>电子邮箱</w:t>
            </w:r>
          </w:p>
        </w:tc>
        <w:tc>
          <w:tcPr>
            <w:tcW w:w="4355" w:type="pct"/>
            <w:gridSpan w:val="3"/>
            <w:vAlign w:val="center"/>
          </w:tcPr>
          <w:p w:rsidR="00F935FD" w:rsidRPr="00FF10BB" w:rsidRDefault="00F935FD" w:rsidP="002F423B">
            <w:pPr>
              <w:jc w:val="center"/>
              <w:rPr>
                <w:szCs w:val="21"/>
              </w:rPr>
            </w:pPr>
            <w:r w:rsidRPr="00FF10BB">
              <w:rPr>
                <w:rFonts w:hint="eastAsia"/>
                <w:szCs w:val="21"/>
              </w:rPr>
              <w:t>fanglei_081@163.com</w:t>
            </w:r>
          </w:p>
        </w:tc>
      </w:tr>
      <w:tr w:rsidR="00F935FD" w:rsidRPr="00FF10BB" w:rsidTr="002F423B">
        <w:trPr>
          <w:trHeight w:val="5871"/>
        </w:trPr>
        <w:tc>
          <w:tcPr>
            <w:tcW w:w="645" w:type="pct"/>
            <w:vAlign w:val="center"/>
          </w:tcPr>
          <w:p w:rsidR="00F935FD" w:rsidRPr="00FF10BB" w:rsidRDefault="00F935FD" w:rsidP="002F423B">
            <w:pPr>
              <w:jc w:val="center"/>
              <w:rPr>
                <w:szCs w:val="21"/>
              </w:rPr>
            </w:pPr>
            <w:r w:rsidRPr="00FF10BB">
              <w:rPr>
                <w:rFonts w:hint="eastAsia"/>
                <w:szCs w:val="21"/>
              </w:rPr>
              <w:t>企</w:t>
            </w:r>
          </w:p>
          <w:p w:rsidR="00F935FD" w:rsidRPr="00FF10BB" w:rsidRDefault="00F935FD" w:rsidP="002F423B">
            <w:pPr>
              <w:jc w:val="center"/>
              <w:rPr>
                <w:szCs w:val="21"/>
              </w:rPr>
            </w:pPr>
            <w:r w:rsidRPr="00FF10BB">
              <w:rPr>
                <w:rFonts w:hint="eastAsia"/>
                <w:szCs w:val="21"/>
              </w:rPr>
              <w:t>业</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szCs w:val="21"/>
              </w:rPr>
              <w:t>锦州航星真空设备有限公司是我国最早研制、生产真空整机设备的专业厂家；是国家制造真空镀膜机和真空电炉的重点厂，属技术密集型企业；公司现在是真空行业学会、真空标委会、真空电炉学会、真空电炉协会、真空铸造学会理事单位的成员。公司拥有自己的加工中心，能够满足常规的加工制造需求，同时公司有航星集团雄厚的人力、物力、财力的后方保障和支持。公司现有组装厂房的使用面积近</w:t>
            </w:r>
            <w:r w:rsidRPr="00FF10BB">
              <w:rPr>
                <w:szCs w:val="21"/>
              </w:rPr>
              <w:t>3000</w:t>
            </w:r>
            <w:r w:rsidRPr="00FF10BB">
              <w:rPr>
                <w:szCs w:val="21"/>
              </w:rPr>
              <w:t>平方米，厂房使用高度</w:t>
            </w:r>
            <w:r w:rsidRPr="00FF10BB">
              <w:rPr>
                <w:szCs w:val="21"/>
              </w:rPr>
              <w:t>11.5</w:t>
            </w:r>
            <w:r w:rsidRPr="00FF10BB">
              <w:rPr>
                <w:szCs w:val="21"/>
              </w:rPr>
              <w:t>米，多点地坑深度达</w:t>
            </w:r>
            <w:r w:rsidRPr="00FF10BB">
              <w:rPr>
                <w:szCs w:val="21"/>
              </w:rPr>
              <w:t>4</w:t>
            </w:r>
            <w:r w:rsidRPr="00FF10BB">
              <w:rPr>
                <w:szCs w:val="21"/>
              </w:rPr>
              <w:t>米，厂房建有</w:t>
            </w:r>
            <w:r w:rsidRPr="00FF10BB">
              <w:rPr>
                <w:szCs w:val="21"/>
              </w:rPr>
              <w:t>400</w:t>
            </w:r>
            <w:r w:rsidRPr="00FF10BB">
              <w:rPr>
                <w:szCs w:val="21"/>
              </w:rPr>
              <w:t>立方米闭环的冷却循环水系统、厂房现具备</w:t>
            </w:r>
            <w:r w:rsidRPr="00FF10BB">
              <w:rPr>
                <w:szCs w:val="21"/>
              </w:rPr>
              <w:t>500KVA</w:t>
            </w:r>
            <w:r w:rsidRPr="00FF10BB">
              <w:rPr>
                <w:szCs w:val="21"/>
              </w:rPr>
              <w:t>用电的调试能力，具备中、大型真空设备的热调的保障条件能力。</w:t>
            </w:r>
          </w:p>
          <w:p w:rsidR="00F935FD" w:rsidRPr="00FF10BB" w:rsidRDefault="00F935FD" w:rsidP="002F423B">
            <w:pPr>
              <w:ind w:firstLineChars="200" w:firstLine="420"/>
              <w:rPr>
                <w:szCs w:val="21"/>
              </w:rPr>
            </w:pPr>
            <w:r w:rsidRPr="00FF10BB">
              <w:rPr>
                <w:szCs w:val="21"/>
              </w:rPr>
              <w:t>公司现有训练有素、专业技术强的员工</w:t>
            </w:r>
            <w:r w:rsidRPr="00FF10BB">
              <w:rPr>
                <w:szCs w:val="21"/>
              </w:rPr>
              <w:t>111</w:t>
            </w:r>
            <w:r w:rsidRPr="00FF10BB">
              <w:rPr>
                <w:szCs w:val="21"/>
              </w:rPr>
              <w:t>人，其中大专以上学历的人员</w:t>
            </w:r>
            <w:r w:rsidRPr="00FF10BB">
              <w:rPr>
                <w:szCs w:val="21"/>
              </w:rPr>
              <w:t>57</w:t>
            </w:r>
            <w:r w:rsidRPr="00FF10BB">
              <w:rPr>
                <w:szCs w:val="21"/>
              </w:rPr>
              <w:t>人；主要管理人员</w:t>
            </w:r>
            <w:r w:rsidRPr="00FF10BB">
              <w:rPr>
                <w:szCs w:val="21"/>
              </w:rPr>
              <w:t>15</w:t>
            </w:r>
            <w:r w:rsidRPr="00FF10BB">
              <w:rPr>
                <w:szCs w:val="21"/>
              </w:rPr>
              <w:t>人；科研开发队伍有真空电炉、镀膜机方面的专家</w:t>
            </w:r>
            <w:r w:rsidRPr="00FF10BB">
              <w:rPr>
                <w:szCs w:val="21"/>
              </w:rPr>
              <w:t>2</w:t>
            </w:r>
            <w:r w:rsidRPr="00FF10BB">
              <w:rPr>
                <w:szCs w:val="21"/>
              </w:rPr>
              <w:t>人，教授级高级工程师</w:t>
            </w:r>
            <w:r w:rsidRPr="00FF10BB">
              <w:rPr>
                <w:szCs w:val="21"/>
              </w:rPr>
              <w:t>1</w:t>
            </w:r>
            <w:r w:rsidRPr="00FF10BB">
              <w:rPr>
                <w:szCs w:val="21"/>
              </w:rPr>
              <w:t>人、高级工程师</w:t>
            </w:r>
            <w:r w:rsidRPr="00FF10BB">
              <w:rPr>
                <w:szCs w:val="21"/>
              </w:rPr>
              <w:t>3</w:t>
            </w:r>
            <w:r w:rsidRPr="00FF10BB">
              <w:rPr>
                <w:szCs w:val="21"/>
              </w:rPr>
              <w:t>人，工程师</w:t>
            </w:r>
            <w:r w:rsidRPr="00FF10BB">
              <w:rPr>
                <w:szCs w:val="21"/>
              </w:rPr>
              <w:t>10</w:t>
            </w:r>
            <w:r w:rsidRPr="00FF10BB">
              <w:rPr>
                <w:szCs w:val="21"/>
              </w:rPr>
              <w:t>人，助理工程师</w:t>
            </w:r>
            <w:r w:rsidRPr="00FF10BB">
              <w:rPr>
                <w:szCs w:val="21"/>
              </w:rPr>
              <w:t>3</w:t>
            </w:r>
            <w:r w:rsidRPr="00FF10BB">
              <w:rPr>
                <w:szCs w:val="21"/>
              </w:rPr>
              <w:t>人，公司现已全面应用</w:t>
            </w:r>
            <w:r w:rsidRPr="00FF10BB">
              <w:rPr>
                <w:szCs w:val="21"/>
              </w:rPr>
              <w:t>CAD</w:t>
            </w:r>
            <w:r w:rsidRPr="00FF10BB">
              <w:rPr>
                <w:szCs w:val="21"/>
              </w:rPr>
              <w:t>等计算机软件进行产品设计及日常管理。</w:t>
            </w:r>
          </w:p>
          <w:p w:rsidR="00F935FD" w:rsidRPr="00FF10BB" w:rsidRDefault="00F935FD" w:rsidP="002F423B">
            <w:pPr>
              <w:ind w:firstLineChars="200" w:firstLine="420"/>
              <w:rPr>
                <w:szCs w:val="21"/>
              </w:rPr>
            </w:pPr>
            <w:r w:rsidRPr="00FF10BB">
              <w:rPr>
                <w:szCs w:val="21"/>
              </w:rPr>
              <w:t>2005</w:t>
            </w:r>
            <w:r w:rsidRPr="00FF10BB">
              <w:rPr>
                <w:szCs w:val="21"/>
              </w:rPr>
              <w:t>年公司通过</w:t>
            </w:r>
            <w:r w:rsidRPr="00FF10BB">
              <w:rPr>
                <w:szCs w:val="21"/>
              </w:rPr>
              <w:t>ISO19001-2000</w:t>
            </w:r>
            <w:r w:rsidRPr="00FF10BB">
              <w:rPr>
                <w:szCs w:val="21"/>
              </w:rPr>
              <w:t>质量体系认证。</w:t>
            </w:r>
            <w:r w:rsidRPr="00FF10BB">
              <w:rPr>
                <w:szCs w:val="21"/>
              </w:rPr>
              <w:t>2007</w:t>
            </w:r>
            <w:r w:rsidRPr="00FF10BB">
              <w:rPr>
                <w:szCs w:val="21"/>
              </w:rPr>
              <w:t>年通过国家二级保密资格认证，是国防武器装备科研生产许可单位。</w:t>
            </w:r>
            <w:r w:rsidRPr="00FF10BB">
              <w:rPr>
                <w:szCs w:val="21"/>
              </w:rPr>
              <w:t>2008</w:t>
            </w:r>
            <w:r w:rsidRPr="00FF10BB">
              <w:rPr>
                <w:szCs w:val="21"/>
              </w:rPr>
              <w:t>年</w:t>
            </w:r>
            <w:r w:rsidRPr="00FF10BB">
              <w:rPr>
                <w:szCs w:val="21"/>
              </w:rPr>
              <w:t>-2010</w:t>
            </w:r>
            <w:r w:rsidRPr="00FF10BB">
              <w:rPr>
                <w:szCs w:val="21"/>
              </w:rPr>
              <w:t>年，公司获得了氢气烧结炉气路自动控制系统、真空离子热压炉、真空气氛热压烧结炉、定向熔铸炉双区加热装置、多功能真空高温热压炉、真空熔铸炉抽拉自动控制系统、真空熔炼铝铸造炉、</w:t>
            </w:r>
            <w:r w:rsidRPr="00FF10BB">
              <w:rPr>
                <w:szCs w:val="21"/>
              </w:rPr>
              <w:t>100kg</w:t>
            </w:r>
            <w:r w:rsidRPr="00FF10BB">
              <w:rPr>
                <w:szCs w:val="21"/>
              </w:rPr>
              <w:t>三室半连续真空熔铸炉转轴移动密封装置实用新型专利</w:t>
            </w:r>
            <w:r w:rsidRPr="00FF10BB">
              <w:rPr>
                <w:szCs w:val="21"/>
              </w:rPr>
              <w:t>8</w:t>
            </w:r>
            <w:r w:rsidRPr="00FF10BB">
              <w:rPr>
                <w:szCs w:val="21"/>
              </w:rPr>
              <w:t>项。</w:t>
            </w:r>
          </w:p>
        </w:tc>
      </w:tr>
      <w:tr w:rsidR="00F935FD" w:rsidRPr="00FF10BB" w:rsidTr="002F423B">
        <w:trPr>
          <w:trHeight w:val="3641"/>
        </w:trPr>
        <w:tc>
          <w:tcPr>
            <w:tcW w:w="645" w:type="pct"/>
            <w:vAlign w:val="center"/>
          </w:tcPr>
          <w:p w:rsidR="00F935FD" w:rsidRPr="00FF10BB" w:rsidRDefault="00F935FD" w:rsidP="002F423B">
            <w:pPr>
              <w:jc w:val="center"/>
              <w:rPr>
                <w:szCs w:val="21"/>
              </w:rPr>
            </w:pPr>
            <w:r w:rsidRPr="00FF10BB">
              <w:rPr>
                <w:rFonts w:hint="eastAsia"/>
                <w:szCs w:val="21"/>
              </w:rPr>
              <w:t>项</w:t>
            </w:r>
          </w:p>
          <w:p w:rsidR="00F935FD" w:rsidRPr="00FF10BB" w:rsidRDefault="00F935FD" w:rsidP="002F423B">
            <w:pPr>
              <w:jc w:val="center"/>
              <w:rPr>
                <w:szCs w:val="21"/>
              </w:rPr>
            </w:pPr>
            <w:r w:rsidRPr="00FF10BB">
              <w:rPr>
                <w:rFonts w:hint="eastAsia"/>
                <w:szCs w:val="21"/>
              </w:rPr>
              <w:t>目</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szCs w:val="21"/>
              </w:rPr>
              <w:t>研发适合于产业化规模化金属粉末生产的气体雾化设备。金属雾化制粉设备应用中频感应的原理，在满足工艺要求的真空状态下将金属物料熔化；然后利用液压倾转机构将熔化的金属倒入已经预热到满足工艺要求的保温包内；熔化的金属在重力的作用下流过雾化喷嘴，这时通过充气系统的控制，利用适合工艺要求的高速惰性气体把流过雾化喷嘴的金属液体粉碎，变成一定粒度要求的金属颗粒；金属颗粒在高压、高速的惰性气体的带动下，经过真空雾化室，由收粉除尘系统进行真空收集，同时通过离心风机排风系统来保证惰性气体的排出和真空环境的保持。</w:t>
            </w:r>
          </w:p>
        </w:tc>
      </w:tr>
      <w:tr w:rsidR="00F935FD" w:rsidRPr="00FF10BB" w:rsidTr="00A37EF1">
        <w:trPr>
          <w:trHeight w:val="1884"/>
        </w:trPr>
        <w:tc>
          <w:tcPr>
            <w:tcW w:w="645" w:type="pct"/>
            <w:vAlign w:val="center"/>
          </w:tcPr>
          <w:p w:rsidR="00F935FD" w:rsidRPr="00FF10BB" w:rsidRDefault="00F935FD" w:rsidP="002F423B">
            <w:pPr>
              <w:jc w:val="center"/>
              <w:rPr>
                <w:szCs w:val="21"/>
              </w:rPr>
            </w:pPr>
            <w:r w:rsidRPr="00FF10BB">
              <w:rPr>
                <w:rFonts w:hint="eastAsia"/>
                <w:szCs w:val="21"/>
              </w:rPr>
              <w:t>技术与</w:t>
            </w:r>
          </w:p>
          <w:p w:rsidR="00F935FD" w:rsidRPr="00FF10BB" w:rsidRDefault="00F935FD" w:rsidP="002F423B">
            <w:pPr>
              <w:jc w:val="center"/>
              <w:rPr>
                <w:szCs w:val="21"/>
              </w:rPr>
            </w:pPr>
            <w:r w:rsidRPr="00FF10BB">
              <w:rPr>
                <w:rFonts w:hint="eastAsia"/>
                <w:szCs w:val="21"/>
              </w:rPr>
              <w:t>资金需求</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技术需求：</w:t>
            </w:r>
            <w:r w:rsidRPr="00FF10BB">
              <w:rPr>
                <w:szCs w:val="21"/>
              </w:rPr>
              <w:t>生产工艺、喷嘴的设计加工制造、</w:t>
            </w:r>
            <w:r w:rsidRPr="00FF10BB">
              <w:rPr>
                <w:rFonts w:hint="eastAsia"/>
                <w:szCs w:val="21"/>
              </w:rPr>
              <w:t>雾化喷嘴的适应性、</w:t>
            </w:r>
            <w:r w:rsidRPr="00FF10BB">
              <w:rPr>
                <w:szCs w:val="21"/>
              </w:rPr>
              <w:t>气体压力自动调节阀门</w:t>
            </w:r>
            <w:r w:rsidRPr="00FF10BB">
              <w:rPr>
                <w:rFonts w:hint="eastAsia"/>
                <w:szCs w:val="21"/>
              </w:rPr>
              <w:t>。</w:t>
            </w:r>
          </w:p>
          <w:p w:rsidR="00F935FD" w:rsidRPr="00FF10BB" w:rsidRDefault="00F935FD" w:rsidP="002F423B">
            <w:pPr>
              <w:ind w:firstLineChars="200" w:firstLine="420"/>
              <w:rPr>
                <w:szCs w:val="21"/>
              </w:rPr>
            </w:pPr>
            <w:r w:rsidRPr="00FF10BB">
              <w:rPr>
                <w:rFonts w:hint="eastAsia"/>
                <w:szCs w:val="21"/>
              </w:rPr>
              <w:t>资金需求：</w:t>
            </w:r>
            <w:r w:rsidRPr="00FF10BB">
              <w:rPr>
                <w:rFonts w:hint="eastAsia"/>
                <w:szCs w:val="21"/>
              </w:rPr>
              <w:t>120</w:t>
            </w:r>
            <w:r w:rsidRPr="00FF10BB">
              <w:rPr>
                <w:rFonts w:hint="eastAsia"/>
                <w:szCs w:val="21"/>
              </w:rPr>
              <w:t>万元左右。</w:t>
            </w:r>
          </w:p>
        </w:tc>
      </w:tr>
    </w:tbl>
    <w:p w:rsidR="0051589D" w:rsidRDefault="0051589D" w:rsidP="007214AD">
      <w:pPr>
        <w:rPr>
          <w:szCs w:val="21"/>
        </w:rPr>
      </w:pPr>
    </w:p>
    <w:p w:rsidR="00F935FD" w:rsidRDefault="00F935FD"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F935FD" w:rsidRPr="00FF10BB" w:rsidTr="002F423B">
        <w:tc>
          <w:tcPr>
            <w:tcW w:w="645" w:type="pct"/>
            <w:tcBorders>
              <w:top w:val="single" w:sz="4" w:space="0" w:color="auto"/>
              <w:left w:val="single" w:sz="4" w:space="0" w:color="auto"/>
              <w:bottom w:val="single" w:sz="4" w:space="0" w:color="auto"/>
              <w:right w:val="single" w:sz="4" w:space="0" w:color="auto"/>
            </w:tcBorders>
          </w:tcPr>
          <w:p w:rsidR="00F935FD" w:rsidRPr="00FF10BB" w:rsidRDefault="00F935FD" w:rsidP="002F423B">
            <w:pPr>
              <w:rPr>
                <w:szCs w:val="21"/>
              </w:rPr>
            </w:pPr>
            <w:r w:rsidRPr="00FF10BB">
              <w:rPr>
                <w:rFonts w:hint="eastAsia"/>
                <w:szCs w:val="21"/>
              </w:rPr>
              <w:t>项目名称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F935FD" w:rsidRPr="00FF10BB" w:rsidRDefault="00F935FD" w:rsidP="002F423B">
            <w:pPr>
              <w:jc w:val="center"/>
              <w:rPr>
                <w:szCs w:val="21"/>
              </w:rPr>
            </w:pPr>
            <w:r w:rsidRPr="00FF10BB">
              <w:rPr>
                <w:szCs w:val="21"/>
              </w:rPr>
              <w:t xml:space="preserve">48V </w:t>
            </w:r>
            <w:r w:rsidRPr="00FF10BB">
              <w:rPr>
                <w:szCs w:val="21"/>
              </w:rPr>
              <w:t>起动发电一体机</w:t>
            </w:r>
            <w:r w:rsidRPr="00FF10BB">
              <w:rPr>
                <w:szCs w:val="21"/>
              </w:rPr>
              <w:t>(BSG)</w:t>
            </w:r>
          </w:p>
        </w:tc>
      </w:tr>
      <w:tr w:rsidR="00F935FD" w:rsidRPr="00FF10BB" w:rsidTr="002F423B">
        <w:tblPrEx>
          <w:tblLook w:val="00A0"/>
        </w:tblPrEx>
        <w:tc>
          <w:tcPr>
            <w:tcW w:w="645" w:type="pct"/>
          </w:tcPr>
          <w:p w:rsidR="00F935FD" w:rsidRPr="00FF10BB" w:rsidRDefault="00F935FD" w:rsidP="002F423B">
            <w:pPr>
              <w:rPr>
                <w:szCs w:val="21"/>
              </w:rPr>
            </w:pPr>
            <w:r w:rsidRPr="00FF10BB">
              <w:rPr>
                <w:rFonts w:hint="eastAsia"/>
                <w:szCs w:val="21"/>
              </w:rPr>
              <w:t>单位名称</w:t>
            </w:r>
          </w:p>
        </w:tc>
        <w:tc>
          <w:tcPr>
            <w:tcW w:w="4355" w:type="pct"/>
            <w:gridSpan w:val="3"/>
            <w:vAlign w:val="center"/>
          </w:tcPr>
          <w:p w:rsidR="00F935FD" w:rsidRPr="00FF10BB" w:rsidRDefault="00F935FD" w:rsidP="002F423B">
            <w:pPr>
              <w:jc w:val="center"/>
              <w:rPr>
                <w:szCs w:val="21"/>
              </w:rPr>
            </w:pPr>
            <w:r w:rsidRPr="00FF10BB">
              <w:rPr>
                <w:rFonts w:hint="eastAsia"/>
                <w:szCs w:val="21"/>
              </w:rPr>
              <w:t>锦州汉拿电机有限公司</w:t>
            </w:r>
          </w:p>
        </w:tc>
      </w:tr>
      <w:tr w:rsidR="00F935FD" w:rsidRPr="00FF10BB" w:rsidTr="002F423B">
        <w:tblPrEx>
          <w:tblLook w:val="00A0"/>
        </w:tblPrEx>
        <w:tc>
          <w:tcPr>
            <w:tcW w:w="645" w:type="pct"/>
          </w:tcPr>
          <w:p w:rsidR="00F935FD" w:rsidRPr="00FF10BB" w:rsidRDefault="00F935FD" w:rsidP="002F423B">
            <w:pPr>
              <w:rPr>
                <w:szCs w:val="21"/>
              </w:rPr>
            </w:pPr>
            <w:r w:rsidRPr="00FF10BB">
              <w:rPr>
                <w:rFonts w:hint="eastAsia"/>
                <w:szCs w:val="21"/>
              </w:rPr>
              <w:t>通讯地址</w:t>
            </w:r>
          </w:p>
        </w:tc>
        <w:tc>
          <w:tcPr>
            <w:tcW w:w="1875" w:type="pct"/>
            <w:vAlign w:val="center"/>
          </w:tcPr>
          <w:p w:rsidR="00F935FD" w:rsidRPr="00FF10BB" w:rsidRDefault="00F935FD" w:rsidP="002F423B">
            <w:pPr>
              <w:jc w:val="center"/>
              <w:rPr>
                <w:szCs w:val="21"/>
              </w:rPr>
            </w:pPr>
            <w:r w:rsidRPr="00FF10BB">
              <w:rPr>
                <w:rFonts w:hint="eastAsia"/>
                <w:szCs w:val="21"/>
              </w:rPr>
              <w:t>辽宁省锦州市福州街</w:t>
            </w:r>
            <w:r w:rsidRPr="00FF10BB">
              <w:rPr>
                <w:szCs w:val="21"/>
              </w:rPr>
              <w:t>16</w:t>
            </w:r>
            <w:r w:rsidRPr="00FF10BB">
              <w:rPr>
                <w:rFonts w:hint="eastAsia"/>
                <w:szCs w:val="21"/>
              </w:rPr>
              <w:t>号</w:t>
            </w:r>
          </w:p>
        </w:tc>
        <w:tc>
          <w:tcPr>
            <w:tcW w:w="813" w:type="pct"/>
            <w:vAlign w:val="center"/>
          </w:tcPr>
          <w:p w:rsidR="00F935FD" w:rsidRPr="00FF10BB" w:rsidRDefault="00F935FD" w:rsidP="002F423B">
            <w:pPr>
              <w:jc w:val="center"/>
              <w:rPr>
                <w:szCs w:val="21"/>
              </w:rPr>
            </w:pPr>
            <w:r w:rsidRPr="00FF10BB">
              <w:rPr>
                <w:rFonts w:hint="eastAsia"/>
                <w:szCs w:val="21"/>
              </w:rPr>
              <w:t>邮政编码</w:t>
            </w:r>
          </w:p>
        </w:tc>
        <w:tc>
          <w:tcPr>
            <w:tcW w:w="1667" w:type="pct"/>
            <w:vAlign w:val="center"/>
          </w:tcPr>
          <w:p w:rsidR="00F935FD" w:rsidRPr="00FF10BB" w:rsidRDefault="00F935FD" w:rsidP="002F423B">
            <w:pPr>
              <w:jc w:val="center"/>
              <w:rPr>
                <w:szCs w:val="21"/>
              </w:rPr>
            </w:pPr>
            <w:r w:rsidRPr="00FF10BB">
              <w:rPr>
                <w:szCs w:val="21"/>
              </w:rPr>
              <w:t>121013</w:t>
            </w:r>
          </w:p>
        </w:tc>
      </w:tr>
      <w:tr w:rsidR="00F935FD" w:rsidRPr="00FF10BB" w:rsidTr="002F423B">
        <w:tblPrEx>
          <w:tblLook w:val="00A0"/>
        </w:tblPrEx>
        <w:tc>
          <w:tcPr>
            <w:tcW w:w="645" w:type="pct"/>
          </w:tcPr>
          <w:p w:rsidR="00F935FD" w:rsidRPr="00FF10BB" w:rsidRDefault="00F935FD" w:rsidP="002F423B">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875" w:type="pct"/>
            <w:vAlign w:val="center"/>
          </w:tcPr>
          <w:p w:rsidR="00F935FD" w:rsidRPr="00FF10BB" w:rsidRDefault="00F935FD" w:rsidP="002F423B">
            <w:pPr>
              <w:jc w:val="center"/>
              <w:rPr>
                <w:szCs w:val="21"/>
              </w:rPr>
            </w:pPr>
            <w:r w:rsidRPr="00FF10BB">
              <w:rPr>
                <w:rFonts w:hint="eastAsia"/>
                <w:szCs w:val="21"/>
              </w:rPr>
              <w:t>吴静</w:t>
            </w:r>
          </w:p>
        </w:tc>
        <w:tc>
          <w:tcPr>
            <w:tcW w:w="813" w:type="pct"/>
            <w:vAlign w:val="center"/>
          </w:tcPr>
          <w:p w:rsidR="00F935FD" w:rsidRPr="00FF10BB" w:rsidRDefault="00F935FD" w:rsidP="002F423B">
            <w:pPr>
              <w:jc w:val="center"/>
              <w:rPr>
                <w:szCs w:val="21"/>
              </w:rPr>
            </w:pPr>
            <w:r w:rsidRPr="00FF10BB">
              <w:rPr>
                <w:rFonts w:hint="eastAsia"/>
                <w:szCs w:val="21"/>
              </w:rPr>
              <w:t>联系电话</w:t>
            </w:r>
          </w:p>
        </w:tc>
        <w:tc>
          <w:tcPr>
            <w:tcW w:w="1667" w:type="pct"/>
            <w:vAlign w:val="center"/>
          </w:tcPr>
          <w:p w:rsidR="00F935FD" w:rsidRPr="00FF10BB" w:rsidRDefault="00F935FD" w:rsidP="002F423B">
            <w:pPr>
              <w:jc w:val="center"/>
              <w:rPr>
                <w:szCs w:val="21"/>
              </w:rPr>
            </w:pPr>
            <w:r w:rsidRPr="00FF10BB">
              <w:rPr>
                <w:szCs w:val="21"/>
              </w:rPr>
              <w:t>13940690962</w:t>
            </w:r>
          </w:p>
        </w:tc>
      </w:tr>
      <w:tr w:rsidR="00F935FD" w:rsidRPr="00FF10BB" w:rsidTr="002F423B">
        <w:tblPrEx>
          <w:tblLook w:val="00A0"/>
        </w:tblPrEx>
        <w:tc>
          <w:tcPr>
            <w:tcW w:w="645" w:type="pct"/>
          </w:tcPr>
          <w:p w:rsidR="00F935FD" w:rsidRPr="00FF10BB" w:rsidRDefault="00F935FD" w:rsidP="002F423B">
            <w:pPr>
              <w:rPr>
                <w:szCs w:val="21"/>
              </w:rPr>
            </w:pPr>
            <w:r w:rsidRPr="00FF10BB">
              <w:rPr>
                <w:rFonts w:hint="eastAsia"/>
                <w:szCs w:val="21"/>
              </w:rPr>
              <w:t>电子邮箱</w:t>
            </w:r>
          </w:p>
        </w:tc>
        <w:tc>
          <w:tcPr>
            <w:tcW w:w="4355" w:type="pct"/>
            <w:gridSpan w:val="3"/>
            <w:vAlign w:val="center"/>
          </w:tcPr>
          <w:p w:rsidR="00F935FD" w:rsidRPr="00FF10BB" w:rsidRDefault="00F935FD" w:rsidP="002F423B">
            <w:pPr>
              <w:jc w:val="center"/>
              <w:rPr>
                <w:szCs w:val="21"/>
              </w:rPr>
            </w:pPr>
            <w:r w:rsidRPr="00FF10BB">
              <w:rPr>
                <w:szCs w:val="21"/>
              </w:rPr>
              <w:t>jing.wu@jheeco.com</w:t>
            </w:r>
          </w:p>
        </w:tc>
      </w:tr>
      <w:tr w:rsidR="00F935FD" w:rsidRPr="00FF10BB" w:rsidTr="002F423B">
        <w:tblPrEx>
          <w:tblLook w:val="00A0"/>
        </w:tblPrEx>
        <w:trPr>
          <w:trHeight w:val="5446"/>
        </w:trPr>
        <w:tc>
          <w:tcPr>
            <w:tcW w:w="645" w:type="pct"/>
            <w:vAlign w:val="center"/>
          </w:tcPr>
          <w:p w:rsidR="00F935FD" w:rsidRPr="00FF10BB" w:rsidRDefault="00F935FD" w:rsidP="002F423B">
            <w:pPr>
              <w:jc w:val="center"/>
              <w:rPr>
                <w:szCs w:val="21"/>
              </w:rPr>
            </w:pPr>
            <w:r w:rsidRPr="00FF10BB">
              <w:rPr>
                <w:rFonts w:hint="eastAsia"/>
                <w:szCs w:val="21"/>
              </w:rPr>
              <w:t>企</w:t>
            </w:r>
          </w:p>
          <w:p w:rsidR="00F935FD" w:rsidRPr="00FF10BB" w:rsidRDefault="00F935FD" w:rsidP="002F423B">
            <w:pPr>
              <w:jc w:val="center"/>
              <w:rPr>
                <w:szCs w:val="21"/>
              </w:rPr>
            </w:pPr>
            <w:r w:rsidRPr="00FF10BB">
              <w:rPr>
                <w:rFonts w:hint="eastAsia"/>
                <w:szCs w:val="21"/>
              </w:rPr>
              <w:t>业</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锦州汉拿电机有限公司座落于中国辽宁省锦州市，是国内首家自有技术、自主品牌的汽车电装品生产制造商。始建于</w:t>
            </w:r>
            <w:r w:rsidRPr="00FF10BB">
              <w:rPr>
                <w:szCs w:val="21"/>
              </w:rPr>
              <w:t>1996</w:t>
            </w:r>
            <w:r w:rsidRPr="00FF10BB">
              <w:rPr>
                <w:rFonts w:hint="eastAsia"/>
                <w:szCs w:val="21"/>
              </w:rPr>
              <w:t>年</w:t>
            </w:r>
            <w:r w:rsidRPr="00FF10BB">
              <w:rPr>
                <w:szCs w:val="21"/>
              </w:rPr>
              <w:t>3</w:t>
            </w:r>
            <w:r w:rsidRPr="00FF10BB">
              <w:rPr>
                <w:rFonts w:hint="eastAsia"/>
                <w:szCs w:val="21"/>
              </w:rPr>
              <w:t>月，注册资本</w:t>
            </w:r>
            <w:r w:rsidRPr="00FF10BB">
              <w:rPr>
                <w:szCs w:val="21"/>
              </w:rPr>
              <w:t>25367</w:t>
            </w:r>
            <w:r w:rsidRPr="00FF10BB">
              <w:rPr>
                <w:rFonts w:hint="eastAsia"/>
                <w:szCs w:val="21"/>
              </w:rPr>
              <w:t>万元，公司致力于汽车用起动机发电机的技术创新及生产，二十年来始终保持行业领先水平，累计获得国家高新技术企业、中国汽车电机电器电子行业十强企业等各项荣誉资质达</w:t>
            </w:r>
            <w:r w:rsidRPr="00FF10BB">
              <w:rPr>
                <w:szCs w:val="21"/>
              </w:rPr>
              <w:t>100</w:t>
            </w:r>
            <w:r w:rsidRPr="00FF10BB">
              <w:rPr>
                <w:rFonts w:hint="eastAsia"/>
                <w:szCs w:val="21"/>
              </w:rPr>
              <w:t>余项，拥有有效知识产权</w:t>
            </w:r>
            <w:r w:rsidRPr="00FF10BB">
              <w:rPr>
                <w:szCs w:val="21"/>
              </w:rPr>
              <w:t>111</w:t>
            </w:r>
            <w:r w:rsidRPr="00FF10BB">
              <w:rPr>
                <w:rFonts w:hint="eastAsia"/>
                <w:szCs w:val="21"/>
              </w:rPr>
              <w:t>项，其中包括发明专利</w:t>
            </w:r>
            <w:r w:rsidRPr="00FF10BB">
              <w:rPr>
                <w:szCs w:val="21"/>
              </w:rPr>
              <w:t>14</w:t>
            </w:r>
            <w:r w:rsidRPr="00FF10BB">
              <w:rPr>
                <w:rFonts w:hint="eastAsia"/>
                <w:szCs w:val="21"/>
              </w:rPr>
              <w:t>项，实用新型专利</w:t>
            </w:r>
            <w:r w:rsidRPr="00FF10BB">
              <w:rPr>
                <w:szCs w:val="21"/>
              </w:rPr>
              <w:t>95</w:t>
            </w:r>
            <w:r w:rsidRPr="00FF10BB">
              <w:rPr>
                <w:rFonts w:hint="eastAsia"/>
                <w:szCs w:val="21"/>
              </w:rPr>
              <w:t>项，外观专利</w:t>
            </w:r>
            <w:r w:rsidRPr="00FF10BB">
              <w:rPr>
                <w:szCs w:val="21"/>
              </w:rPr>
              <w:t>2</w:t>
            </w:r>
            <w:r w:rsidRPr="00FF10BB">
              <w:rPr>
                <w:rFonts w:hint="eastAsia"/>
                <w:szCs w:val="21"/>
              </w:rPr>
              <w:t>项。公司先后从韩国、德国、意大利等国引进先进的生产设备和检测设备，在国内建立了先进的组装线，达产能力</w:t>
            </w:r>
            <w:r w:rsidRPr="00FF10BB">
              <w:rPr>
                <w:szCs w:val="21"/>
              </w:rPr>
              <w:t>731</w:t>
            </w:r>
            <w:r w:rsidRPr="00FF10BB">
              <w:rPr>
                <w:rFonts w:hint="eastAsia"/>
                <w:szCs w:val="21"/>
              </w:rPr>
              <w:t>万台／年。</w:t>
            </w:r>
            <w:r w:rsidRPr="00FF10BB">
              <w:rPr>
                <w:szCs w:val="21"/>
              </w:rPr>
              <w:t>2015</w:t>
            </w:r>
            <w:r w:rsidRPr="00FF10BB">
              <w:rPr>
                <w:rFonts w:hint="eastAsia"/>
                <w:szCs w:val="21"/>
              </w:rPr>
              <w:t>年共完成</w:t>
            </w:r>
            <w:r w:rsidRPr="00FF10BB">
              <w:rPr>
                <w:szCs w:val="21"/>
              </w:rPr>
              <w:t>655</w:t>
            </w:r>
            <w:r w:rsidRPr="00FF10BB">
              <w:rPr>
                <w:rFonts w:hint="eastAsia"/>
                <w:szCs w:val="21"/>
              </w:rPr>
              <w:t>万台生产销售量，实现产值</w:t>
            </w:r>
            <w:r w:rsidRPr="00FF10BB">
              <w:rPr>
                <w:szCs w:val="21"/>
              </w:rPr>
              <w:t>15.5</w:t>
            </w:r>
            <w:r w:rsidRPr="00FF10BB">
              <w:rPr>
                <w:rFonts w:hint="eastAsia"/>
                <w:szCs w:val="21"/>
              </w:rPr>
              <w:t>亿元，利税</w:t>
            </w:r>
            <w:r w:rsidRPr="00FF10BB">
              <w:rPr>
                <w:szCs w:val="21"/>
              </w:rPr>
              <w:t>1.4</w:t>
            </w:r>
            <w:r w:rsidRPr="00FF10BB">
              <w:rPr>
                <w:rFonts w:hint="eastAsia"/>
                <w:szCs w:val="21"/>
              </w:rPr>
              <w:t>亿元。</w:t>
            </w:r>
          </w:p>
          <w:p w:rsidR="00F935FD" w:rsidRPr="00FF10BB" w:rsidRDefault="00F935FD" w:rsidP="002F423B">
            <w:pPr>
              <w:rPr>
                <w:szCs w:val="21"/>
              </w:rPr>
            </w:pPr>
            <w:r w:rsidRPr="00FF10BB">
              <w:rPr>
                <w:rFonts w:hint="eastAsia"/>
                <w:szCs w:val="21"/>
              </w:rPr>
              <w:t>公司占地</w:t>
            </w:r>
            <w:smartTag w:uri="urn:schemas-microsoft-com:office:smarttags" w:element="chmetcnv">
              <w:smartTagPr>
                <w:attr w:name="UnitName" w:val="平方米"/>
                <w:attr w:name="SourceValue" w:val="50000"/>
                <w:attr w:name="HasSpace" w:val="False"/>
                <w:attr w:name="Negative" w:val="False"/>
                <w:attr w:name="NumberType" w:val="1"/>
                <w:attr w:name="TCSC" w:val="0"/>
              </w:smartTagPr>
              <w:r w:rsidRPr="00FF10BB">
                <w:rPr>
                  <w:szCs w:val="21"/>
                </w:rPr>
                <w:t>50000</w:t>
              </w:r>
              <w:r w:rsidRPr="00FF10BB">
                <w:rPr>
                  <w:rFonts w:hint="eastAsia"/>
                  <w:szCs w:val="21"/>
                </w:rPr>
                <w:t>平方米</w:t>
              </w:r>
            </w:smartTag>
            <w:r w:rsidRPr="00FF10BB">
              <w:rPr>
                <w:rFonts w:hint="eastAsia"/>
                <w:szCs w:val="21"/>
              </w:rPr>
              <w:t>，建筑面积</w:t>
            </w:r>
            <w:smartTag w:uri="urn:schemas-microsoft-com:office:smarttags" w:element="chmetcnv">
              <w:smartTagPr>
                <w:attr w:name="UnitName" w:val="平方米"/>
                <w:attr w:name="SourceValue" w:val="25841"/>
                <w:attr w:name="HasSpace" w:val="False"/>
                <w:attr w:name="Negative" w:val="False"/>
                <w:attr w:name="NumberType" w:val="1"/>
                <w:attr w:name="TCSC" w:val="0"/>
              </w:smartTagPr>
              <w:r w:rsidRPr="00FF10BB">
                <w:rPr>
                  <w:szCs w:val="21"/>
                </w:rPr>
                <w:t>25841</w:t>
              </w:r>
              <w:r w:rsidRPr="00FF10BB">
                <w:rPr>
                  <w:rFonts w:hint="eastAsia"/>
                  <w:szCs w:val="21"/>
                </w:rPr>
                <w:t>平方米</w:t>
              </w:r>
            </w:smartTag>
            <w:r w:rsidRPr="00FF10BB">
              <w:rPr>
                <w:rFonts w:hint="eastAsia"/>
                <w:szCs w:val="21"/>
              </w:rPr>
              <w:t>。厂区内配备着国内最先进的模拟实验室，是汽车电机生产企业唯一的国家级实验检测中心，于</w:t>
            </w:r>
            <w:r w:rsidRPr="00FF10BB">
              <w:rPr>
                <w:szCs w:val="21"/>
              </w:rPr>
              <w:t>2010</w:t>
            </w:r>
            <w:r w:rsidRPr="00FF10BB">
              <w:rPr>
                <w:rFonts w:hint="eastAsia"/>
                <w:szCs w:val="21"/>
              </w:rPr>
              <w:t>年通过了</w:t>
            </w:r>
            <w:r w:rsidRPr="00FF10BB">
              <w:rPr>
                <w:szCs w:val="21"/>
              </w:rPr>
              <w:t>IEC17025</w:t>
            </w:r>
            <w:r w:rsidRPr="00FF10BB">
              <w:rPr>
                <w:rFonts w:hint="eastAsia"/>
                <w:szCs w:val="21"/>
              </w:rPr>
              <w:t>国家实验室的授权认可。公司产品得到了沈阳航天三菱、长城汽车、绵阳新晨、比亚迪汽车、安徽江淮、哈尔滨东安三菱、北京现代摩比斯、</w:t>
            </w:r>
            <w:r w:rsidRPr="00FF10BB">
              <w:rPr>
                <w:szCs w:val="21"/>
              </w:rPr>
              <w:t>HD MOBIS</w:t>
            </w:r>
            <w:r w:rsidRPr="00FF10BB">
              <w:rPr>
                <w:rFonts w:hint="eastAsia"/>
                <w:szCs w:val="21"/>
              </w:rPr>
              <w:t>、通用五菱等国内外</w:t>
            </w:r>
            <w:r w:rsidRPr="00FF10BB">
              <w:rPr>
                <w:szCs w:val="21"/>
              </w:rPr>
              <w:t>70</w:t>
            </w:r>
            <w:r w:rsidRPr="00FF10BB">
              <w:rPr>
                <w:rFonts w:hint="eastAsia"/>
                <w:szCs w:val="21"/>
              </w:rPr>
              <w:t>余家汽车厂及发动机厂的认可。</w:t>
            </w:r>
          </w:p>
          <w:p w:rsidR="00F935FD" w:rsidRPr="00FF10BB" w:rsidRDefault="00F935FD" w:rsidP="002F423B">
            <w:pPr>
              <w:rPr>
                <w:szCs w:val="21"/>
              </w:rPr>
            </w:pPr>
            <w:r w:rsidRPr="00FF10BB">
              <w:rPr>
                <w:szCs w:val="21"/>
              </w:rPr>
              <w:t xml:space="preserve">  </w:t>
            </w:r>
          </w:p>
        </w:tc>
      </w:tr>
      <w:tr w:rsidR="00F935FD" w:rsidRPr="00FF10BB" w:rsidTr="002F423B">
        <w:tblPrEx>
          <w:tblLook w:val="00A0"/>
        </w:tblPrEx>
        <w:trPr>
          <w:trHeight w:val="4463"/>
        </w:trPr>
        <w:tc>
          <w:tcPr>
            <w:tcW w:w="645" w:type="pct"/>
            <w:vAlign w:val="center"/>
          </w:tcPr>
          <w:p w:rsidR="00F935FD" w:rsidRPr="00FF10BB" w:rsidRDefault="00F935FD" w:rsidP="002F423B">
            <w:pPr>
              <w:jc w:val="center"/>
              <w:rPr>
                <w:szCs w:val="21"/>
              </w:rPr>
            </w:pPr>
            <w:r w:rsidRPr="00FF10BB">
              <w:rPr>
                <w:rFonts w:hint="eastAsia"/>
                <w:szCs w:val="21"/>
              </w:rPr>
              <w:t>项</w:t>
            </w:r>
          </w:p>
          <w:p w:rsidR="00F935FD" w:rsidRPr="00FF10BB" w:rsidRDefault="00F935FD" w:rsidP="002F423B">
            <w:pPr>
              <w:jc w:val="center"/>
              <w:rPr>
                <w:szCs w:val="21"/>
              </w:rPr>
            </w:pPr>
            <w:r w:rsidRPr="00FF10BB">
              <w:rPr>
                <w:rFonts w:hint="eastAsia"/>
                <w:szCs w:val="21"/>
              </w:rPr>
              <w:t>目</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55" w:type="pct"/>
            <w:gridSpan w:val="3"/>
            <w:vAlign w:val="center"/>
          </w:tcPr>
          <w:p w:rsidR="00F935FD" w:rsidRPr="00FF10BB" w:rsidRDefault="00F935FD" w:rsidP="002F423B">
            <w:pPr>
              <w:ind w:firstLineChars="200" w:firstLine="420"/>
              <w:rPr>
                <w:szCs w:val="21"/>
              </w:rPr>
            </w:pPr>
            <w:r w:rsidRPr="00FF10BB">
              <w:rPr>
                <w:szCs w:val="21"/>
              </w:rPr>
              <w:t>BSG</w:t>
            </w:r>
            <w:r w:rsidRPr="00FF10BB">
              <w:rPr>
                <w:rFonts w:hint="eastAsia"/>
                <w:szCs w:val="21"/>
              </w:rPr>
              <w:t>一项轻度混合动力技术，节油效果约为</w:t>
            </w:r>
            <w:r w:rsidRPr="00FF10BB">
              <w:rPr>
                <w:szCs w:val="21"/>
              </w:rPr>
              <w:t>5%</w:t>
            </w:r>
            <w:r w:rsidRPr="00FF10BB">
              <w:rPr>
                <w:rFonts w:hint="eastAsia"/>
                <w:szCs w:val="21"/>
              </w:rPr>
              <w:t>，用来控制发动机的启动和停止</w:t>
            </w:r>
            <w:r w:rsidRPr="00FF10BB">
              <w:rPr>
                <w:szCs w:val="21"/>
              </w:rPr>
              <w:t>,</w:t>
            </w:r>
            <w:r w:rsidRPr="00FF10BB">
              <w:rPr>
                <w:rFonts w:hint="eastAsia"/>
                <w:szCs w:val="21"/>
              </w:rPr>
              <w:t>从而取消了发动机的怠速</w:t>
            </w:r>
            <w:r w:rsidRPr="00FF10BB">
              <w:rPr>
                <w:szCs w:val="21"/>
              </w:rPr>
              <w:t>,</w:t>
            </w:r>
            <w:r w:rsidRPr="00FF10BB">
              <w:rPr>
                <w:rFonts w:hint="eastAsia"/>
                <w:szCs w:val="21"/>
              </w:rPr>
              <w:t>降低了油耗和排放。目前我公司自主研发了</w:t>
            </w:r>
            <w:r w:rsidRPr="00FF10BB">
              <w:rPr>
                <w:szCs w:val="21"/>
              </w:rPr>
              <w:t>BSG</w:t>
            </w:r>
            <w:r w:rsidRPr="00FF10BB">
              <w:rPr>
                <w:rFonts w:hint="eastAsia"/>
                <w:szCs w:val="21"/>
              </w:rPr>
              <w:t>控制器</w:t>
            </w:r>
            <w:r w:rsidRPr="00FF10BB">
              <w:rPr>
                <w:szCs w:val="21"/>
              </w:rPr>
              <w:t>,</w:t>
            </w:r>
            <w:r w:rsidRPr="00FF10BB">
              <w:rPr>
                <w:rFonts w:hint="eastAsia"/>
                <w:szCs w:val="21"/>
              </w:rPr>
              <w:t>保证了与</w:t>
            </w:r>
            <w:r w:rsidRPr="00FF10BB">
              <w:rPr>
                <w:szCs w:val="21"/>
              </w:rPr>
              <w:t>BSG</w:t>
            </w:r>
            <w:r w:rsidRPr="00FF10BB">
              <w:rPr>
                <w:rFonts w:hint="eastAsia"/>
                <w:szCs w:val="21"/>
              </w:rPr>
              <w:t>电机的最优匹配；</w:t>
            </w:r>
            <w:r w:rsidRPr="00FF10BB">
              <w:rPr>
                <w:szCs w:val="21"/>
              </w:rPr>
              <w:t>BSG</w:t>
            </w:r>
            <w:r w:rsidRPr="00FF10BB">
              <w:rPr>
                <w:rFonts w:hint="eastAsia"/>
                <w:szCs w:val="21"/>
              </w:rPr>
              <w:t>控制器采用了大功率</w:t>
            </w:r>
            <w:r w:rsidRPr="00FF10BB">
              <w:rPr>
                <w:szCs w:val="21"/>
              </w:rPr>
              <w:t>MOSFET</w:t>
            </w:r>
            <w:r w:rsidRPr="00FF10BB">
              <w:rPr>
                <w:rFonts w:hint="eastAsia"/>
                <w:szCs w:val="21"/>
              </w:rPr>
              <w:t>的并联应该技术，实现了起动工作时的大电流输出。</w:t>
            </w:r>
            <w:r w:rsidRPr="00FF10BB">
              <w:rPr>
                <w:szCs w:val="21"/>
              </w:rPr>
              <w:t>BSG</w:t>
            </w:r>
            <w:r w:rsidRPr="00FF10BB">
              <w:rPr>
                <w:rFonts w:hint="eastAsia"/>
                <w:szCs w:val="21"/>
              </w:rPr>
              <w:t>电机与控制器的成功研发，为电机与控制器集成一体化产品的研发设计提供了技术层的保障，为</w:t>
            </w:r>
            <w:r w:rsidRPr="00FF10BB">
              <w:rPr>
                <w:szCs w:val="21"/>
              </w:rPr>
              <w:t>BSG</w:t>
            </w:r>
            <w:r w:rsidRPr="00FF10BB">
              <w:rPr>
                <w:rFonts w:hint="eastAsia"/>
                <w:szCs w:val="21"/>
              </w:rPr>
              <w:t>系统降低成本，推广市场创造了有利的条件。该项目强磁场转子采用爪极间插入永磁磁钢结构，已申请国家发明专利。</w:t>
            </w:r>
          </w:p>
          <w:p w:rsidR="00F935FD" w:rsidRPr="00FF10BB" w:rsidRDefault="00F935FD" w:rsidP="002F423B">
            <w:pPr>
              <w:rPr>
                <w:szCs w:val="21"/>
              </w:rPr>
            </w:pPr>
          </w:p>
        </w:tc>
      </w:tr>
      <w:tr w:rsidR="00F935FD" w:rsidRPr="00FF10BB" w:rsidTr="002F423B">
        <w:tblPrEx>
          <w:tblLook w:val="00A0"/>
        </w:tblPrEx>
        <w:trPr>
          <w:trHeight w:val="1691"/>
        </w:trPr>
        <w:tc>
          <w:tcPr>
            <w:tcW w:w="645" w:type="pct"/>
            <w:vAlign w:val="center"/>
          </w:tcPr>
          <w:p w:rsidR="00F935FD" w:rsidRPr="00FF10BB" w:rsidRDefault="00F935FD" w:rsidP="002F423B">
            <w:pPr>
              <w:jc w:val="center"/>
              <w:rPr>
                <w:szCs w:val="21"/>
              </w:rPr>
            </w:pPr>
            <w:r w:rsidRPr="00FF10BB">
              <w:rPr>
                <w:rFonts w:hint="eastAsia"/>
                <w:szCs w:val="21"/>
              </w:rPr>
              <w:t>技术与</w:t>
            </w:r>
          </w:p>
          <w:p w:rsidR="00F935FD" w:rsidRPr="00FF10BB" w:rsidRDefault="00F935FD" w:rsidP="002F423B">
            <w:pPr>
              <w:jc w:val="center"/>
              <w:rPr>
                <w:szCs w:val="21"/>
              </w:rPr>
            </w:pPr>
            <w:r w:rsidRPr="00FF10BB">
              <w:rPr>
                <w:rFonts w:hint="eastAsia"/>
                <w:szCs w:val="21"/>
              </w:rPr>
              <w:t>资金需求</w:t>
            </w:r>
          </w:p>
        </w:tc>
        <w:tc>
          <w:tcPr>
            <w:tcW w:w="4355" w:type="pct"/>
            <w:gridSpan w:val="3"/>
            <w:vAlign w:val="center"/>
          </w:tcPr>
          <w:p w:rsidR="00F935FD" w:rsidRPr="00FF10BB" w:rsidRDefault="00F935FD" w:rsidP="002F423B">
            <w:pPr>
              <w:ind w:firstLineChars="200" w:firstLine="420"/>
              <w:rPr>
                <w:szCs w:val="21"/>
              </w:rPr>
            </w:pPr>
            <w:r w:rsidRPr="00FF10BB">
              <w:rPr>
                <w:rFonts w:hint="eastAsia"/>
                <w:szCs w:val="21"/>
              </w:rPr>
              <w:t>技术需求：</w:t>
            </w:r>
            <w:r w:rsidRPr="00FF10BB">
              <w:rPr>
                <w:szCs w:val="21"/>
              </w:rPr>
              <w:t>1</w:t>
            </w:r>
            <w:r w:rsidRPr="00FF10BB">
              <w:rPr>
                <w:rFonts w:hint="eastAsia"/>
                <w:szCs w:val="21"/>
              </w:rPr>
              <w:t>、转子磁钢对车削外径和动平衡去重时，产生的铁屑吸附问题的工艺解决方案。</w:t>
            </w:r>
            <w:r w:rsidRPr="00FF10BB">
              <w:rPr>
                <w:szCs w:val="21"/>
              </w:rPr>
              <w:t>2</w:t>
            </w:r>
            <w:r w:rsidRPr="00FF10BB">
              <w:rPr>
                <w:rFonts w:hint="eastAsia"/>
                <w:szCs w:val="21"/>
              </w:rPr>
              <w:t>、转子爪极间方槽的加工工艺方案。</w:t>
            </w:r>
          </w:p>
          <w:p w:rsidR="00F935FD" w:rsidRPr="00FF10BB" w:rsidRDefault="00F935FD" w:rsidP="002F423B">
            <w:pPr>
              <w:ind w:firstLineChars="200" w:firstLine="420"/>
              <w:rPr>
                <w:szCs w:val="21"/>
              </w:rPr>
            </w:pPr>
            <w:r w:rsidRPr="00FF10BB">
              <w:rPr>
                <w:rFonts w:hint="eastAsia"/>
                <w:szCs w:val="21"/>
              </w:rPr>
              <w:t>资金需求：此项目目前正在与全球领先的汽车零部件供应商</w:t>
            </w:r>
            <w:r w:rsidRPr="00FF10BB">
              <w:rPr>
                <w:szCs w:val="21"/>
              </w:rPr>
              <w:t>——</w:t>
            </w:r>
            <w:r w:rsidRPr="00FF10BB">
              <w:rPr>
                <w:rFonts w:hint="eastAsia"/>
                <w:szCs w:val="21"/>
              </w:rPr>
              <w:t>德尔福集团进行技术合作。此次合作中提供</w:t>
            </w:r>
            <w:r w:rsidRPr="00FF10BB">
              <w:rPr>
                <w:szCs w:val="21"/>
              </w:rPr>
              <w:t>48V</w:t>
            </w:r>
            <w:r w:rsidRPr="00FF10BB">
              <w:rPr>
                <w:rFonts w:hint="eastAsia"/>
                <w:szCs w:val="21"/>
              </w:rPr>
              <w:t>控制器的技术支撑，协同开发</w:t>
            </w:r>
            <w:r w:rsidRPr="00FF10BB">
              <w:rPr>
                <w:szCs w:val="21"/>
              </w:rPr>
              <w:t>48V BSG</w:t>
            </w:r>
            <w:r w:rsidRPr="00FF10BB">
              <w:rPr>
                <w:rFonts w:hint="eastAsia"/>
                <w:szCs w:val="21"/>
              </w:rPr>
              <w:t>系统。此项目计划总投资</w:t>
            </w:r>
            <w:r w:rsidRPr="00FF10BB">
              <w:rPr>
                <w:szCs w:val="21"/>
              </w:rPr>
              <w:t>3000</w:t>
            </w:r>
            <w:r w:rsidRPr="00FF10BB">
              <w:rPr>
                <w:rFonts w:hint="eastAsia"/>
                <w:szCs w:val="21"/>
              </w:rPr>
              <w:t>万元，申请市资金补助</w:t>
            </w:r>
            <w:r w:rsidRPr="00FF10BB">
              <w:rPr>
                <w:szCs w:val="21"/>
              </w:rPr>
              <w:t>50</w:t>
            </w:r>
            <w:r w:rsidRPr="00FF10BB">
              <w:rPr>
                <w:rFonts w:hint="eastAsia"/>
                <w:szCs w:val="21"/>
              </w:rPr>
              <w:t>万元。</w:t>
            </w:r>
          </w:p>
        </w:tc>
      </w:tr>
    </w:tbl>
    <w:p w:rsidR="00F935FD" w:rsidRPr="00FF10BB" w:rsidRDefault="00F935FD" w:rsidP="00F935FD">
      <w:pPr>
        <w:rPr>
          <w:szCs w:val="21"/>
        </w:rPr>
      </w:pPr>
    </w:p>
    <w:p w:rsidR="00F935FD" w:rsidRPr="00FF10BB" w:rsidRDefault="00F935FD" w:rsidP="00F935FD">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F935FD" w:rsidRPr="00FF10BB" w:rsidTr="002F423B">
        <w:tc>
          <w:tcPr>
            <w:tcW w:w="1100" w:type="dxa"/>
          </w:tcPr>
          <w:p w:rsidR="00F935FD" w:rsidRPr="00FF10BB" w:rsidRDefault="00F935FD" w:rsidP="002F423B">
            <w:pPr>
              <w:rPr>
                <w:szCs w:val="21"/>
              </w:rPr>
            </w:pPr>
            <w:r w:rsidRPr="00FF10BB">
              <w:rPr>
                <w:rFonts w:hint="eastAsia"/>
                <w:szCs w:val="21"/>
              </w:rPr>
              <w:t>项目名称</w:t>
            </w:r>
          </w:p>
        </w:tc>
        <w:tc>
          <w:tcPr>
            <w:tcW w:w="7422" w:type="dxa"/>
            <w:gridSpan w:val="3"/>
            <w:vAlign w:val="center"/>
          </w:tcPr>
          <w:p w:rsidR="00F935FD" w:rsidRPr="00FF10BB" w:rsidRDefault="00F935FD" w:rsidP="002F423B">
            <w:pPr>
              <w:jc w:val="center"/>
              <w:rPr>
                <w:szCs w:val="21"/>
              </w:rPr>
            </w:pPr>
            <w:r w:rsidRPr="00FF10BB">
              <w:rPr>
                <w:szCs w:val="21"/>
              </w:rPr>
              <w:t>12V</w:t>
            </w:r>
            <w:r w:rsidRPr="00FF10BB">
              <w:rPr>
                <w:szCs w:val="21"/>
              </w:rPr>
              <w:t>车载冷却水电磁泵</w:t>
            </w:r>
          </w:p>
        </w:tc>
      </w:tr>
      <w:tr w:rsidR="00F935FD" w:rsidRPr="00FF10BB" w:rsidTr="002F423B">
        <w:tc>
          <w:tcPr>
            <w:tcW w:w="1100" w:type="dxa"/>
          </w:tcPr>
          <w:p w:rsidR="00F935FD" w:rsidRPr="00FF10BB" w:rsidRDefault="00F935FD" w:rsidP="002F423B">
            <w:pPr>
              <w:rPr>
                <w:szCs w:val="21"/>
              </w:rPr>
            </w:pPr>
            <w:r w:rsidRPr="00FF10BB">
              <w:rPr>
                <w:szCs w:val="21"/>
              </w:rPr>
              <w:t>单位名称</w:t>
            </w:r>
          </w:p>
        </w:tc>
        <w:tc>
          <w:tcPr>
            <w:tcW w:w="7422" w:type="dxa"/>
            <w:gridSpan w:val="3"/>
            <w:vAlign w:val="center"/>
          </w:tcPr>
          <w:p w:rsidR="00F935FD" w:rsidRPr="00FF10BB" w:rsidRDefault="00F935FD" w:rsidP="002F423B">
            <w:pPr>
              <w:jc w:val="center"/>
              <w:rPr>
                <w:szCs w:val="21"/>
              </w:rPr>
            </w:pPr>
            <w:r w:rsidRPr="00FF10BB">
              <w:rPr>
                <w:szCs w:val="21"/>
              </w:rPr>
              <w:t>锦州汉拿电机有限公司</w:t>
            </w:r>
          </w:p>
        </w:tc>
      </w:tr>
      <w:tr w:rsidR="00F935FD" w:rsidRPr="00FF10BB" w:rsidTr="002F423B">
        <w:tc>
          <w:tcPr>
            <w:tcW w:w="1100" w:type="dxa"/>
          </w:tcPr>
          <w:p w:rsidR="00F935FD" w:rsidRPr="00FF10BB" w:rsidRDefault="00F935FD" w:rsidP="002F423B">
            <w:pPr>
              <w:rPr>
                <w:szCs w:val="21"/>
              </w:rPr>
            </w:pPr>
            <w:r w:rsidRPr="00FF10BB">
              <w:rPr>
                <w:szCs w:val="21"/>
              </w:rPr>
              <w:t>通讯地址</w:t>
            </w:r>
          </w:p>
        </w:tc>
        <w:tc>
          <w:tcPr>
            <w:tcW w:w="3196" w:type="dxa"/>
            <w:vAlign w:val="center"/>
          </w:tcPr>
          <w:p w:rsidR="00F935FD" w:rsidRPr="00FF10BB" w:rsidRDefault="00F935FD" w:rsidP="002F423B">
            <w:pPr>
              <w:jc w:val="center"/>
              <w:rPr>
                <w:szCs w:val="21"/>
              </w:rPr>
            </w:pPr>
            <w:r w:rsidRPr="00FF10BB">
              <w:rPr>
                <w:szCs w:val="21"/>
              </w:rPr>
              <w:t>锦州市福州街</w:t>
            </w:r>
            <w:r w:rsidRPr="00FF10BB">
              <w:rPr>
                <w:szCs w:val="21"/>
              </w:rPr>
              <w:t>16</w:t>
            </w:r>
            <w:r w:rsidRPr="00FF10BB">
              <w:rPr>
                <w:szCs w:val="21"/>
              </w:rPr>
              <w:t>号</w:t>
            </w:r>
          </w:p>
        </w:tc>
        <w:tc>
          <w:tcPr>
            <w:tcW w:w="1386" w:type="dxa"/>
            <w:vAlign w:val="center"/>
          </w:tcPr>
          <w:p w:rsidR="00F935FD" w:rsidRPr="00FF10BB" w:rsidRDefault="00F935FD" w:rsidP="002F423B">
            <w:pPr>
              <w:jc w:val="center"/>
              <w:rPr>
                <w:szCs w:val="21"/>
              </w:rPr>
            </w:pPr>
            <w:r w:rsidRPr="00FF10BB">
              <w:rPr>
                <w:szCs w:val="21"/>
              </w:rPr>
              <w:t>邮政编码</w:t>
            </w:r>
          </w:p>
        </w:tc>
        <w:tc>
          <w:tcPr>
            <w:tcW w:w="2840" w:type="dxa"/>
            <w:vAlign w:val="center"/>
          </w:tcPr>
          <w:p w:rsidR="00F935FD" w:rsidRPr="00FF10BB" w:rsidRDefault="00F935FD" w:rsidP="002F423B">
            <w:pPr>
              <w:jc w:val="center"/>
              <w:rPr>
                <w:szCs w:val="21"/>
              </w:rPr>
            </w:pPr>
            <w:r w:rsidRPr="00FF10BB">
              <w:rPr>
                <w:szCs w:val="21"/>
              </w:rPr>
              <w:t>121013</w:t>
            </w:r>
          </w:p>
        </w:tc>
      </w:tr>
      <w:tr w:rsidR="00F935FD" w:rsidRPr="00FF10BB" w:rsidTr="002F423B">
        <w:tc>
          <w:tcPr>
            <w:tcW w:w="1100" w:type="dxa"/>
          </w:tcPr>
          <w:p w:rsidR="00F935FD" w:rsidRPr="00FF10BB" w:rsidRDefault="00F935FD"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F935FD" w:rsidRPr="00FF10BB" w:rsidRDefault="00F935FD" w:rsidP="002F423B">
            <w:pPr>
              <w:jc w:val="center"/>
              <w:rPr>
                <w:szCs w:val="21"/>
              </w:rPr>
            </w:pPr>
            <w:r w:rsidRPr="00FF10BB">
              <w:rPr>
                <w:szCs w:val="21"/>
              </w:rPr>
              <w:t>王宇峰</w:t>
            </w:r>
          </w:p>
        </w:tc>
        <w:tc>
          <w:tcPr>
            <w:tcW w:w="1386" w:type="dxa"/>
            <w:vAlign w:val="center"/>
          </w:tcPr>
          <w:p w:rsidR="00F935FD" w:rsidRPr="00FF10BB" w:rsidRDefault="00F935FD" w:rsidP="002F423B">
            <w:pPr>
              <w:jc w:val="center"/>
              <w:rPr>
                <w:szCs w:val="21"/>
              </w:rPr>
            </w:pPr>
            <w:r w:rsidRPr="00FF10BB">
              <w:rPr>
                <w:szCs w:val="21"/>
              </w:rPr>
              <w:t>联系电话</w:t>
            </w:r>
          </w:p>
        </w:tc>
        <w:tc>
          <w:tcPr>
            <w:tcW w:w="2840" w:type="dxa"/>
            <w:vAlign w:val="center"/>
          </w:tcPr>
          <w:p w:rsidR="00F935FD" w:rsidRPr="00FF10BB" w:rsidRDefault="00F935FD" w:rsidP="002F423B">
            <w:pPr>
              <w:jc w:val="center"/>
              <w:rPr>
                <w:szCs w:val="21"/>
              </w:rPr>
            </w:pPr>
            <w:r w:rsidRPr="00FF10BB">
              <w:rPr>
                <w:szCs w:val="21"/>
              </w:rPr>
              <w:t>0416-3865833</w:t>
            </w:r>
          </w:p>
        </w:tc>
      </w:tr>
      <w:tr w:rsidR="00F935FD" w:rsidRPr="00FF10BB" w:rsidTr="002F423B">
        <w:tc>
          <w:tcPr>
            <w:tcW w:w="1100" w:type="dxa"/>
          </w:tcPr>
          <w:p w:rsidR="00F935FD" w:rsidRPr="00FF10BB" w:rsidRDefault="00F935FD" w:rsidP="002F423B">
            <w:pPr>
              <w:rPr>
                <w:szCs w:val="21"/>
              </w:rPr>
            </w:pPr>
            <w:r w:rsidRPr="00FF10BB">
              <w:rPr>
                <w:szCs w:val="21"/>
              </w:rPr>
              <w:t>电子邮箱</w:t>
            </w:r>
          </w:p>
        </w:tc>
        <w:tc>
          <w:tcPr>
            <w:tcW w:w="7422" w:type="dxa"/>
            <w:gridSpan w:val="3"/>
            <w:vAlign w:val="center"/>
          </w:tcPr>
          <w:p w:rsidR="00F935FD" w:rsidRPr="00FF10BB" w:rsidRDefault="00F935FD" w:rsidP="002F423B">
            <w:pPr>
              <w:jc w:val="center"/>
              <w:rPr>
                <w:szCs w:val="21"/>
              </w:rPr>
            </w:pPr>
            <w:r w:rsidRPr="00FF10BB">
              <w:rPr>
                <w:szCs w:val="21"/>
              </w:rPr>
              <w:t>yf.wang@jheeco.com</w:t>
            </w:r>
          </w:p>
        </w:tc>
      </w:tr>
      <w:tr w:rsidR="00F935FD" w:rsidRPr="00FF10BB" w:rsidTr="002F423B">
        <w:trPr>
          <w:trHeight w:val="3860"/>
        </w:trPr>
        <w:tc>
          <w:tcPr>
            <w:tcW w:w="1100" w:type="dxa"/>
            <w:vAlign w:val="center"/>
          </w:tcPr>
          <w:p w:rsidR="00F935FD" w:rsidRPr="00FF10BB" w:rsidRDefault="00F935FD" w:rsidP="002F423B">
            <w:pPr>
              <w:jc w:val="center"/>
              <w:rPr>
                <w:szCs w:val="21"/>
              </w:rPr>
            </w:pPr>
            <w:r w:rsidRPr="00FF10BB">
              <w:rPr>
                <w:szCs w:val="21"/>
              </w:rPr>
              <w:t>企</w:t>
            </w:r>
          </w:p>
          <w:p w:rsidR="00F935FD" w:rsidRPr="00FF10BB" w:rsidRDefault="00F935FD" w:rsidP="002F423B">
            <w:pPr>
              <w:jc w:val="center"/>
              <w:rPr>
                <w:szCs w:val="21"/>
              </w:rPr>
            </w:pPr>
            <w:r w:rsidRPr="00FF10BB">
              <w:rPr>
                <w:szCs w:val="21"/>
              </w:rPr>
              <w:t>业</w:t>
            </w:r>
          </w:p>
          <w:p w:rsidR="00F935FD" w:rsidRPr="00FF10BB" w:rsidRDefault="00F935FD" w:rsidP="002F423B">
            <w:pPr>
              <w:jc w:val="center"/>
              <w:rPr>
                <w:szCs w:val="21"/>
              </w:rPr>
            </w:pPr>
            <w:r w:rsidRPr="00FF10BB">
              <w:rPr>
                <w:szCs w:val="21"/>
              </w:rPr>
              <w:t>简</w:t>
            </w:r>
          </w:p>
          <w:p w:rsidR="00F935FD" w:rsidRPr="00FF10BB" w:rsidRDefault="00F935FD" w:rsidP="002F423B">
            <w:pPr>
              <w:jc w:val="center"/>
              <w:rPr>
                <w:szCs w:val="21"/>
              </w:rPr>
            </w:pPr>
            <w:r w:rsidRPr="00FF10BB">
              <w:rPr>
                <w:szCs w:val="21"/>
              </w:rPr>
              <w:t>介</w:t>
            </w:r>
          </w:p>
        </w:tc>
        <w:tc>
          <w:tcPr>
            <w:tcW w:w="7422" w:type="dxa"/>
            <w:gridSpan w:val="3"/>
            <w:vAlign w:val="center"/>
          </w:tcPr>
          <w:p w:rsidR="00F935FD" w:rsidRPr="00FF10BB" w:rsidRDefault="00F935FD" w:rsidP="002F423B">
            <w:pPr>
              <w:ind w:firstLineChars="200" w:firstLine="420"/>
              <w:rPr>
                <w:szCs w:val="21"/>
              </w:rPr>
            </w:pPr>
            <w:r w:rsidRPr="00FF10BB">
              <w:rPr>
                <w:rFonts w:hint="eastAsia"/>
                <w:szCs w:val="21"/>
              </w:rPr>
              <w:t>锦州汉拿电机有限公司是一家专业研发、生产及经营汽车用发电机和起动机的中外合资企业。公司总投资</w:t>
            </w:r>
            <w:r w:rsidRPr="00FF10BB">
              <w:rPr>
                <w:rFonts w:hint="eastAsia"/>
                <w:szCs w:val="21"/>
              </w:rPr>
              <w:t>4990</w:t>
            </w:r>
            <w:r w:rsidRPr="00FF10BB">
              <w:rPr>
                <w:rFonts w:hint="eastAsia"/>
                <w:szCs w:val="21"/>
              </w:rPr>
              <w:t>万美元，注册资金</w:t>
            </w:r>
            <w:r w:rsidRPr="00FF10BB">
              <w:rPr>
                <w:rFonts w:hint="eastAsia"/>
                <w:szCs w:val="21"/>
              </w:rPr>
              <w:t>3190</w:t>
            </w:r>
            <w:r w:rsidRPr="00FF10BB">
              <w:rPr>
                <w:rFonts w:hint="eastAsia"/>
                <w:szCs w:val="21"/>
              </w:rPr>
              <w:t>万美元，厂区占地</w:t>
            </w:r>
            <w:r w:rsidRPr="00FF10BB">
              <w:rPr>
                <w:rFonts w:hint="eastAsia"/>
                <w:szCs w:val="21"/>
              </w:rPr>
              <w:t>50000</w:t>
            </w:r>
            <w:r w:rsidRPr="00FF10BB">
              <w:rPr>
                <w:rFonts w:hint="eastAsia"/>
                <w:szCs w:val="21"/>
              </w:rPr>
              <w:t>平方米，建筑面积</w:t>
            </w:r>
            <w:r w:rsidRPr="00FF10BB">
              <w:rPr>
                <w:rFonts w:hint="eastAsia"/>
                <w:szCs w:val="21"/>
              </w:rPr>
              <w:t>25841</w:t>
            </w:r>
            <w:r w:rsidRPr="00FF10BB">
              <w:rPr>
                <w:rFonts w:hint="eastAsia"/>
                <w:szCs w:val="21"/>
              </w:rPr>
              <w:t>平方米。目前共有职工</w:t>
            </w:r>
            <w:r w:rsidRPr="00FF10BB">
              <w:rPr>
                <w:rFonts w:hint="eastAsia"/>
                <w:szCs w:val="21"/>
              </w:rPr>
              <w:t>651</w:t>
            </w:r>
            <w:r w:rsidRPr="00FF10BB">
              <w:rPr>
                <w:rFonts w:hint="eastAsia"/>
                <w:szCs w:val="21"/>
              </w:rPr>
              <w:t>人，有发电机生产线</w:t>
            </w:r>
            <w:r w:rsidRPr="00FF10BB">
              <w:rPr>
                <w:rFonts w:hint="eastAsia"/>
                <w:szCs w:val="21"/>
              </w:rPr>
              <w:t>4</w:t>
            </w:r>
            <w:r w:rsidRPr="00FF10BB">
              <w:rPr>
                <w:rFonts w:hint="eastAsia"/>
                <w:szCs w:val="21"/>
              </w:rPr>
              <w:t>条</w:t>
            </w:r>
            <w:r w:rsidRPr="00FF10BB">
              <w:rPr>
                <w:rFonts w:hint="eastAsia"/>
                <w:szCs w:val="21"/>
              </w:rPr>
              <w:t>,</w:t>
            </w:r>
            <w:r w:rsidRPr="00FF10BB">
              <w:rPr>
                <w:rFonts w:hint="eastAsia"/>
                <w:szCs w:val="21"/>
              </w:rPr>
              <w:t>起动机生产线</w:t>
            </w:r>
            <w:r w:rsidRPr="00FF10BB">
              <w:rPr>
                <w:rFonts w:hint="eastAsia"/>
                <w:szCs w:val="21"/>
              </w:rPr>
              <w:t>5</w:t>
            </w:r>
            <w:r w:rsidRPr="00FF10BB">
              <w:rPr>
                <w:rFonts w:hint="eastAsia"/>
                <w:szCs w:val="21"/>
              </w:rPr>
              <w:t>条</w:t>
            </w:r>
            <w:r w:rsidRPr="00FF10BB">
              <w:rPr>
                <w:rFonts w:hint="eastAsia"/>
                <w:szCs w:val="21"/>
              </w:rPr>
              <w:t>,</w:t>
            </w:r>
            <w:r w:rsidRPr="00FF10BB">
              <w:rPr>
                <w:rFonts w:hint="eastAsia"/>
                <w:szCs w:val="21"/>
              </w:rPr>
              <w:t>定子线</w:t>
            </w:r>
            <w:r w:rsidRPr="00FF10BB">
              <w:rPr>
                <w:rFonts w:hint="eastAsia"/>
                <w:szCs w:val="21"/>
              </w:rPr>
              <w:t>3</w:t>
            </w:r>
            <w:r w:rsidRPr="00FF10BB">
              <w:rPr>
                <w:rFonts w:hint="eastAsia"/>
                <w:szCs w:val="21"/>
              </w:rPr>
              <w:t>条、转子线</w:t>
            </w:r>
            <w:r w:rsidRPr="00FF10BB">
              <w:rPr>
                <w:rFonts w:hint="eastAsia"/>
                <w:szCs w:val="21"/>
              </w:rPr>
              <w:t>4</w:t>
            </w:r>
            <w:r w:rsidRPr="00FF10BB">
              <w:rPr>
                <w:rFonts w:hint="eastAsia"/>
                <w:szCs w:val="21"/>
              </w:rPr>
              <w:t>条。公司拥有先进的生产流程，先后从韩国、意大利等国引进先进的生产设备和检测设备，在国内建立了先进的组装线，拥有装备先进、齐全的试验中心、发动机模拟工况实验室等。</w:t>
            </w:r>
          </w:p>
          <w:p w:rsidR="00F935FD" w:rsidRPr="00FF10BB" w:rsidRDefault="00F935FD" w:rsidP="002F423B">
            <w:pPr>
              <w:ind w:firstLineChars="200" w:firstLine="420"/>
              <w:rPr>
                <w:szCs w:val="21"/>
              </w:rPr>
            </w:pPr>
            <w:r w:rsidRPr="00FF10BB">
              <w:rPr>
                <w:rFonts w:hint="eastAsia"/>
                <w:szCs w:val="21"/>
              </w:rPr>
              <w:t xml:space="preserve">     </w:t>
            </w:r>
            <w:r w:rsidRPr="00FF10BB">
              <w:rPr>
                <w:rFonts w:hint="eastAsia"/>
                <w:szCs w:val="21"/>
              </w:rPr>
              <w:t>为提升企业的竞争力，提高企业的创新能力，公司与辽宁工业大学建立了产学研合作关系。辽宁工业大学始建于</w:t>
            </w:r>
            <w:r w:rsidRPr="00FF10BB">
              <w:rPr>
                <w:rFonts w:hint="eastAsia"/>
                <w:szCs w:val="21"/>
              </w:rPr>
              <w:t>1951</w:t>
            </w:r>
            <w:r w:rsidRPr="00FF10BB">
              <w:rPr>
                <w:rFonts w:hint="eastAsia"/>
                <w:szCs w:val="21"/>
              </w:rPr>
              <w:t>年，是一所以工为主，理、工、经、管、文协调发展的省属全日制多科性大学。学校校园占地面积</w:t>
            </w:r>
            <w:r w:rsidRPr="00FF10BB">
              <w:rPr>
                <w:rFonts w:hint="eastAsia"/>
                <w:szCs w:val="21"/>
              </w:rPr>
              <w:t>1000</w:t>
            </w:r>
            <w:r w:rsidRPr="00FF10BB">
              <w:rPr>
                <w:rFonts w:hint="eastAsia"/>
                <w:szCs w:val="21"/>
              </w:rPr>
              <w:t>余亩，建筑面积</w:t>
            </w:r>
            <w:r w:rsidRPr="00FF10BB">
              <w:rPr>
                <w:rFonts w:hint="eastAsia"/>
                <w:szCs w:val="21"/>
              </w:rPr>
              <w:t>36</w:t>
            </w:r>
            <w:r w:rsidRPr="00FF10BB">
              <w:rPr>
                <w:rFonts w:hint="eastAsia"/>
                <w:szCs w:val="21"/>
              </w:rPr>
              <w:t>万余平方米。学校设有</w:t>
            </w:r>
            <w:r w:rsidRPr="00FF10BB">
              <w:rPr>
                <w:rFonts w:hint="eastAsia"/>
                <w:szCs w:val="21"/>
              </w:rPr>
              <w:t>21</w:t>
            </w:r>
            <w:r w:rsidRPr="00FF10BB">
              <w:rPr>
                <w:rFonts w:hint="eastAsia"/>
                <w:szCs w:val="21"/>
              </w:rPr>
              <w:t>个教学院、部、中心，</w:t>
            </w:r>
            <w:r w:rsidRPr="00FF10BB">
              <w:rPr>
                <w:rFonts w:hint="eastAsia"/>
                <w:szCs w:val="21"/>
              </w:rPr>
              <w:t>7</w:t>
            </w:r>
            <w:r w:rsidRPr="00FF10BB">
              <w:rPr>
                <w:rFonts w:hint="eastAsia"/>
                <w:szCs w:val="21"/>
              </w:rPr>
              <w:t>个一级学科硕士学位授权点，有教职工</w:t>
            </w:r>
            <w:r w:rsidRPr="00FF10BB">
              <w:rPr>
                <w:rFonts w:hint="eastAsia"/>
                <w:szCs w:val="21"/>
              </w:rPr>
              <w:t>1200</w:t>
            </w:r>
            <w:r w:rsidRPr="00FF10BB">
              <w:rPr>
                <w:rFonts w:hint="eastAsia"/>
                <w:szCs w:val="21"/>
              </w:rPr>
              <w:t>多人，各类在校学生</w:t>
            </w:r>
            <w:r w:rsidRPr="00FF10BB">
              <w:rPr>
                <w:rFonts w:hint="eastAsia"/>
                <w:szCs w:val="21"/>
              </w:rPr>
              <w:t>18000</w:t>
            </w:r>
            <w:r w:rsidRPr="00FF10BB">
              <w:rPr>
                <w:rFonts w:hint="eastAsia"/>
                <w:szCs w:val="21"/>
              </w:rPr>
              <w:t>余人。该校拥有省重点实验室：汽车工程重点实验室、汽车新材料重点实验室；省高校重点实验室：汽车材料与工程重点实验室；省级工程技术研究中心：汽车振动与噪声工程技术研究中心。从产品设计到技术攻关进行全面合作，共同致力于产业技术研发，可以帮助公司解决生产中的技术难题促进新技术成果转化。</w:t>
            </w:r>
          </w:p>
        </w:tc>
      </w:tr>
      <w:tr w:rsidR="00F935FD" w:rsidRPr="00FF10BB" w:rsidTr="00A37EF1">
        <w:trPr>
          <w:trHeight w:val="5019"/>
        </w:trPr>
        <w:tc>
          <w:tcPr>
            <w:tcW w:w="1100" w:type="dxa"/>
            <w:vAlign w:val="center"/>
          </w:tcPr>
          <w:p w:rsidR="00F935FD" w:rsidRPr="00FF10BB" w:rsidRDefault="00F935FD" w:rsidP="002F423B">
            <w:pPr>
              <w:jc w:val="center"/>
              <w:rPr>
                <w:szCs w:val="21"/>
              </w:rPr>
            </w:pPr>
            <w:r w:rsidRPr="00FF10BB">
              <w:rPr>
                <w:szCs w:val="21"/>
              </w:rPr>
              <w:t>项</w:t>
            </w:r>
          </w:p>
          <w:p w:rsidR="00F935FD" w:rsidRPr="00FF10BB" w:rsidRDefault="00F935FD" w:rsidP="002F423B">
            <w:pPr>
              <w:jc w:val="center"/>
              <w:rPr>
                <w:szCs w:val="21"/>
              </w:rPr>
            </w:pPr>
            <w:r w:rsidRPr="00FF10BB">
              <w:rPr>
                <w:szCs w:val="21"/>
              </w:rPr>
              <w:t>目</w:t>
            </w:r>
          </w:p>
          <w:p w:rsidR="00F935FD" w:rsidRPr="00FF10BB" w:rsidRDefault="00F935FD" w:rsidP="002F423B">
            <w:pPr>
              <w:jc w:val="center"/>
              <w:rPr>
                <w:szCs w:val="21"/>
              </w:rPr>
            </w:pPr>
            <w:r w:rsidRPr="00FF10BB">
              <w:rPr>
                <w:szCs w:val="21"/>
              </w:rPr>
              <w:t>简</w:t>
            </w:r>
          </w:p>
          <w:p w:rsidR="00F935FD" w:rsidRPr="00FF10BB" w:rsidRDefault="00F935FD" w:rsidP="002F423B">
            <w:pPr>
              <w:jc w:val="center"/>
              <w:rPr>
                <w:szCs w:val="21"/>
              </w:rPr>
            </w:pPr>
            <w:r w:rsidRPr="00FF10BB">
              <w:rPr>
                <w:szCs w:val="21"/>
              </w:rPr>
              <w:t>介</w:t>
            </w:r>
          </w:p>
        </w:tc>
        <w:tc>
          <w:tcPr>
            <w:tcW w:w="7422" w:type="dxa"/>
            <w:gridSpan w:val="3"/>
            <w:vAlign w:val="center"/>
          </w:tcPr>
          <w:p w:rsidR="00F935FD" w:rsidRPr="00FF10BB" w:rsidRDefault="00F935FD" w:rsidP="002F423B">
            <w:pPr>
              <w:ind w:firstLineChars="200" w:firstLine="420"/>
              <w:rPr>
                <w:szCs w:val="21"/>
              </w:rPr>
            </w:pPr>
            <w:r w:rsidRPr="00FF10BB">
              <w:rPr>
                <w:rFonts w:hint="eastAsia"/>
                <w:szCs w:val="21"/>
              </w:rPr>
              <w:t>主要研发内容是开发一款能适应市场上大多数车辆的主流直流电磁泵。该项目完成之后预期能为市场上绝大部分的新能源车型和主流的纯燃油车型进行匹配，使用该水泵之后，能实现对发动机冷却系统水温进行精确控制，在消耗能源减少的情况下让发动机工作在适宜的温度下，使发动机的油耗量减少。该水泵与传统水泵相比较在寿命方面占有极大优势，为降低整车故障率做出了极大贡献。传统汽车的冷却系统采用发动机皮带驱动的冷却水泵，无论水温情况如何，皮带一直驱动水泵进行循环，发动机的扭矩一直被消耗，即等于整车的燃油被消耗，是整车燃油消耗点。该项目的电磁泵，采用电源驱动，通过通讯系统精确判定发动机水温，进行可控的冷却系统的水循环，根据需要进行冷却系统的工作。实现了节能减排，整体节油减排效果实现</w:t>
            </w:r>
            <w:r w:rsidRPr="00FF10BB">
              <w:rPr>
                <w:rFonts w:hint="eastAsia"/>
                <w:szCs w:val="21"/>
              </w:rPr>
              <w:t>1-2%</w:t>
            </w:r>
            <w:r w:rsidRPr="00FF10BB">
              <w:rPr>
                <w:rFonts w:hint="eastAsia"/>
                <w:szCs w:val="21"/>
              </w:rPr>
              <w:t>，具有重大的经济意义及社会意义。该产品的生产每年不仅为企业带来可观的经济效益，还可形成新的经济增长点，为我市国民经济的发展做出贡献；新产品的开发和投产，产品的广泛应用，生产规模的扩大，可以安置</w:t>
            </w:r>
            <w:r w:rsidRPr="00FF10BB">
              <w:rPr>
                <w:rFonts w:hint="eastAsia"/>
                <w:szCs w:val="21"/>
              </w:rPr>
              <w:t>50</w:t>
            </w:r>
            <w:r w:rsidRPr="00FF10BB">
              <w:rPr>
                <w:rFonts w:hint="eastAsia"/>
                <w:szCs w:val="21"/>
              </w:rPr>
              <w:t>以上人员就业，减轻社会就业压力，还可带动我市机械加工、塑料，五金、橡胶、注塑等相关行业的产品结构调整和优化，推动区域经济的发展。</w:t>
            </w:r>
          </w:p>
        </w:tc>
      </w:tr>
      <w:tr w:rsidR="00F935FD" w:rsidRPr="00FF10BB" w:rsidTr="002F423B">
        <w:trPr>
          <w:trHeight w:val="1719"/>
        </w:trPr>
        <w:tc>
          <w:tcPr>
            <w:tcW w:w="1100" w:type="dxa"/>
            <w:vAlign w:val="center"/>
          </w:tcPr>
          <w:p w:rsidR="00F935FD" w:rsidRPr="00FF10BB" w:rsidRDefault="00F935FD" w:rsidP="002F423B">
            <w:pPr>
              <w:jc w:val="center"/>
              <w:rPr>
                <w:szCs w:val="21"/>
              </w:rPr>
            </w:pPr>
            <w:r w:rsidRPr="00FF10BB">
              <w:rPr>
                <w:szCs w:val="21"/>
              </w:rPr>
              <w:t>技术与</w:t>
            </w:r>
          </w:p>
          <w:p w:rsidR="00F935FD" w:rsidRPr="00FF10BB" w:rsidRDefault="00F935FD" w:rsidP="002F423B">
            <w:pPr>
              <w:jc w:val="center"/>
              <w:rPr>
                <w:szCs w:val="21"/>
              </w:rPr>
            </w:pPr>
            <w:r w:rsidRPr="00FF10BB">
              <w:rPr>
                <w:szCs w:val="21"/>
              </w:rPr>
              <w:t>资金需求</w:t>
            </w:r>
          </w:p>
        </w:tc>
        <w:tc>
          <w:tcPr>
            <w:tcW w:w="7422" w:type="dxa"/>
            <w:gridSpan w:val="3"/>
            <w:vAlign w:val="center"/>
          </w:tcPr>
          <w:p w:rsidR="00F935FD" w:rsidRPr="00FF10BB" w:rsidRDefault="00F935FD" w:rsidP="002F423B">
            <w:pPr>
              <w:ind w:firstLineChars="200" w:firstLine="420"/>
              <w:rPr>
                <w:szCs w:val="21"/>
              </w:rPr>
            </w:pPr>
            <w:r w:rsidRPr="00FF10BB">
              <w:rPr>
                <w:szCs w:val="21"/>
              </w:rPr>
              <w:t>应用于高档车水泵的制作面临的主要问题是</w:t>
            </w:r>
            <w:r w:rsidRPr="00FF10BB">
              <w:rPr>
                <w:rFonts w:hint="eastAsia"/>
                <w:szCs w:val="21"/>
              </w:rPr>
              <w:t>；</w:t>
            </w:r>
            <w:r w:rsidRPr="00FF10BB">
              <w:rPr>
                <w:szCs w:val="21"/>
              </w:rPr>
              <w:t>噪音和震动问题，该问题是制约车载直流水泵成为高附加值产品的一个总要因素。噪音问题包含很多因素，对电磁设计、叶轮形状、流道的设置机壳的刚度等都被称之为水泵技术的关键点，也是我们日后的攻关目标。</w:t>
            </w:r>
          </w:p>
          <w:p w:rsidR="00F935FD" w:rsidRPr="00FF10BB" w:rsidRDefault="00F935FD" w:rsidP="002F423B">
            <w:pPr>
              <w:ind w:firstLineChars="200" w:firstLine="420"/>
              <w:rPr>
                <w:szCs w:val="21"/>
              </w:rPr>
            </w:pPr>
            <w:r w:rsidRPr="00FF10BB">
              <w:rPr>
                <w:rFonts w:hint="eastAsia"/>
                <w:szCs w:val="21"/>
              </w:rPr>
              <w:t>资金需求：</w:t>
            </w:r>
            <w:r w:rsidRPr="00FF10BB">
              <w:rPr>
                <w:rFonts w:hint="eastAsia"/>
                <w:szCs w:val="21"/>
              </w:rPr>
              <w:t>50</w:t>
            </w:r>
            <w:r w:rsidRPr="00FF10BB">
              <w:rPr>
                <w:rFonts w:hint="eastAsia"/>
                <w:szCs w:val="21"/>
              </w:rPr>
              <w:t>万元</w:t>
            </w:r>
          </w:p>
        </w:tc>
      </w:tr>
    </w:tbl>
    <w:p w:rsidR="00F935FD" w:rsidRPr="00FF10BB" w:rsidRDefault="00F935FD" w:rsidP="00F935FD">
      <w:pPr>
        <w:rPr>
          <w:szCs w:val="21"/>
        </w:rPr>
      </w:pPr>
    </w:p>
    <w:p w:rsidR="00F935FD" w:rsidRDefault="00F935FD"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2F423B" w:rsidRPr="00FF10BB" w:rsidTr="002F423B">
        <w:tc>
          <w:tcPr>
            <w:tcW w:w="645" w:type="pct"/>
          </w:tcPr>
          <w:p w:rsidR="002F423B" w:rsidRPr="00FF10BB" w:rsidRDefault="002F423B" w:rsidP="002F423B">
            <w:pPr>
              <w:rPr>
                <w:szCs w:val="21"/>
              </w:rPr>
            </w:pPr>
            <w:r w:rsidRPr="00FF10BB">
              <w:rPr>
                <w:rFonts w:hint="eastAsia"/>
                <w:szCs w:val="21"/>
              </w:rPr>
              <w:t>项目名称</w:t>
            </w:r>
          </w:p>
        </w:tc>
        <w:tc>
          <w:tcPr>
            <w:tcW w:w="4355" w:type="pct"/>
            <w:gridSpan w:val="3"/>
            <w:vAlign w:val="center"/>
          </w:tcPr>
          <w:p w:rsidR="002F423B" w:rsidRPr="00FF10BB" w:rsidRDefault="002F423B" w:rsidP="002F423B">
            <w:pPr>
              <w:jc w:val="center"/>
              <w:rPr>
                <w:szCs w:val="21"/>
              </w:rPr>
            </w:pPr>
            <w:r w:rsidRPr="00FF10BB">
              <w:rPr>
                <w:rFonts w:hint="eastAsia"/>
                <w:szCs w:val="21"/>
              </w:rPr>
              <w:t>QDY1272</w:t>
            </w:r>
            <w:r w:rsidRPr="00FF10BB">
              <w:rPr>
                <w:rFonts w:hint="eastAsia"/>
                <w:szCs w:val="21"/>
              </w:rPr>
              <w:t>起动机定子技术改造</w:t>
            </w:r>
          </w:p>
        </w:tc>
      </w:tr>
      <w:tr w:rsidR="002F423B" w:rsidRPr="00FF10BB" w:rsidTr="002F423B">
        <w:tc>
          <w:tcPr>
            <w:tcW w:w="645" w:type="pct"/>
          </w:tcPr>
          <w:p w:rsidR="002F423B" w:rsidRPr="00FF10BB" w:rsidRDefault="002F423B" w:rsidP="002F423B">
            <w:pPr>
              <w:rPr>
                <w:szCs w:val="21"/>
              </w:rPr>
            </w:pPr>
            <w:r w:rsidRPr="00FF10BB">
              <w:rPr>
                <w:szCs w:val="21"/>
              </w:rPr>
              <w:t>单位名称</w:t>
            </w:r>
          </w:p>
        </w:tc>
        <w:tc>
          <w:tcPr>
            <w:tcW w:w="4355" w:type="pct"/>
            <w:gridSpan w:val="3"/>
            <w:vAlign w:val="center"/>
          </w:tcPr>
          <w:p w:rsidR="002F423B" w:rsidRPr="00FF10BB" w:rsidRDefault="002F423B" w:rsidP="002F423B">
            <w:pPr>
              <w:jc w:val="center"/>
              <w:rPr>
                <w:szCs w:val="21"/>
              </w:rPr>
            </w:pPr>
            <w:r w:rsidRPr="00FF10BB">
              <w:rPr>
                <w:rFonts w:hint="eastAsia"/>
                <w:szCs w:val="21"/>
              </w:rPr>
              <w:t>锦州华一汽车部件有限公司</w:t>
            </w:r>
          </w:p>
        </w:tc>
      </w:tr>
      <w:tr w:rsidR="002F423B" w:rsidRPr="00FF10BB" w:rsidTr="002F423B">
        <w:tc>
          <w:tcPr>
            <w:tcW w:w="645" w:type="pct"/>
          </w:tcPr>
          <w:p w:rsidR="002F423B" w:rsidRPr="00FF10BB" w:rsidRDefault="002F423B" w:rsidP="002F423B">
            <w:pPr>
              <w:rPr>
                <w:szCs w:val="21"/>
              </w:rPr>
            </w:pPr>
            <w:r w:rsidRPr="00FF10BB">
              <w:rPr>
                <w:szCs w:val="21"/>
              </w:rPr>
              <w:t>通讯地址</w:t>
            </w:r>
          </w:p>
        </w:tc>
        <w:tc>
          <w:tcPr>
            <w:tcW w:w="1875" w:type="pct"/>
            <w:vAlign w:val="center"/>
          </w:tcPr>
          <w:p w:rsidR="002F423B" w:rsidRPr="00FF10BB" w:rsidRDefault="002F423B" w:rsidP="002F423B">
            <w:pPr>
              <w:jc w:val="center"/>
              <w:rPr>
                <w:szCs w:val="21"/>
              </w:rPr>
            </w:pPr>
            <w:r w:rsidRPr="00FF10BB">
              <w:rPr>
                <w:rFonts w:hint="eastAsia"/>
                <w:szCs w:val="21"/>
              </w:rPr>
              <w:t>锦州市松山新区黄海大街</w:t>
            </w:r>
            <w:r w:rsidRPr="00FF10BB">
              <w:rPr>
                <w:rFonts w:hint="eastAsia"/>
                <w:szCs w:val="21"/>
              </w:rPr>
              <w:t>8</w:t>
            </w:r>
            <w:r w:rsidRPr="00FF10BB">
              <w:rPr>
                <w:rFonts w:hint="eastAsia"/>
                <w:szCs w:val="21"/>
              </w:rPr>
              <w:t>号</w:t>
            </w:r>
          </w:p>
        </w:tc>
        <w:tc>
          <w:tcPr>
            <w:tcW w:w="813" w:type="pct"/>
            <w:vAlign w:val="center"/>
          </w:tcPr>
          <w:p w:rsidR="002F423B" w:rsidRPr="00FF10BB" w:rsidRDefault="002F423B" w:rsidP="002F423B">
            <w:pPr>
              <w:jc w:val="center"/>
              <w:rPr>
                <w:szCs w:val="21"/>
              </w:rPr>
            </w:pPr>
            <w:r w:rsidRPr="00FF10BB">
              <w:rPr>
                <w:szCs w:val="21"/>
              </w:rPr>
              <w:t>邮政编码</w:t>
            </w:r>
          </w:p>
        </w:tc>
        <w:tc>
          <w:tcPr>
            <w:tcW w:w="1667" w:type="pct"/>
            <w:vAlign w:val="center"/>
          </w:tcPr>
          <w:p w:rsidR="002F423B" w:rsidRPr="00FF10BB" w:rsidRDefault="002F423B" w:rsidP="002F423B">
            <w:pPr>
              <w:jc w:val="center"/>
              <w:rPr>
                <w:szCs w:val="21"/>
              </w:rPr>
            </w:pPr>
            <w:r w:rsidRPr="00FF10BB">
              <w:rPr>
                <w:rFonts w:hint="eastAsia"/>
                <w:szCs w:val="21"/>
              </w:rPr>
              <w:t>121013</w:t>
            </w:r>
          </w:p>
        </w:tc>
      </w:tr>
      <w:tr w:rsidR="002F423B" w:rsidRPr="00FF10BB" w:rsidTr="002F423B">
        <w:tc>
          <w:tcPr>
            <w:tcW w:w="645" w:type="pct"/>
          </w:tcPr>
          <w:p w:rsidR="002F423B" w:rsidRPr="00FF10BB" w:rsidRDefault="002F423B"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2F423B" w:rsidRPr="00FF10BB" w:rsidRDefault="002F423B" w:rsidP="002F423B">
            <w:pPr>
              <w:jc w:val="center"/>
              <w:rPr>
                <w:szCs w:val="21"/>
              </w:rPr>
            </w:pPr>
            <w:r w:rsidRPr="00FF10BB">
              <w:rPr>
                <w:rFonts w:hint="eastAsia"/>
                <w:szCs w:val="21"/>
              </w:rPr>
              <w:t>沈亮</w:t>
            </w:r>
          </w:p>
        </w:tc>
        <w:tc>
          <w:tcPr>
            <w:tcW w:w="813" w:type="pct"/>
            <w:vAlign w:val="center"/>
          </w:tcPr>
          <w:p w:rsidR="002F423B" w:rsidRPr="00FF10BB" w:rsidRDefault="002F423B" w:rsidP="002F423B">
            <w:pPr>
              <w:jc w:val="center"/>
              <w:rPr>
                <w:szCs w:val="21"/>
              </w:rPr>
            </w:pPr>
            <w:r w:rsidRPr="00FF10BB">
              <w:rPr>
                <w:szCs w:val="21"/>
              </w:rPr>
              <w:t>联系电话</w:t>
            </w:r>
          </w:p>
        </w:tc>
        <w:tc>
          <w:tcPr>
            <w:tcW w:w="1667" w:type="pct"/>
            <w:vAlign w:val="center"/>
          </w:tcPr>
          <w:p w:rsidR="002F423B" w:rsidRPr="00FF10BB" w:rsidRDefault="002F423B" w:rsidP="002F423B">
            <w:pPr>
              <w:jc w:val="center"/>
              <w:rPr>
                <w:szCs w:val="21"/>
              </w:rPr>
            </w:pPr>
            <w:r w:rsidRPr="00FF10BB">
              <w:rPr>
                <w:rFonts w:hint="eastAsia"/>
                <w:szCs w:val="21"/>
              </w:rPr>
              <w:t>3317333</w:t>
            </w:r>
          </w:p>
        </w:tc>
      </w:tr>
      <w:tr w:rsidR="002F423B" w:rsidRPr="00FF10BB" w:rsidTr="002F423B">
        <w:tc>
          <w:tcPr>
            <w:tcW w:w="645" w:type="pct"/>
          </w:tcPr>
          <w:p w:rsidR="002F423B" w:rsidRPr="00FF10BB" w:rsidRDefault="002F423B" w:rsidP="002F423B">
            <w:pPr>
              <w:rPr>
                <w:szCs w:val="21"/>
              </w:rPr>
            </w:pPr>
            <w:r w:rsidRPr="00FF10BB">
              <w:rPr>
                <w:szCs w:val="21"/>
              </w:rPr>
              <w:t>电子邮箱</w:t>
            </w:r>
          </w:p>
        </w:tc>
        <w:tc>
          <w:tcPr>
            <w:tcW w:w="4355" w:type="pct"/>
            <w:gridSpan w:val="3"/>
            <w:vAlign w:val="center"/>
          </w:tcPr>
          <w:p w:rsidR="002F423B" w:rsidRPr="00FF10BB" w:rsidRDefault="00AC3DBE" w:rsidP="002F423B">
            <w:pPr>
              <w:jc w:val="center"/>
              <w:rPr>
                <w:szCs w:val="21"/>
              </w:rPr>
            </w:pPr>
            <w:hyperlink r:id="rId7" w:history="1">
              <w:r w:rsidR="002F423B" w:rsidRPr="00FF10BB">
                <w:rPr>
                  <w:rFonts w:hint="eastAsia"/>
                  <w:szCs w:val="21"/>
                </w:rPr>
                <w:t>ssh@jzqp.com</w:t>
              </w:r>
            </w:hyperlink>
          </w:p>
        </w:tc>
      </w:tr>
      <w:tr w:rsidR="002F423B" w:rsidRPr="00FF10BB" w:rsidTr="002F423B">
        <w:trPr>
          <w:trHeight w:val="5304"/>
        </w:trPr>
        <w:tc>
          <w:tcPr>
            <w:tcW w:w="645" w:type="pct"/>
            <w:vAlign w:val="center"/>
          </w:tcPr>
          <w:p w:rsidR="002F423B" w:rsidRPr="00FF10BB" w:rsidRDefault="002F423B" w:rsidP="002F423B">
            <w:pPr>
              <w:jc w:val="center"/>
              <w:rPr>
                <w:szCs w:val="21"/>
              </w:rPr>
            </w:pPr>
            <w:r w:rsidRPr="00FF10BB">
              <w:rPr>
                <w:rFonts w:hint="eastAsia"/>
                <w:szCs w:val="21"/>
              </w:rPr>
              <w:t>企</w:t>
            </w:r>
          </w:p>
          <w:p w:rsidR="002F423B" w:rsidRPr="00FF10BB" w:rsidRDefault="002F423B" w:rsidP="002F423B">
            <w:pPr>
              <w:jc w:val="center"/>
              <w:rPr>
                <w:szCs w:val="21"/>
              </w:rPr>
            </w:pPr>
            <w:r w:rsidRPr="00FF10BB">
              <w:rPr>
                <w:rFonts w:hint="eastAsia"/>
                <w:szCs w:val="21"/>
              </w:rPr>
              <w:t>业</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锦州华一汽车部件有限公司成立于</w:t>
            </w:r>
            <w:r w:rsidRPr="00FF10BB">
              <w:rPr>
                <w:rFonts w:hint="eastAsia"/>
                <w:szCs w:val="21"/>
              </w:rPr>
              <w:t>2008</w:t>
            </w:r>
            <w:r w:rsidRPr="00FF10BB">
              <w:rPr>
                <w:rFonts w:hint="eastAsia"/>
                <w:szCs w:val="21"/>
              </w:rPr>
              <w:t>年</w:t>
            </w:r>
            <w:r w:rsidRPr="00FF10BB">
              <w:rPr>
                <w:rFonts w:hint="eastAsia"/>
                <w:szCs w:val="21"/>
              </w:rPr>
              <w:t>6</w:t>
            </w:r>
            <w:r w:rsidRPr="00FF10BB">
              <w:rPr>
                <w:rFonts w:hint="eastAsia"/>
                <w:szCs w:val="21"/>
              </w:rPr>
              <w:t>月，座落于锦州南站附近，占地面积</w:t>
            </w:r>
            <w:r w:rsidRPr="00FF10BB">
              <w:rPr>
                <w:rFonts w:hint="eastAsia"/>
                <w:szCs w:val="21"/>
              </w:rPr>
              <w:t>25000</w:t>
            </w:r>
            <w:r w:rsidRPr="00FF10BB">
              <w:rPr>
                <w:rFonts w:hint="eastAsia"/>
                <w:szCs w:val="21"/>
              </w:rPr>
              <w:t>平方米，建筑面积</w:t>
            </w:r>
            <w:r w:rsidRPr="00FF10BB">
              <w:rPr>
                <w:rFonts w:hint="eastAsia"/>
                <w:szCs w:val="21"/>
              </w:rPr>
              <w:t>10000</w:t>
            </w:r>
            <w:r w:rsidRPr="00FF10BB">
              <w:rPr>
                <w:rFonts w:hint="eastAsia"/>
                <w:szCs w:val="21"/>
              </w:rPr>
              <w:t>平方米。拥有固定资产约四千万元，主要设备</w:t>
            </w:r>
            <w:r w:rsidRPr="00FF10BB">
              <w:rPr>
                <w:rFonts w:hint="eastAsia"/>
                <w:szCs w:val="21"/>
              </w:rPr>
              <w:t>200</w:t>
            </w:r>
            <w:r w:rsidRPr="00FF10BB">
              <w:rPr>
                <w:rFonts w:hint="eastAsia"/>
                <w:szCs w:val="21"/>
              </w:rPr>
              <w:t>多台。是一家专注于汽车起动机定子和汽车冲压件等产品研究、开发、生产及销售的高新技术企业，现有职工</w:t>
            </w:r>
            <w:r w:rsidRPr="00FF10BB">
              <w:rPr>
                <w:rFonts w:hint="eastAsia"/>
                <w:szCs w:val="21"/>
              </w:rPr>
              <w:t>104</w:t>
            </w:r>
            <w:r w:rsidRPr="00FF10BB">
              <w:rPr>
                <w:rFonts w:hint="eastAsia"/>
                <w:szCs w:val="21"/>
              </w:rPr>
              <w:t>人，各种专业技术人员</w:t>
            </w:r>
            <w:r w:rsidRPr="00FF10BB">
              <w:rPr>
                <w:rFonts w:hint="eastAsia"/>
                <w:szCs w:val="21"/>
              </w:rPr>
              <w:t>35</w:t>
            </w:r>
            <w:r w:rsidRPr="00FF10BB">
              <w:rPr>
                <w:rFonts w:hint="eastAsia"/>
                <w:szCs w:val="21"/>
              </w:rPr>
              <w:t>人，公司现有专利</w:t>
            </w:r>
            <w:r w:rsidRPr="00FF10BB">
              <w:rPr>
                <w:rFonts w:hint="eastAsia"/>
                <w:szCs w:val="21"/>
              </w:rPr>
              <w:t>7</w:t>
            </w:r>
            <w:r w:rsidRPr="00FF10BB">
              <w:rPr>
                <w:rFonts w:hint="eastAsia"/>
                <w:szCs w:val="21"/>
              </w:rPr>
              <w:t>项，其中发明专利</w:t>
            </w:r>
            <w:r w:rsidRPr="00FF10BB">
              <w:rPr>
                <w:rFonts w:hint="eastAsia"/>
                <w:szCs w:val="21"/>
              </w:rPr>
              <w:t>1</w:t>
            </w:r>
            <w:r w:rsidRPr="00FF10BB">
              <w:rPr>
                <w:rFonts w:hint="eastAsia"/>
                <w:szCs w:val="21"/>
              </w:rPr>
              <w:t>项；</w:t>
            </w:r>
          </w:p>
          <w:p w:rsidR="002F423B" w:rsidRPr="00FF10BB" w:rsidRDefault="002F423B" w:rsidP="002F423B">
            <w:pPr>
              <w:ind w:firstLineChars="200" w:firstLine="420"/>
              <w:rPr>
                <w:szCs w:val="21"/>
              </w:rPr>
            </w:pPr>
            <w:r w:rsidRPr="00FF10BB">
              <w:rPr>
                <w:rFonts w:hint="eastAsia"/>
                <w:szCs w:val="21"/>
              </w:rPr>
              <w:t>公司先后通过</w:t>
            </w:r>
            <w:r w:rsidRPr="00FF10BB">
              <w:rPr>
                <w:rFonts w:hint="eastAsia"/>
                <w:szCs w:val="21"/>
              </w:rPr>
              <w:t>ISO2000</w:t>
            </w:r>
            <w:r w:rsidRPr="00FF10BB">
              <w:rPr>
                <w:rFonts w:hint="eastAsia"/>
                <w:szCs w:val="21"/>
              </w:rPr>
              <w:t>质量体系认证和</w:t>
            </w:r>
            <w:r w:rsidRPr="00FF10BB">
              <w:rPr>
                <w:rFonts w:hint="eastAsia"/>
                <w:szCs w:val="21"/>
              </w:rPr>
              <w:t>TS16949</w:t>
            </w:r>
            <w:r w:rsidRPr="00FF10BB">
              <w:rPr>
                <w:rFonts w:hint="eastAsia"/>
                <w:szCs w:val="21"/>
              </w:rPr>
              <w:t>质量体系认证。主营产品为汽车起动机定子，</w:t>
            </w:r>
            <w:r w:rsidRPr="00FF10BB">
              <w:rPr>
                <w:rFonts w:hint="eastAsia"/>
                <w:szCs w:val="21"/>
              </w:rPr>
              <w:t>90%</w:t>
            </w:r>
            <w:r w:rsidRPr="00FF10BB">
              <w:rPr>
                <w:rFonts w:hint="eastAsia"/>
                <w:szCs w:val="21"/>
              </w:rPr>
              <w:t>产品提供给锦州汉拿电机有限公司，产品经过锦州汉拿电机有限公司的国家级实验室检测，各项指标均达到图纸标准。我公司提供的汽车起动机定子有产品一致性好，定位精度高等特点，质量水平处于国内领先水平。</w:t>
            </w:r>
          </w:p>
          <w:p w:rsidR="002F423B" w:rsidRPr="00FF10BB" w:rsidRDefault="002F423B" w:rsidP="002F423B">
            <w:pPr>
              <w:ind w:firstLineChars="200" w:firstLine="420"/>
              <w:rPr>
                <w:szCs w:val="21"/>
              </w:rPr>
            </w:pPr>
            <w:r w:rsidRPr="00FF10BB">
              <w:rPr>
                <w:rFonts w:hint="eastAsia"/>
                <w:szCs w:val="21"/>
              </w:rPr>
              <w:t>公司依法经营，每月都及时缴纳税金和劳动保险，无任何拖欠记录。公司还注重和谐发展，安置了大量残疾人就业，被省人民政府评为《安置残疾人就业先进单位》。依规定对员工进行三级安全生产培训，全年较大以上安全生产事故发生为零。公司还经常性的对员工进行满意度调查，对基础的意见及时采纳，完善公司管理制度，在理性化管理的同时也彰显人性化。</w:t>
            </w:r>
          </w:p>
        </w:tc>
      </w:tr>
      <w:tr w:rsidR="002F423B" w:rsidRPr="00FF10BB" w:rsidTr="002F423B">
        <w:trPr>
          <w:trHeight w:val="3679"/>
        </w:trPr>
        <w:tc>
          <w:tcPr>
            <w:tcW w:w="645" w:type="pct"/>
            <w:vAlign w:val="center"/>
          </w:tcPr>
          <w:p w:rsidR="002F423B" w:rsidRPr="00FF10BB" w:rsidRDefault="002F423B" w:rsidP="002F423B">
            <w:pPr>
              <w:jc w:val="center"/>
              <w:rPr>
                <w:szCs w:val="21"/>
              </w:rPr>
            </w:pPr>
            <w:r w:rsidRPr="00FF10BB">
              <w:rPr>
                <w:rFonts w:hint="eastAsia"/>
                <w:szCs w:val="21"/>
              </w:rPr>
              <w:t>项</w:t>
            </w:r>
          </w:p>
          <w:p w:rsidR="002F423B" w:rsidRPr="00FF10BB" w:rsidRDefault="002F423B" w:rsidP="002F423B">
            <w:pPr>
              <w:jc w:val="center"/>
              <w:rPr>
                <w:szCs w:val="21"/>
              </w:rPr>
            </w:pPr>
            <w:r w:rsidRPr="00FF10BB">
              <w:rPr>
                <w:rFonts w:hint="eastAsia"/>
                <w:szCs w:val="21"/>
              </w:rPr>
              <w:t>目</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QDY1272</w:t>
            </w:r>
            <w:r w:rsidRPr="00FF10BB">
              <w:rPr>
                <w:rFonts w:hint="eastAsia"/>
                <w:szCs w:val="21"/>
              </w:rPr>
              <w:t>起动机定子技术改造项目是在原有生产车间内对生产设备及生产工艺进行改造项目，购置冲床、数控车床等通用设备</w:t>
            </w:r>
            <w:r w:rsidRPr="00FF10BB">
              <w:rPr>
                <w:rFonts w:hint="eastAsia"/>
                <w:szCs w:val="21"/>
              </w:rPr>
              <w:t>10</w:t>
            </w:r>
            <w:r w:rsidRPr="00FF10BB">
              <w:rPr>
                <w:rFonts w:hint="eastAsia"/>
                <w:szCs w:val="21"/>
              </w:rPr>
              <w:t>台，自制专业设备</w:t>
            </w:r>
            <w:r w:rsidRPr="00FF10BB">
              <w:rPr>
                <w:rFonts w:hint="eastAsia"/>
                <w:szCs w:val="21"/>
              </w:rPr>
              <w:t>8</w:t>
            </w:r>
            <w:r w:rsidRPr="00FF10BB">
              <w:rPr>
                <w:rFonts w:hint="eastAsia"/>
                <w:szCs w:val="21"/>
              </w:rPr>
              <w:t>台套，其中自制工作共分三部分。第一部分设计并制作多凸台一次成型模具</w:t>
            </w:r>
            <w:r w:rsidRPr="00FF10BB">
              <w:rPr>
                <w:rFonts w:hint="eastAsia"/>
                <w:szCs w:val="21"/>
              </w:rPr>
              <w:t>2</w:t>
            </w:r>
            <w:r w:rsidRPr="00FF10BB">
              <w:rPr>
                <w:rFonts w:hint="eastAsia"/>
                <w:szCs w:val="21"/>
              </w:rPr>
              <w:t>套，设计并制作多凸台一次成型挤压机</w:t>
            </w:r>
            <w:r w:rsidRPr="00FF10BB">
              <w:rPr>
                <w:rFonts w:hint="eastAsia"/>
                <w:szCs w:val="21"/>
              </w:rPr>
              <w:t>3</w:t>
            </w:r>
            <w:r w:rsidRPr="00FF10BB">
              <w:rPr>
                <w:rFonts w:hint="eastAsia"/>
                <w:szCs w:val="21"/>
              </w:rPr>
              <w:t>台；第二部分对现有</w:t>
            </w:r>
            <w:r w:rsidRPr="00FF10BB">
              <w:rPr>
                <w:rFonts w:hint="eastAsia"/>
                <w:szCs w:val="21"/>
              </w:rPr>
              <w:t>8</w:t>
            </w:r>
            <w:r w:rsidRPr="00FF10BB">
              <w:rPr>
                <w:rFonts w:hint="eastAsia"/>
                <w:szCs w:val="21"/>
              </w:rPr>
              <w:t>台定子辅极自动焊接机电极进行改造，并另外制作定子辅极自动焊接机</w:t>
            </w:r>
            <w:r w:rsidRPr="00FF10BB">
              <w:rPr>
                <w:rFonts w:hint="eastAsia"/>
                <w:szCs w:val="21"/>
              </w:rPr>
              <w:t>2</w:t>
            </w:r>
            <w:r w:rsidRPr="00FF10BB">
              <w:rPr>
                <w:rFonts w:hint="eastAsia"/>
                <w:szCs w:val="21"/>
              </w:rPr>
              <w:t>台；第三部分对定子充磁的升降机构全面升级。</w:t>
            </w:r>
          </w:p>
        </w:tc>
      </w:tr>
      <w:tr w:rsidR="002F423B" w:rsidRPr="00FF10BB" w:rsidTr="002F423B">
        <w:trPr>
          <w:trHeight w:val="2541"/>
        </w:trPr>
        <w:tc>
          <w:tcPr>
            <w:tcW w:w="645" w:type="pct"/>
            <w:vAlign w:val="center"/>
          </w:tcPr>
          <w:p w:rsidR="002F423B" w:rsidRPr="00FF10BB" w:rsidRDefault="002F423B" w:rsidP="002F423B">
            <w:pPr>
              <w:jc w:val="center"/>
              <w:rPr>
                <w:szCs w:val="21"/>
              </w:rPr>
            </w:pPr>
            <w:r w:rsidRPr="00FF10BB">
              <w:rPr>
                <w:rFonts w:hint="eastAsia"/>
                <w:szCs w:val="21"/>
              </w:rPr>
              <w:t>技术与</w:t>
            </w:r>
          </w:p>
          <w:p w:rsidR="002F423B" w:rsidRPr="00FF10BB" w:rsidRDefault="002F423B" w:rsidP="002F423B">
            <w:pPr>
              <w:jc w:val="center"/>
              <w:rPr>
                <w:szCs w:val="21"/>
              </w:rPr>
            </w:pPr>
            <w:r w:rsidRPr="00FF10BB">
              <w:rPr>
                <w:rFonts w:hint="eastAsia"/>
                <w:szCs w:val="21"/>
              </w:rPr>
              <w:t>资金需求</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本项目得到辽宁工业大学的技术支持，与校方共同参与进行，并签订了产学研协议。所需资金</w:t>
            </w:r>
            <w:r w:rsidRPr="00FF10BB">
              <w:rPr>
                <w:rFonts w:hint="eastAsia"/>
                <w:szCs w:val="21"/>
              </w:rPr>
              <w:t>500</w:t>
            </w:r>
            <w:r w:rsidRPr="00FF10BB">
              <w:rPr>
                <w:rFonts w:hint="eastAsia"/>
                <w:szCs w:val="21"/>
              </w:rPr>
              <w:t>万元，本企业利用自有资金</w:t>
            </w:r>
            <w:r w:rsidRPr="00FF10BB">
              <w:rPr>
                <w:rFonts w:hint="eastAsia"/>
                <w:szCs w:val="21"/>
              </w:rPr>
              <w:t>450</w:t>
            </w:r>
            <w:r w:rsidRPr="00FF10BB">
              <w:rPr>
                <w:rFonts w:hint="eastAsia"/>
                <w:szCs w:val="21"/>
              </w:rPr>
              <w:t>万元完成主要设备购置以及项目后续流动补充，剩余</w:t>
            </w:r>
            <w:r w:rsidRPr="00FF10BB">
              <w:rPr>
                <w:rFonts w:hint="eastAsia"/>
                <w:szCs w:val="21"/>
              </w:rPr>
              <w:t>50</w:t>
            </w:r>
            <w:r w:rsidRPr="00FF10BB">
              <w:rPr>
                <w:rFonts w:hint="eastAsia"/>
                <w:szCs w:val="21"/>
              </w:rPr>
              <w:t>万元申请市财政资助。</w:t>
            </w:r>
          </w:p>
        </w:tc>
      </w:tr>
    </w:tbl>
    <w:p w:rsidR="00F935FD" w:rsidRPr="002F423B" w:rsidRDefault="00F935FD" w:rsidP="007214AD">
      <w:pPr>
        <w:rPr>
          <w:szCs w:val="21"/>
        </w:rPr>
      </w:pPr>
    </w:p>
    <w:p w:rsidR="00F935FD" w:rsidRDefault="00F935FD" w:rsidP="007214AD">
      <w:pPr>
        <w:rPr>
          <w:szCs w:val="21"/>
        </w:rPr>
      </w:pPr>
    </w:p>
    <w:tbl>
      <w:tblPr>
        <w:tblStyle w:val="a4"/>
        <w:tblW w:w="5000" w:type="pct"/>
        <w:tblLook w:val="04A0"/>
      </w:tblPr>
      <w:tblGrid>
        <w:gridCol w:w="1099"/>
        <w:gridCol w:w="3196"/>
        <w:gridCol w:w="1386"/>
        <w:gridCol w:w="2841"/>
      </w:tblGrid>
      <w:tr w:rsidR="002F423B" w:rsidRPr="00FF10BB" w:rsidTr="002F423B">
        <w:tc>
          <w:tcPr>
            <w:tcW w:w="645" w:type="pct"/>
          </w:tcPr>
          <w:p w:rsidR="002F423B" w:rsidRPr="00FF10BB" w:rsidRDefault="002F423B" w:rsidP="002F423B">
            <w:pPr>
              <w:rPr>
                <w:sz w:val="21"/>
                <w:szCs w:val="21"/>
              </w:rPr>
            </w:pPr>
            <w:r w:rsidRPr="00FF10BB">
              <w:rPr>
                <w:rFonts w:hint="eastAsia"/>
                <w:sz w:val="21"/>
                <w:szCs w:val="21"/>
              </w:rPr>
              <w:t>项目名称</w:t>
            </w:r>
          </w:p>
        </w:tc>
        <w:tc>
          <w:tcPr>
            <w:tcW w:w="4355" w:type="pct"/>
            <w:gridSpan w:val="3"/>
            <w:vAlign w:val="center"/>
          </w:tcPr>
          <w:p w:rsidR="002F423B" w:rsidRPr="00FF10BB" w:rsidRDefault="002F423B" w:rsidP="002F423B">
            <w:pPr>
              <w:jc w:val="center"/>
              <w:rPr>
                <w:sz w:val="21"/>
                <w:szCs w:val="21"/>
              </w:rPr>
            </w:pPr>
            <w:r w:rsidRPr="00FF10BB">
              <w:rPr>
                <w:rFonts w:hint="eastAsia"/>
                <w:sz w:val="21"/>
                <w:szCs w:val="21"/>
              </w:rPr>
              <w:t>汽车发电机用</w:t>
            </w:r>
            <w:r w:rsidRPr="00FF10BB">
              <w:rPr>
                <w:rFonts w:hint="eastAsia"/>
                <w:sz w:val="21"/>
                <w:szCs w:val="21"/>
              </w:rPr>
              <w:t>AMA128001</w:t>
            </w:r>
            <w:r w:rsidRPr="00FF10BB">
              <w:rPr>
                <w:rFonts w:hint="eastAsia"/>
                <w:sz w:val="21"/>
                <w:szCs w:val="21"/>
              </w:rPr>
              <w:t>调节器</w:t>
            </w:r>
          </w:p>
        </w:tc>
      </w:tr>
      <w:tr w:rsidR="002F423B" w:rsidRPr="00FF10BB" w:rsidTr="002F423B">
        <w:tc>
          <w:tcPr>
            <w:tcW w:w="645" w:type="pct"/>
          </w:tcPr>
          <w:p w:rsidR="002F423B" w:rsidRPr="00FF10BB" w:rsidRDefault="002F423B" w:rsidP="002F423B">
            <w:pPr>
              <w:rPr>
                <w:sz w:val="21"/>
                <w:szCs w:val="21"/>
              </w:rPr>
            </w:pPr>
            <w:r w:rsidRPr="00FF10BB">
              <w:rPr>
                <w:sz w:val="21"/>
                <w:szCs w:val="21"/>
              </w:rPr>
              <w:t>单位名称</w:t>
            </w:r>
          </w:p>
        </w:tc>
        <w:tc>
          <w:tcPr>
            <w:tcW w:w="4355" w:type="pct"/>
            <w:gridSpan w:val="3"/>
            <w:vAlign w:val="center"/>
          </w:tcPr>
          <w:p w:rsidR="002F423B" w:rsidRPr="00FF10BB" w:rsidRDefault="002F423B" w:rsidP="002F423B">
            <w:pPr>
              <w:jc w:val="center"/>
              <w:rPr>
                <w:sz w:val="21"/>
                <w:szCs w:val="21"/>
              </w:rPr>
            </w:pPr>
            <w:r w:rsidRPr="00FF10BB">
              <w:rPr>
                <w:rFonts w:hint="eastAsia"/>
                <w:sz w:val="21"/>
                <w:szCs w:val="21"/>
              </w:rPr>
              <w:t>锦州东佑精工有限公司</w:t>
            </w:r>
          </w:p>
        </w:tc>
      </w:tr>
      <w:tr w:rsidR="002F423B" w:rsidRPr="00FF10BB" w:rsidTr="002F423B">
        <w:tc>
          <w:tcPr>
            <w:tcW w:w="645" w:type="pct"/>
          </w:tcPr>
          <w:p w:rsidR="002F423B" w:rsidRPr="00FF10BB" w:rsidRDefault="002F423B" w:rsidP="002F423B">
            <w:pPr>
              <w:rPr>
                <w:sz w:val="21"/>
                <w:szCs w:val="21"/>
              </w:rPr>
            </w:pPr>
            <w:r w:rsidRPr="00FF10BB">
              <w:rPr>
                <w:sz w:val="21"/>
                <w:szCs w:val="21"/>
              </w:rPr>
              <w:t>通讯地址</w:t>
            </w:r>
          </w:p>
        </w:tc>
        <w:tc>
          <w:tcPr>
            <w:tcW w:w="1875" w:type="pct"/>
            <w:vAlign w:val="center"/>
          </w:tcPr>
          <w:p w:rsidR="002F423B" w:rsidRPr="00FF10BB" w:rsidRDefault="002F423B" w:rsidP="002F423B">
            <w:pPr>
              <w:jc w:val="center"/>
              <w:rPr>
                <w:sz w:val="21"/>
                <w:szCs w:val="21"/>
              </w:rPr>
            </w:pPr>
            <w:r w:rsidRPr="00FF10BB">
              <w:rPr>
                <w:rFonts w:hint="eastAsia"/>
                <w:sz w:val="21"/>
                <w:szCs w:val="21"/>
              </w:rPr>
              <w:t>开发区渤海大街</w:t>
            </w:r>
            <w:r w:rsidRPr="00FF10BB">
              <w:rPr>
                <w:rFonts w:hint="eastAsia"/>
                <w:sz w:val="21"/>
                <w:szCs w:val="21"/>
              </w:rPr>
              <w:t>4-15</w:t>
            </w:r>
            <w:r w:rsidRPr="00FF10BB">
              <w:rPr>
                <w:rFonts w:hint="eastAsia"/>
                <w:sz w:val="21"/>
                <w:szCs w:val="21"/>
              </w:rPr>
              <w:t>号</w:t>
            </w:r>
          </w:p>
        </w:tc>
        <w:tc>
          <w:tcPr>
            <w:tcW w:w="813" w:type="pct"/>
            <w:vAlign w:val="center"/>
          </w:tcPr>
          <w:p w:rsidR="002F423B" w:rsidRPr="00FF10BB" w:rsidRDefault="002F423B" w:rsidP="002F423B">
            <w:pPr>
              <w:jc w:val="center"/>
              <w:rPr>
                <w:sz w:val="21"/>
                <w:szCs w:val="21"/>
              </w:rPr>
            </w:pPr>
            <w:r w:rsidRPr="00FF10BB">
              <w:rPr>
                <w:sz w:val="21"/>
                <w:szCs w:val="21"/>
              </w:rPr>
              <w:t>邮政编码</w:t>
            </w:r>
          </w:p>
        </w:tc>
        <w:tc>
          <w:tcPr>
            <w:tcW w:w="1667" w:type="pct"/>
            <w:vAlign w:val="center"/>
          </w:tcPr>
          <w:p w:rsidR="002F423B" w:rsidRPr="00FF10BB" w:rsidRDefault="002F423B" w:rsidP="002F423B">
            <w:pPr>
              <w:jc w:val="center"/>
              <w:rPr>
                <w:sz w:val="21"/>
                <w:szCs w:val="21"/>
              </w:rPr>
            </w:pPr>
            <w:r w:rsidRPr="00FF10BB">
              <w:rPr>
                <w:rFonts w:hint="eastAsia"/>
                <w:sz w:val="21"/>
                <w:szCs w:val="21"/>
              </w:rPr>
              <w:t>121007</w:t>
            </w:r>
          </w:p>
        </w:tc>
      </w:tr>
      <w:tr w:rsidR="002F423B" w:rsidRPr="00FF10BB" w:rsidTr="002F423B">
        <w:tc>
          <w:tcPr>
            <w:tcW w:w="645" w:type="pct"/>
          </w:tcPr>
          <w:p w:rsidR="002F423B" w:rsidRPr="00FF10BB" w:rsidRDefault="002F423B" w:rsidP="002F423B">
            <w:pPr>
              <w:rPr>
                <w:sz w:val="21"/>
                <w:szCs w:val="21"/>
              </w:rPr>
            </w:pPr>
            <w:r w:rsidRPr="00FF10BB">
              <w:rPr>
                <w:sz w:val="21"/>
                <w:szCs w:val="21"/>
              </w:rPr>
              <w:t>联</w:t>
            </w:r>
            <w:r w:rsidRPr="00FF10BB">
              <w:rPr>
                <w:rFonts w:hint="eastAsia"/>
                <w:sz w:val="21"/>
                <w:szCs w:val="21"/>
              </w:rPr>
              <w:t xml:space="preserve"> </w:t>
            </w:r>
            <w:r w:rsidRPr="00FF10BB">
              <w:rPr>
                <w:sz w:val="21"/>
                <w:szCs w:val="21"/>
              </w:rPr>
              <w:t>系</w:t>
            </w:r>
            <w:r w:rsidRPr="00FF10BB">
              <w:rPr>
                <w:rFonts w:hint="eastAsia"/>
                <w:sz w:val="21"/>
                <w:szCs w:val="21"/>
              </w:rPr>
              <w:t xml:space="preserve"> </w:t>
            </w:r>
            <w:r w:rsidRPr="00FF10BB">
              <w:rPr>
                <w:sz w:val="21"/>
                <w:szCs w:val="21"/>
              </w:rPr>
              <w:t>人</w:t>
            </w:r>
          </w:p>
        </w:tc>
        <w:tc>
          <w:tcPr>
            <w:tcW w:w="1875" w:type="pct"/>
            <w:vAlign w:val="center"/>
          </w:tcPr>
          <w:p w:rsidR="002F423B" w:rsidRPr="00FF10BB" w:rsidRDefault="002F423B" w:rsidP="002F423B">
            <w:pPr>
              <w:jc w:val="center"/>
              <w:rPr>
                <w:sz w:val="21"/>
                <w:szCs w:val="21"/>
              </w:rPr>
            </w:pPr>
            <w:r w:rsidRPr="00FF10BB">
              <w:rPr>
                <w:sz w:val="21"/>
                <w:szCs w:val="21"/>
              </w:rPr>
              <w:t>刘俊玉</w:t>
            </w:r>
          </w:p>
        </w:tc>
        <w:tc>
          <w:tcPr>
            <w:tcW w:w="813" w:type="pct"/>
            <w:vAlign w:val="center"/>
          </w:tcPr>
          <w:p w:rsidR="002F423B" w:rsidRPr="00FF10BB" w:rsidRDefault="002F423B" w:rsidP="002F423B">
            <w:pPr>
              <w:jc w:val="center"/>
              <w:rPr>
                <w:sz w:val="21"/>
                <w:szCs w:val="21"/>
              </w:rPr>
            </w:pPr>
            <w:r w:rsidRPr="00FF10BB">
              <w:rPr>
                <w:sz w:val="21"/>
                <w:szCs w:val="21"/>
              </w:rPr>
              <w:t>联系电话</w:t>
            </w:r>
          </w:p>
        </w:tc>
        <w:tc>
          <w:tcPr>
            <w:tcW w:w="1667" w:type="pct"/>
            <w:vAlign w:val="center"/>
          </w:tcPr>
          <w:p w:rsidR="002F423B" w:rsidRPr="00FF10BB" w:rsidRDefault="002F423B" w:rsidP="002F423B">
            <w:pPr>
              <w:jc w:val="center"/>
              <w:rPr>
                <w:sz w:val="21"/>
                <w:szCs w:val="21"/>
              </w:rPr>
            </w:pPr>
            <w:r w:rsidRPr="00FF10BB">
              <w:rPr>
                <w:sz w:val="21"/>
                <w:szCs w:val="21"/>
              </w:rPr>
              <w:t>0416-2930039</w:t>
            </w:r>
          </w:p>
        </w:tc>
      </w:tr>
      <w:tr w:rsidR="002F423B" w:rsidRPr="00FF10BB" w:rsidTr="002F423B">
        <w:tc>
          <w:tcPr>
            <w:tcW w:w="645" w:type="pct"/>
          </w:tcPr>
          <w:p w:rsidR="002F423B" w:rsidRPr="00FF10BB" w:rsidRDefault="002F423B" w:rsidP="002F423B">
            <w:pPr>
              <w:rPr>
                <w:sz w:val="21"/>
                <w:szCs w:val="21"/>
              </w:rPr>
            </w:pPr>
            <w:r w:rsidRPr="00FF10BB">
              <w:rPr>
                <w:sz w:val="21"/>
                <w:szCs w:val="21"/>
              </w:rPr>
              <w:t>电子邮箱</w:t>
            </w:r>
          </w:p>
        </w:tc>
        <w:tc>
          <w:tcPr>
            <w:tcW w:w="4355" w:type="pct"/>
            <w:gridSpan w:val="3"/>
            <w:vAlign w:val="center"/>
          </w:tcPr>
          <w:p w:rsidR="002F423B" w:rsidRPr="00FF10BB" w:rsidRDefault="002F423B" w:rsidP="002F423B">
            <w:pPr>
              <w:jc w:val="center"/>
              <w:rPr>
                <w:sz w:val="21"/>
                <w:szCs w:val="21"/>
              </w:rPr>
            </w:pPr>
            <w:r w:rsidRPr="00FF10BB">
              <w:rPr>
                <w:rFonts w:hint="eastAsia"/>
                <w:sz w:val="21"/>
                <w:szCs w:val="21"/>
              </w:rPr>
              <w:t>jzdwp@jzdwp.com</w:t>
            </w:r>
          </w:p>
        </w:tc>
      </w:tr>
      <w:tr w:rsidR="002F423B" w:rsidRPr="00FF10BB" w:rsidTr="002F423B">
        <w:trPr>
          <w:trHeight w:val="6352"/>
        </w:trPr>
        <w:tc>
          <w:tcPr>
            <w:tcW w:w="645" w:type="pct"/>
            <w:vAlign w:val="center"/>
          </w:tcPr>
          <w:p w:rsidR="002F423B" w:rsidRPr="00FF10BB" w:rsidRDefault="002F423B" w:rsidP="002F423B">
            <w:pPr>
              <w:jc w:val="center"/>
              <w:rPr>
                <w:sz w:val="21"/>
                <w:szCs w:val="21"/>
              </w:rPr>
            </w:pPr>
            <w:r w:rsidRPr="00FF10BB">
              <w:rPr>
                <w:sz w:val="21"/>
                <w:szCs w:val="21"/>
              </w:rPr>
              <w:t>企</w:t>
            </w:r>
          </w:p>
          <w:p w:rsidR="002F423B" w:rsidRPr="00FF10BB" w:rsidRDefault="002F423B" w:rsidP="002F423B">
            <w:pPr>
              <w:jc w:val="center"/>
              <w:rPr>
                <w:sz w:val="21"/>
                <w:szCs w:val="21"/>
              </w:rPr>
            </w:pPr>
            <w:r w:rsidRPr="00FF10BB">
              <w:rPr>
                <w:sz w:val="21"/>
                <w:szCs w:val="21"/>
              </w:rPr>
              <w:t>业</w:t>
            </w:r>
          </w:p>
          <w:p w:rsidR="002F423B" w:rsidRPr="00FF10BB" w:rsidRDefault="002F423B" w:rsidP="002F423B">
            <w:pPr>
              <w:jc w:val="center"/>
              <w:rPr>
                <w:sz w:val="21"/>
                <w:szCs w:val="21"/>
              </w:rPr>
            </w:pPr>
            <w:r w:rsidRPr="00FF10BB">
              <w:rPr>
                <w:sz w:val="21"/>
                <w:szCs w:val="21"/>
              </w:rPr>
              <w:t>简</w:t>
            </w:r>
          </w:p>
          <w:p w:rsidR="002F423B" w:rsidRPr="00FF10BB" w:rsidRDefault="002F423B" w:rsidP="002F423B">
            <w:pPr>
              <w:jc w:val="center"/>
              <w:rPr>
                <w:sz w:val="21"/>
                <w:szCs w:val="21"/>
              </w:rPr>
            </w:pPr>
            <w:r w:rsidRPr="00FF10BB">
              <w:rPr>
                <w:sz w:val="21"/>
                <w:szCs w:val="21"/>
              </w:rPr>
              <w:t>介</w:t>
            </w:r>
          </w:p>
        </w:tc>
        <w:tc>
          <w:tcPr>
            <w:tcW w:w="4355" w:type="pct"/>
            <w:gridSpan w:val="3"/>
          </w:tcPr>
          <w:p w:rsidR="002F423B" w:rsidRPr="00FF10BB" w:rsidRDefault="002F423B" w:rsidP="002F423B">
            <w:pPr>
              <w:ind w:firstLineChars="200" w:firstLine="420"/>
              <w:rPr>
                <w:sz w:val="21"/>
                <w:szCs w:val="21"/>
              </w:rPr>
            </w:pPr>
            <w:r w:rsidRPr="00FF10BB">
              <w:rPr>
                <w:sz w:val="21"/>
                <w:szCs w:val="21"/>
              </w:rPr>
              <w:t>锦州东佑精工有限公司是由</w:t>
            </w:r>
            <w:r w:rsidRPr="00FF10BB">
              <w:rPr>
                <w:sz w:val="21"/>
                <w:szCs w:val="21"/>
              </w:rPr>
              <w:t xml:space="preserve">WONDER AUTO LIMITED </w:t>
            </w:r>
            <w:r w:rsidRPr="00FF10BB">
              <w:rPr>
                <w:sz w:val="21"/>
                <w:szCs w:val="21"/>
              </w:rPr>
              <w:t>公司与韩国东佑株式会社于</w:t>
            </w:r>
            <w:r w:rsidRPr="00FF10BB">
              <w:rPr>
                <w:sz w:val="21"/>
                <w:szCs w:val="21"/>
              </w:rPr>
              <w:t>2003</w:t>
            </w:r>
            <w:r w:rsidRPr="00FF10BB">
              <w:rPr>
                <w:sz w:val="21"/>
                <w:szCs w:val="21"/>
              </w:rPr>
              <w:t>年</w:t>
            </w:r>
            <w:r w:rsidRPr="00FF10BB">
              <w:rPr>
                <w:sz w:val="21"/>
                <w:szCs w:val="21"/>
              </w:rPr>
              <w:t>4</w:t>
            </w:r>
            <w:r w:rsidRPr="00FF10BB">
              <w:rPr>
                <w:sz w:val="21"/>
                <w:szCs w:val="21"/>
              </w:rPr>
              <w:t>月共同投资的中外合资企业，占地面积</w:t>
            </w:r>
            <w:r w:rsidRPr="00FF10BB">
              <w:rPr>
                <w:sz w:val="21"/>
                <w:szCs w:val="21"/>
              </w:rPr>
              <w:t>16700M2</w:t>
            </w:r>
            <w:r w:rsidRPr="00FF10BB">
              <w:rPr>
                <w:sz w:val="21"/>
                <w:szCs w:val="21"/>
              </w:rPr>
              <w:t>，投资金额</w:t>
            </w:r>
            <w:r w:rsidRPr="00FF10BB">
              <w:rPr>
                <w:sz w:val="21"/>
                <w:szCs w:val="21"/>
              </w:rPr>
              <w:t>400</w:t>
            </w:r>
            <w:r w:rsidRPr="00FF10BB">
              <w:rPr>
                <w:sz w:val="21"/>
                <w:szCs w:val="21"/>
              </w:rPr>
              <w:t>万美元，注册资本</w:t>
            </w:r>
            <w:r w:rsidRPr="00FF10BB">
              <w:rPr>
                <w:sz w:val="21"/>
                <w:szCs w:val="21"/>
              </w:rPr>
              <w:t>280</w:t>
            </w:r>
            <w:r w:rsidRPr="00FF10BB">
              <w:rPr>
                <w:sz w:val="21"/>
                <w:szCs w:val="21"/>
              </w:rPr>
              <w:t>万美元。</w:t>
            </w:r>
            <w:r w:rsidRPr="00FF10BB">
              <w:rPr>
                <w:rFonts w:hint="eastAsia"/>
                <w:sz w:val="21"/>
                <w:szCs w:val="21"/>
              </w:rPr>
              <w:t>是一家专业从事</w:t>
            </w:r>
            <w:r w:rsidRPr="00FF10BB">
              <w:rPr>
                <w:sz w:val="21"/>
                <w:szCs w:val="21"/>
              </w:rPr>
              <w:t>汽车发电机用调节器和整流桥</w:t>
            </w:r>
            <w:r w:rsidRPr="00FF10BB">
              <w:rPr>
                <w:rFonts w:hint="eastAsia"/>
                <w:sz w:val="21"/>
                <w:szCs w:val="21"/>
              </w:rPr>
              <w:t>等产品研究、开发、生产及销售的高新技术企业</w:t>
            </w:r>
            <w:r w:rsidRPr="00FF10BB">
              <w:rPr>
                <w:sz w:val="21"/>
                <w:szCs w:val="21"/>
              </w:rPr>
              <w:t>，具有年产</w:t>
            </w:r>
            <w:r w:rsidRPr="00FF10BB">
              <w:rPr>
                <w:sz w:val="21"/>
                <w:szCs w:val="21"/>
              </w:rPr>
              <w:t>960</w:t>
            </w:r>
            <w:r w:rsidRPr="00FF10BB">
              <w:rPr>
                <w:sz w:val="21"/>
                <w:szCs w:val="21"/>
              </w:rPr>
              <w:t>万套的生产能力，现有机型</w:t>
            </w:r>
            <w:r w:rsidRPr="00FF10BB">
              <w:rPr>
                <w:sz w:val="21"/>
                <w:szCs w:val="21"/>
              </w:rPr>
              <w:t>1000</w:t>
            </w:r>
            <w:r w:rsidRPr="00FF10BB">
              <w:rPr>
                <w:sz w:val="21"/>
                <w:szCs w:val="21"/>
              </w:rPr>
              <w:t>余种，产品范围：电压</w:t>
            </w:r>
            <w:r w:rsidRPr="00FF10BB">
              <w:rPr>
                <w:sz w:val="21"/>
                <w:szCs w:val="21"/>
              </w:rPr>
              <w:t>14V/28V</w:t>
            </w:r>
            <w:r w:rsidRPr="00FF10BB">
              <w:rPr>
                <w:sz w:val="21"/>
                <w:szCs w:val="21"/>
              </w:rPr>
              <w:t>、电流</w:t>
            </w:r>
            <w:r w:rsidRPr="00FF10BB">
              <w:rPr>
                <w:sz w:val="21"/>
                <w:szCs w:val="21"/>
              </w:rPr>
              <w:t>65A-200A</w:t>
            </w:r>
            <w:r w:rsidRPr="00FF10BB">
              <w:rPr>
                <w:sz w:val="21"/>
                <w:szCs w:val="21"/>
              </w:rPr>
              <w:t>，用于</w:t>
            </w:r>
            <w:r w:rsidRPr="00FF10BB">
              <w:rPr>
                <w:sz w:val="21"/>
                <w:szCs w:val="21"/>
              </w:rPr>
              <w:t>12V</w:t>
            </w:r>
            <w:r w:rsidRPr="00FF10BB">
              <w:rPr>
                <w:sz w:val="21"/>
                <w:szCs w:val="21"/>
              </w:rPr>
              <w:t>和</w:t>
            </w:r>
            <w:r w:rsidRPr="00FF10BB">
              <w:rPr>
                <w:sz w:val="21"/>
                <w:szCs w:val="21"/>
              </w:rPr>
              <w:t>24V</w:t>
            </w:r>
            <w:r w:rsidRPr="00FF10BB">
              <w:rPr>
                <w:sz w:val="21"/>
                <w:szCs w:val="21"/>
              </w:rPr>
              <w:t>的汽车电路系统中。公司从韩国引进多条自动化生产线和产品检测系统，制造技术和生产水平为国际先进</w:t>
            </w:r>
            <w:r w:rsidRPr="00FF10BB">
              <w:rPr>
                <w:rFonts w:hint="eastAsia"/>
                <w:sz w:val="21"/>
                <w:szCs w:val="21"/>
              </w:rPr>
              <w:t>，</w:t>
            </w:r>
            <w:r w:rsidRPr="00FF10BB">
              <w:rPr>
                <w:sz w:val="21"/>
                <w:szCs w:val="21"/>
              </w:rPr>
              <w:t>公司主要产品已打入国际市场，远销欧洲、韩国及东南亚等国家。公司组建了由外籍（韩国）专家及具有汽车电子开发设计制造等有经验的工程技术人员的技术团队，以每年递增的生产、检验设备的投入进行技术前沿性的研究与开发，并与辽宁工业大学建立了产学研合作。</w:t>
            </w:r>
            <w:r w:rsidRPr="00FF10BB">
              <w:rPr>
                <w:sz w:val="21"/>
                <w:szCs w:val="21"/>
              </w:rPr>
              <w:br/>
              <w:t>2005</w:t>
            </w:r>
            <w:r w:rsidRPr="00FF10BB">
              <w:rPr>
                <w:sz w:val="21"/>
                <w:szCs w:val="21"/>
              </w:rPr>
              <w:t>年公司通过美国质量认证（</w:t>
            </w:r>
            <w:r w:rsidRPr="00FF10BB">
              <w:rPr>
                <w:sz w:val="21"/>
                <w:szCs w:val="21"/>
              </w:rPr>
              <w:t>AQA</w:t>
            </w:r>
            <w:r w:rsidRPr="00FF10BB">
              <w:rPr>
                <w:sz w:val="21"/>
                <w:szCs w:val="21"/>
              </w:rPr>
              <w:t>）国际有限公司</w:t>
            </w:r>
            <w:r w:rsidRPr="00FF10BB">
              <w:rPr>
                <w:sz w:val="21"/>
                <w:szCs w:val="21"/>
              </w:rPr>
              <w:t>ISO/TS16949</w:t>
            </w:r>
            <w:r w:rsidRPr="00FF10BB">
              <w:rPr>
                <w:sz w:val="21"/>
                <w:szCs w:val="21"/>
              </w:rPr>
              <w:t>：</w:t>
            </w:r>
            <w:r w:rsidRPr="00FF10BB">
              <w:rPr>
                <w:sz w:val="21"/>
                <w:szCs w:val="21"/>
              </w:rPr>
              <w:t>2002</w:t>
            </w:r>
            <w:r w:rsidRPr="00FF10BB">
              <w:rPr>
                <w:sz w:val="21"/>
                <w:szCs w:val="21"/>
              </w:rPr>
              <w:t>质量体系的认证。公司产品获得多项国家实用新型专利和外观专利，其中车用发电机用压入式整流桥和多功能调节器产品获得省科技成果证书，并获得</w:t>
            </w:r>
            <w:r w:rsidRPr="00FF10BB">
              <w:rPr>
                <w:sz w:val="21"/>
                <w:szCs w:val="21"/>
              </w:rPr>
              <w:t>2010</w:t>
            </w:r>
            <w:r w:rsidRPr="00FF10BB">
              <w:rPr>
                <w:sz w:val="21"/>
                <w:szCs w:val="21"/>
              </w:rPr>
              <w:t>年度省、市科技进步奖。被联合资信评估有限公司辽宁分公司评为</w:t>
            </w:r>
            <w:r w:rsidRPr="00FF10BB">
              <w:rPr>
                <w:sz w:val="21"/>
                <w:szCs w:val="21"/>
              </w:rPr>
              <w:t>“AAA</w:t>
            </w:r>
            <w:r w:rsidRPr="00FF10BB">
              <w:rPr>
                <w:sz w:val="21"/>
                <w:szCs w:val="21"/>
              </w:rPr>
              <w:t>级信誉单位</w:t>
            </w:r>
            <w:r w:rsidRPr="00FF10BB">
              <w:rPr>
                <w:sz w:val="21"/>
                <w:szCs w:val="21"/>
              </w:rPr>
              <w:t>”</w:t>
            </w:r>
            <w:r w:rsidRPr="00FF10BB">
              <w:rPr>
                <w:sz w:val="21"/>
                <w:szCs w:val="21"/>
              </w:rPr>
              <w:t>。</w:t>
            </w:r>
            <w:r w:rsidRPr="00FF10BB">
              <w:rPr>
                <w:sz w:val="21"/>
                <w:szCs w:val="21"/>
              </w:rPr>
              <w:t xml:space="preserve"> 2010</w:t>
            </w:r>
            <w:r w:rsidRPr="00FF10BB">
              <w:rPr>
                <w:sz w:val="21"/>
                <w:szCs w:val="21"/>
              </w:rPr>
              <w:t>年度、</w:t>
            </w:r>
            <w:r w:rsidRPr="00FF10BB">
              <w:rPr>
                <w:sz w:val="21"/>
                <w:szCs w:val="21"/>
              </w:rPr>
              <w:t>2011</w:t>
            </w:r>
            <w:r w:rsidRPr="00FF10BB">
              <w:rPr>
                <w:sz w:val="21"/>
                <w:szCs w:val="21"/>
              </w:rPr>
              <w:t>年度、</w:t>
            </w:r>
            <w:r w:rsidRPr="00FF10BB">
              <w:rPr>
                <w:sz w:val="21"/>
                <w:szCs w:val="21"/>
              </w:rPr>
              <w:t>2012</w:t>
            </w:r>
            <w:r w:rsidRPr="00FF10BB">
              <w:rPr>
                <w:sz w:val="21"/>
                <w:szCs w:val="21"/>
              </w:rPr>
              <w:t>年度连续三年被锦州经济技术开发区管理委员会评为</w:t>
            </w:r>
            <w:r w:rsidRPr="00FF10BB">
              <w:rPr>
                <w:sz w:val="21"/>
                <w:szCs w:val="21"/>
              </w:rPr>
              <w:t>“</w:t>
            </w:r>
            <w:r w:rsidRPr="00FF10BB">
              <w:rPr>
                <w:sz w:val="21"/>
                <w:szCs w:val="21"/>
              </w:rPr>
              <w:t>优秀企业</w:t>
            </w:r>
            <w:r w:rsidRPr="00FF10BB">
              <w:rPr>
                <w:sz w:val="21"/>
                <w:szCs w:val="21"/>
              </w:rPr>
              <w:t>”</w:t>
            </w:r>
            <w:r w:rsidRPr="00FF10BB">
              <w:rPr>
                <w:sz w:val="21"/>
                <w:szCs w:val="21"/>
              </w:rPr>
              <w:t>称号。截止</w:t>
            </w:r>
            <w:r w:rsidRPr="00FF10BB">
              <w:rPr>
                <w:sz w:val="21"/>
                <w:szCs w:val="21"/>
              </w:rPr>
              <w:t>201</w:t>
            </w:r>
            <w:r w:rsidRPr="00FF10BB">
              <w:rPr>
                <w:rFonts w:hint="eastAsia"/>
                <w:sz w:val="21"/>
                <w:szCs w:val="21"/>
              </w:rPr>
              <w:t>5</w:t>
            </w:r>
            <w:r w:rsidRPr="00FF10BB">
              <w:rPr>
                <w:sz w:val="21"/>
                <w:szCs w:val="21"/>
              </w:rPr>
              <w:t>年末，锦州东佑公司拥有实用新型专利</w:t>
            </w:r>
            <w:r w:rsidRPr="00FF10BB">
              <w:rPr>
                <w:sz w:val="21"/>
                <w:szCs w:val="21"/>
              </w:rPr>
              <w:t>12</w:t>
            </w:r>
            <w:r w:rsidRPr="00FF10BB">
              <w:rPr>
                <w:sz w:val="21"/>
                <w:szCs w:val="21"/>
              </w:rPr>
              <w:t>项，拥有外观设计专利</w:t>
            </w:r>
            <w:r w:rsidRPr="00FF10BB">
              <w:rPr>
                <w:sz w:val="21"/>
                <w:szCs w:val="21"/>
              </w:rPr>
              <w:t>2</w:t>
            </w:r>
            <w:r w:rsidRPr="00FF10BB">
              <w:rPr>
                <w:sz w:val="21"/>
                <w:szCs w:val="21"/>
              </w:rPr>
              <w:t>项。公司运营三年实现产量、产值翻三番，</w:t>
            </w:r>
            <w:r w:rsidRPr="00FF10BB">
              <w:rPr>
                <w:sz w:val="21"/>
                <w:szCs w:val="21"/>
              </w:rPr>
              <w:t>2013</w:t>
            </w:r>
            <w:r w:rsidRPr="00FF10BB">
              <w:rPr>
                <w:sz w:val="21"/>
                <w:szCs w:val="21"/>
              </w:rPr>
              <w:t>年销售额达</w:t>
            </w:r>
            <w:r w:rsidRPr="00FF10BB">
              <w:rPr>
                <w:sz w:val="21"/>
                <w:szCs w:val="21"/>
              </w:rPr>
              <w:t>1.49</w:t>
            </w:r>
            <w:r w:rsidRPr="00FF10BB">
              <w:rPr>
                <w:sz w:val="21"/>
                <w:szCs w:val="21"/>
              </w:rPr>
              <w:t>亿元，</w:t>
            </w:r>
            <w:r w:rsidRPr="00FF10BB">
              <w:rPr>
                <w:sz w:val="21"/>
                <w:szCs w:val="21"/>
              </w:rPr>
              <w:t>2014</w:t>
            </w:r>
            <w:r w:rsidRPr="00FF10BB">
              <w:rPr>
                <w:sz w:val="21"/>
                <w:szCs w:val="21"/>
              </w:rPr>
              <w:t>年销售额达</w:t>
            </w:r>
            <w:r w:rsidRPr="00FF10BB">
              <w:rPr>
                <w:sz w:val="21"/>
                <w:szCs w:val="21"/>
              </w:rPr>
              <w:t>1.5</w:t>
            </w:r>
            <w:r w:rsidRPr="00FF10BB">
              <w:rPr>
                <w:sz w:val="21"/>
                <w:szCs w:val="21"/>
              </w:rPr>
              <w:t>亿元，</w:t>
            </w:r>
            <w:r w:rsidRPr="00FF10BB">
              <w:rPr>
                <w:sz w:val="21"/>
                <w:szCs w:val="21"/>
              </w:rPr>
              <w:t xml:space="preserve"> 2015</w:t>
            </w:r>
            <w:r w:rsidRPr="00FF10BB">
              <w:rPr>
                <w:sz w:val="21"/>
                <w:szCs w:val="21"/>
              </w:rPr>
              <w:t>年销售额达到</w:t>
            </w:r>
            <w:r w:rsidRPr="00FF10BB">
              <w:rPr>
                <w:sz w:val="21"/>
                <w:szCs w:val="21"/>
              </w:rPr>
              <w:t>1.8</w:t>
            </w:r>
            <w:r w:rsidRPr="00FF10BB">
              <w:rPr>
                <w:sz w:val="21"/>
                <w:szCs w:val="21"/>
              </w:rPr>
              <w:t>亿元。</w:t>
            </w:r>
          </w:p>
        </w:tc>
      </w:tr>
      <w:tr w:rsidR="002F423B" w:rsidRPr="00FF10BB" w:rsidTr="002F423B">
        <w:trPr>
          <w:trHeight w:val="3679"/>
        </w:trPr>
        <w:tc>
          <w:tcPr>
            <w:tcW w:w="645" w:type="pct"/>
            <w:vAlign w:val="center"/>
          </w:tcPr>
          <w:p w:rsidR="002F423B" w:rsidRPr="00FF10BB" w:rsidRDefault="002F423B" w:rsidP="002F423B">
            <w:pPr>
              <w:jc w:val="center"/>
              <w:rPr>
                <w:sz w:val="21"/>
                <w:szCs w:val="21"/>
              </w:rPr>
            </w:pPr>
            <w:r w:rsidRPr="00FF10BB">
              <w:rPr>
                <w:sz w:val="21"/>
                <w:szCs w:val="21"/>
              </w:rPr>
              <w:t>项</w:t>
            </w:r>
          </w:p>
          <w:p w:rsidR="002F423B" w:rsidRPr="00FF10BB" w:rsidRDefault="002F423B" w:rsidP="002F423B">
            <w:pPr>
              <w:jc w:val="center"/>
              <w:rPr>
                <w:sz w:val="21"/>
                <w:szCs w:val="21"/>
              </w:rPr>
            </w:pPr>
            <w:r w:rsidRPr="00FF10BB">
              <w:rPr>
                <w:sz w:val="21"/>
                <w:szCs w:val="21"/>
              </w:rPr>
              <w:t>目</w:t>
            </w:r>
          </w:p>
          <w:p w:rsidR="002F423B" w:rsidRPr="00FF10BB" w:rsidRDefault="002F423B" w:rsidP="002F423B">
            <w:pPr>
              <w:jc w:val="center"/>
              <w:rPr>
                <w:sz w:val="21"/>
                <w:szCs w:val="21"/>
              </w:rPr>
            </w:pPr>
            <w:r w:rsidRPr="00FF10BB">
              <w:rPr>
                <w:sz w:val="21"/>
                <w:szCs w:val="21"/>
              </w:rPr>
              <w:t>简</w:t>
            </w:r>
          </w:p>
          <w:p w:rsidR="002F423B" w:rsidRPr="00FF10BB" w:rsidRDefault="002F423B" w:rsidP="002F423B">
            <w:pPr>
              <w:jc w:val="center"/>
              <w:rPr>
                <w:sz w:val="21"/>
                <w:szCs w:val="21"/>
              </w:rPr>
            </w:pPr>
            <w:r w:rsidRPr="00FF10BB">
              <w:rPr>
                <w:sz w:val="21"/>
                <w:szCs w:val="21"/>
              </w:rPr>
              <w:t>介</w:t>
            </w:r>
          </w:p>
        </w:tc>
        <w:tc>
          <w:tcPr>
            <w:tcW w:w="4355" w:type="pct"/>
            <w:gridSpan w:val="3"/>
          </w:tcPr>
          <w:p w:rsidR="002F423B" w:rsidRPr="00FF10BB" w:rsidRDefault="002F423B" w:rsidP="002F423B">
            <w:pPr>
              <w:ind w:firstLineChars="200" w:firstLine="420"/>
              <w:rPr>
                <w:sz w:val="21"/>
                <w:szCs w:val="21"/>
              </w:rPr>
            </w:pPr>
            <w:r w:rsidRPr="00FF10BB">
              <w:rPr>
                <w:rFonts w:hint="eastAsia"/>
                <w:sz w:val="21"/>
                <w:szCs w:val="21"/>
              </w:rPr>
              <w:t>目前，我国中、大型轿车发电机用调节器和整流桥主要依赖进口，供货期较长，价格偏高，而且发电机研发还往往受制于国外供应商和研发机构。为实现与国际先进水平同步发展，并坚持技术领先战略，公司决定研究开发汽车发电机用的</w:t>
            </w:r>
            <w:r w:rsidRPr="00FF10BB">
              <w:rPr>
                <w:rFonts w:hint="eastAsia"/>
                <w:sz w:val="21"/>
                <w:szCs w:val="21"/>
              </w:rPr>
              <w:t>C+</w:t>
            </w:r>
            <w:r w:rsidRPr="00FF10BB">
              <w:rPr>
                <w:rFonts w:hint="eastAsia"/>
                <w:sz w:val="21"/>
                <w:szCs w:val="21"/>
              </w:rPr>
              <w:t>端</w:t>
            </w:r>
            <w:r w:rsidRPr="00FF10BB">
              <w:rPr>
                <w:rFonts w:hint="eastAsia"/>
                <w:sz w:val="21"/>
                <w:szCs w:val="21"/>
              </w:rPr>
              <w:t>AMA128001</w:t>
            </w:r>
            <w:r w:rsidRPr="00FF10BB">
              <w:rPr>
                <w:rFonts w:hint="eastAsia"/>
                <w:sz w:val="21"/>
                <w:szCs w:val="21"/>
              </w:rPr>
              <w:t>调节器和整流桥项目。该项目与韩国</w:t>
            </w:r>
            <w:r w:rsidRPr="00FF10BB">
              <w:rPr>
                <w:rFonts w:hint="eastAsia"/>
                <w:sz w:val="21"/>
                <w:szCs w:val="21"/>
              </w:rPr>
              <w:t>VNI</w:t>
            </w:r>
            <w:r w:rsidRPr="00FF10BB">
              <w:rPr>
                <w:rFonts w:hint="eastAsia"/>
                <w:sz w:val="21"/>
                <w:szCs w:val="21"/>
              </w:rPr>
              <w:t>株式会社拥有该项技术合作进行合作，产品的功能是使发电机在</w:t>
            </w:r>
            <w:r w:rsidRPr="00FF10BB">
              <w:rPr>
                <w:rFonts w:hint="eastAsia"/>
                <w:sz w:val="21"/>
                <w:szCs w:val="21"/>
              </w:rPr>
              <w:t>ECU</w:t>
            </w:r>
            <w:r w:rsidRPr="00FF10BB">
              <w:rPr>
                <w:rFonts w:hint="eastAsia"/>
                <w:sz w:val="21"/>
                <w:szCs w:val="21"/>
              </w:rPr>
              <w:t>控制下，通过对</w:t>
            </w:r>
            <w:r w:rsidRPr="00FF10BB">
              <w:rPr>
                <w:rFonts w:hint="eastAsia"/>
                <w:sz w:val="21"/>
                <w:szCs w:val="21"/>
              </w:rPr>
              <w:t>C</w:t>
            </w:r>
            <w:r w:rsidRPr="00FF10BB">
              <w:rPr>
                <w:rFonts w:hint="eastAsia"/>
                <w:sz w:val="21"/>
                <w:szCs w:val="21"/>
              </w:rPr>
              <w:t>端占空比的调节，调整电压，可在启动时减轻发动机扭矩，节约油耗。</w:t>
            </w:r>
          </w:p>
          <w:p w:rsidR="002F423B" w:rsidRPr="00FF10BB" w:rsidRDefault="002F423B" w:rsidP="002F423B">
            <w:pPr>
              <w:ind w:firstLineChars="200" w:firstLine="420"/>
              <w:rPr>
                <w:sz w:val="21"/>
                <w:szCs w:val="21"/>
              </w:rPr>
            </w:pPr>
            <w:r w:rsidRPr="00FF10BB">
              <w:rPr>
                <w:rFonts w:hint="eastAsia"/>
                <w:sz w:val="21"/>
                <w:szCs w:val="21"/>
              </w:rPr>
              <w:t> </w:t>
            </w:r>
            <w:r w:rsidRPr="00FF10BB">
              <w:rPr>
                <w:rFonts w:hint="eastAsia"/>
                <w:sz w:val="21"/>
                <w:szCs w:val="21"/>
              </w:rPr>
              <w:t>该项目完成后可使开发的的调节器替代进口，推动中国汽车发电机用调节器电子产品的生产与开发，促进科技进步。对我国汽车行业的发展起到积极的促进作用，市场前景极为可观。</w:t>
            </w:r>
            <w:r w:rsidRPr="00FF10BB">
              <w:rPr>
                <w:rFonts w:hint="eastAsia"/>
                <w:sz w:val="21"/>
                <w:szCs w:val="21"/>
              </w:rPr>
              <w:t> </w:t>
            </w:r>
            <w:r w:rsidRPr="00FF10BB">
              <w:rPr>
                <w:rFonts w:hint="eastAsia"/>
                <w:sz w:val="21"/>
                <w:szCs w:val="21"/>
              </w:rPr>
              <w:t>项目完成后，可增加就业人员</w:t>
            </w:r>
            <w:r w:rsidRPr="00FF10BB">
              <w:rPr>
                <w:rFonts w:hint="eastAsia"/>
                <w:sz w:val="21"/>
                <w:szCs w:val="21"/>
              </w:rPr>
              <w:t>50</w:t>
            </w:r>
            <w:r w:rsidRPr="00FF10BB">
              <w:rPr>
                <w:rFonts w:hint="eastAsia"/>
                <w:sz w:val="21"/>
                <w:szCs w:val="21"/>
              </w:rPr>
              <w:t>人，形成年产</w:t>
            </w:r>
            <w:r w:rsidRPr="00FF10BB">
              <w:rPr>
                <w:rFonts w:hint="eastAsia"/>
                <w:sz w:val="21"/>
                <w:szCs w:val="21"/>
              </w:rPr>
              <w:t>300</w:t>
            </w:r>
            <w:r w:rsidRPr="00FF10BB">
              <w:rPr>
                <w:rFonts w:hint="eastAsia"/>
                <w:sz w:val="21"/>
                <w:szCs w:val="21"/>
              </w:rPr>
              <w:t>万套产能，产值</w:t>
            </w:r>
            <w:r w:rsidRPr="00FF10BB">
              <w:rPr>
                <w:rFonts w:hint="eastAsia"/>
                <w:sz w:val="21"/>
                <w:szCs w:val="21"/>
              </w:rPr>
              <w:t>5000</w:t>
            </w:r>
            <w:r w:rsidRPr="00FF10BB">
              <w:rPr>
                <w:rFonts w:hint="eastAsia"/>
                <w:sz w:val="21"/>
                <w:szCs w:val="21"/>
              </w:rPr>
              <w:t>万元，利税</w:t>
            </w:r>
            <w:r w:rsidRPr="00FF10BB">
              <w:rPr>
                <w:rFonts w:hint="eastAsia"/>
                <w:sz w:val="21"/>
                <w:szCs w:val="21"/>
              </w:rPr>
              <w:t>1000</w:t>
            </w:r>
            <w:r w:rsidRPr="00FF10BB">
              <w:rPr>
                <w:rFonts w:hint="eastAsia"/>
                <w:sz w:val="21"/>
                <w:szCs w:val="21"/>
              </w:rPr>
              <w:t>万元。形成产业链进一步促进地方经济发展。</w:t>
            </w:r>
          </w:p>
        </w:tc>
      </w:tr>
      <w:tr w:rsidR="002F423B" w:rsidRPr="00FF10BB" w:rsidTr="002F423B">
        <w:trPr>
          <w:trHeight w:val="1549"/>
        </w:trPr>
        <w:tc>
          <w:tcPr>
            <w:tcW w:w="645" w:type="pct"/>
            <w:vAlign w:val="center"/>
          </w:tcPr>
          <w:p w:rsidR="002F423B" w:rsidRPr="00FF10BB" w:rsidRDefault="002F423B" w:rsidP="002F423B">
            <w:pPr>
              <w:jc w:val="center"/>
              <w:rPr>
                <w:sz w:val="21"/>
                <w:szCs w:val="21"/>
              </w:rPr>
            </w:pPr>
            <w:r w:rsidRPr="00FF10BB">
              <w:rPr>
                <w:sz w:val="21"/>
                <w:szCs w:val="21"/>
              </w:rPr>
              <w:t>技术与</w:t>
            </w:r>
          </w:p>
          <w:p w:rsidR="002F423B" w:rsidRPr="00FF10BB" w:rsidRDefault="002F423B" w:rsidP="002F423B">
            <w:pPr>
              <w:jc w:val="center"/>
              <w:rPr>
                <w:sz w:val="21"/>
                <w:szCs w:val="21"/>
              </w:rPr>
            </w:pPr>
            <w:r w:rsidRPr="00FF10BB">
              <w:rPr>
                <w:sz w:val="21"/>
                <w:szCs w:val="21"/>
              </w:rPr>
              <w:t>资金需求</w:t>
            </w:r>
          </w:p>
        </w:tc>
        <w:tc>
          <w:tcPr>
            <w:tcW w:w="4355" w:type="pct"/>
            <w:gridSpan w:val="3"/>
          </w:tcPr>
          <w:p w:rsidR="002F423B" w:rsidRPr="00FF10BB" w:rsidRDefault="002F423B" w:rsidP="002F423B">
            <w:pPr>
              <w:ind w:firstLineChars="200" w:firstLine="420"/>
              <w:rPr>
                <w:sz w:val="21"/>
                <w:szCs w:val="21"/>
              </w:rPr>
            </w:pPr>
            <w:r w:rsidRPr="00FF10BB">
              <w:rPr>
                <w:rFonts w:hint="eastAsia"/>
                <w:sz w:val="21"/>
                <w:szCs w:val="21"/>
              </w:rPr>
              <w:t>技术需求：</w:t>
            </w:r>
            <w:r w:rsidRPr="00FF10BB">
              <w:rPr>
                <w:rFonts w:hint="eastAsia"/>
                <w:sz w:val="21"/>
                <w:szCs w:val="21"/>
              </w:rPr>
              <w:t>.</w:t>
            </w:r>
            <w:r w:rsidRPr="00FF10BB">
              <w:rPr>
                <w:rFonts w:hint="eastAsia"/>
                <w:sz w:val="21"/>
                <w:szCs w:val="21"/>
              </w:rPr>
              <w:t>增加软加载功能，当负载突然增大时，避免车辆抖动或突然熄火；高温保护指示灯断线诊断功能；提高二极管单高精度、高效率整流向导电性能，降低反向漏电流。</w:t>
            </w:r>
          </w:p>
          <w:p w:rsidR="002F423B" w:rsidRPr="00FF10BB" w:rsidRDefault="002F423B" w:rsidP="002F423B">
            <w:pPr>
              <w:ind w:firstLineChars="200" w:firstLine="420"/>
              <w:rPr>
                <w:sz w:val="21"/>
                <w:szCs w:val="21"/>
              </w:rPr>
            </w:pPr>
            <w:r w:rsidRPr="00FF10BB">
              <w:rPr>
                <w:rFonts w:hint="eastAsia"/>
                <w:sz w:val="21"/>
                <w:szCs w:val="21"/>
              </w:rPr>
              <w:t>资金需求：</w:t>
            </w:r>
            <w:r w:rsidRPr="00FF10BB">
              <w:rPr>
                <w:rFonts w:hint="eastAsia"/>
                <w:sz w:val="21"/>
                <w:szCs w:val="21"/>
              </w:rPr>
              <w:t>110</w:t>
            </w:r>
            <w:r w:rsidRPr="00FF10BB">
              <w:rPr>
                <w:rFonts w:hint="eastAsia"/>
                <w:sz w:val="21"/>
                <w:szCs w:val="21"/>
              </w:rPr>
              <w:t>万元</w:t>
            </w:r>
            <w:r>
              <w:rPr>
                <w:rFonts w:hint="eastAsia"/>
                <w:sz w:val="21"/>
                <w:szCs w:val="21"/>
              </w:rPr>
              <w:t>。</w:t>
            </w:r>
          </w:p>
        </w:tc>
      </w:tr>
    </w:tbl>
    <w:p w:rsidR="00F935FD" w:rsidRDefault="00F935FD" w:rsidP="007214AD">
      <w:pPr>
        <w:rPr>
          <w:szCs w:val="21"/>
        </w:rPr>
      </w:pPr>
    </w:p>
    <w:p w:rsidR="00F935FD" w:rsidRDefault="00F935FD" w:rsidP="007214AD">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2F423B" w:rsidRPr="00FF10BB" w:rsidTr="002F423B">
        <w:tc>
          <w:tcPr>
            <w:tcW w:w="1100" w:type="dxa"/>
          </w:tcPr>
          <w:p w:rsidR="002F423B" w:rsidRPr="00FF10BB" w:rsidRDefault="002F423B" w:rsidP="002F423B">
            <w:pPr>
              <w:rPr>
                <w:szCs w:val="21"/>
              </w:rPr>
            </w:pPr>
            <w:r w:rsidRPr="00FF10BB">
              <w:rPr>
                <w:rFonts w:hint="eastAsia"/>
                <w:szCs w:val="21"/>
              </w:rPr>
              <w:t>项目名称</w:t>
            </w:r>
          </w:p>
        </w:tc>
        <w:tc>
          <w:tcPr>
            <w:tcW w:w="7422" w:type="dxa"/>
            <w:gridSpan w:val="3"/>
            <w:vAlign w:val="center"/>
          </w:tcPr>
          <w:p w:rsidR="002F423B" w:rsidRPr="00FF10BB" w:rsidRDefault="002F423B" w:rsidP="002F423B">
            <w:pPr>
              <w:jc w:val="center"/>
              <w:rPr>
                <w:szCs w:val="21"/>
              </w:rPr>
            </w:pPr>
            <w:r w:rsidRPr="00FF10BB">
              <w:rPr>
                <w:szCs w:val="21"/>
              </w:rPr>
              <w:t>汽车轮胎防爆安全阀</w:t>
            </w:r>
          </w:p>
        </w:tc>
      </w:tr>
      <w:tr w:rsidR="002F423B" w:rsidRPr="00FF10BB" w:rsidTr="002F423B">
        <w:tc>
          <w:tcPr>
            <w:tcW w:w="1100" w:type="dxa"/>
          </w:tcPr>
          <w:p w:rsidR="002F423B" w:rsidRPr="00FF10BB" w:rsidRDefault="002F423B" w:rsidP="002F423B">
            <w:pPr>
              <w:rPr>
                <w:szCs w:val="21"/>
              </w:rPr>
            </w:pPr>
            <w:r w:rsidRPr="00FF10BB">
              <w:rPr>
                <w:szCs w:val="21"/>
              </w:rPr>
              <w:t>单位名称</w:t>
            </w:r>
          </w:p>
        </w:tc>
        <w:tc>
          <w:tcPr>
            <w:tcW w:w="7422" w:type="dxa"/>
            <w:gridSpan w:val="3"/>
            <w:vAlign w:val="center"/>
          </w:tcPr>
          <w:p w:rsidR="002F423B" w:rsidRPr="00FF10BB" w:rsidRDefault="002F423B" w:rsidP="002F423B">
            <w:pPr>
              <w:jc w:val="center"/>
              <w:rPr>
                <w:szCs w:val="21"/>
              </w:rPr>
            </w:pPr>
            <w:r w:rsidRPr="00FF10BB">
              <w:rPr>
                <w:szCs w:val="21"/>
              </w:rPr>
              <w:t>锦州赛斯特汽车零部件有限公司</w:t>
            </w:r>
          </w:p>
        </w:tc>
      </w:tr>
      <w:tr w:rsidR="002F423B" w:rsidRPr="00FF10BB" w:rsidTr="002F423B">
        <w:tc>
          <w:tcPr>
            <w:tcW w:w="1100" w:type="dxa"/>
          </w:tcPr>
          <w:p w:rsidR="002F423B" w:rsidRPr="00FF10BB" w:rsidRDefault="002F423B" w:rsidP="002F423B">
            <w:pPr>
              <w:rPr>
                <w:szCs w:val="21"/>
              </w:rPr>
            </w:pPr>
            <w:r w:rsidRPr="00FF10BB">
              <w:rPr>
                <w:szCs w:val="21"/>
              </w:rPr>
              <w:t>通讯地址</w:t>
            </w:r>
          </w:p>
        </w:tc>
        <w:tc>
          <w:tcPr>
            <w:tcW w:w="3196" w:type="dxa"/>
            <w:vAlign w:val="center"/>
          </w:tcPr>
          <w:p w:rsidR="002F423B" w:rsidRPr="00FF10BB" w:rsidRDefault="002F423B" w:rsidP="002F423B">
            <w:pPr>
              <w:jc w:val="center"/>
              <w:rPr>
                <w:szCs w:val="21"/>
              </w:rPr>
            </w:pPr>
            <w:r w:rsidRPr="00FF10BB">
              <w:rPr>
                <w:szCs w:val="21"/>
              </w:rPr>
              <w:t>锦州市太和区南庄里</w:t>
            </w:r>
            <w:r w:rsidRPr="00FF10BB">
              <w:rPr>
                <w:szCs w:val="21"/>
              </w:rPr>
              <w:t>12</w:t>
            </w:r>
            <w:r w:rsidRPr="00FF10BB">
              <w:rPr>
                <w:szCs w:val="21"/>
              </w:rPr>
              <w:t>号</w:t>
            </w:r>
          </w:p>
        </w:tc>
        <w:tc>
          <w:tcPr>
            <w:tcW w:w="1386" w:type="dxa"/>
            <w:vAlign w:val="center"/>
          </w:tcPr>
          <w:p w:rsidR="002F423B" w:rsidRPr="00FF10BB" w:rsidRDefault="002F423B" w:rsidP="002F423B">
            <w:pPr>
              <w:jc w:val="center"/>
              <w:rPr>
                <w:szCs w:val="21"/>
              </w:rPr>
            </w:pPr>
            <w:r w:rsidRPr="00FF10BB">
              <w:rPr>
                <w:szCs w:val="21"/>
              </w:rPr>
              <w:t>邮政编码</w:t>
            </w:r>
          </w:p>
        </w:tc>
        <w:tc>
          <w:tcPr>
            <w:tcW w:w="2840" w:type="dxa"/>
            <w:vAlign w:val="center"/>
          </w:tcPr>
          <w:p w:rsidR="002F423B" w:rsidRPr="00FF10BB" w:rsidRDefault="002F423B" w:rsidP="002F423B">
            <w:pPr>
              <w:jc w:val="center"/>
              <w:rPr>
                <w:szCs w:val="21"/>
              </w:rPr>
            </w:pPr>
            <w:r w:rsidRPr="00FF10BB">
              <w:rPr>
                <w:szCs w:val="21"/>
              </w:rPr>
              <w:t>121000</w:t>
            </w:r>
          </w:p>
        </w:tc>
      </w:tr>
      <w:tr w:rsidR="002F423B" w:rsidRPr="00FF10BB" w:rsidTr="002F423B">
        <w:tc>
          <w:tcPr>
            <w:tcW w:w="1100" w:type="dxa"/>
          </w:tcPr>
          <w:p w:rsidR="002F423B" w:rsidRPr="00FF10BB" w:rsidRDefault="002F423B"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2F423B" w:rsidRPr="00FF10BB" w:rsidRDefault="002F423B" w:rsidP="002F423B">
            <w:pPr>
              <w:jc w:val="center"/>
              <w:rPr>
                <w:szCs w:val="21"/>
              </w:rPr>
            </w:pPr>
            <w:r w:rsidRPr="00FF10BB">
              <w:rPr>
                <w:szCs w:val="21"/>
              </w:rPr>
              <w:t>陈霖</w:t>
            </w:r>
          </w:p>
        </w:tc>
        <w:tc>
          <w:tcPr>
            <w:tcW w:w="1386" w:type="dxa"/>
            <w:vAlign w:val="center"/>
          </w:tcPr>
          <w:p w:rsidR="002F423B" w:rsidRPr="00FF10BB" w:rsidRDefault="002F423B" w:rsidP="002F423B">
            <w:pPr>
              <w:jc w:val="center"/>
              <w:rPr>
                <w:szCs w:val="21"/>
              </w:rPr>
            </w:pPr>
            <w:r w:rsidRPr="00FF10BB">
              <w:rPr>
                <w:szCs w:val="21"/>
              </w:rPr>
              <w:t>联系电话</w:t>
            </w:r>
          </w:p>
        </w:tc>
        <w:tc>
          <w:tcPr>
            <w:tcW w:w="2840" w:type="dxa"/>
            <w:vAlign w:val="center"/>
          </w:tcPr>
          <w:p w:rsidR="002F423B" w:rsidRPr="00FF10BB" w:rsidRDefault="002F423B" w:rsidP="002F423B">
            <w:pPr>
              <w:jc w:val="center"/>
              <w:rPr>
                <w:szCs w:val="21"/>
              </w:rPr>
            </w:pPr>
            <w:r w:rsidRPr="00FF10BB">
              <w:rPr>
                <w:szCs w:val="21"/>
              </w:rPr>
              <w:t>15704232791</w:t>
            </w:r>
          </w:p>
        </w:tc>
      </w:tr>
      <w:tr w:rsidR="002F423B" w:rsidRPr="00FF10BB" w:rsidTr="002F423B">
        <w:tc>
          <w:tcPr>
            <w:tcW w:w="1100" w:type="dxa"/>
          </w:tcPr>
          <w:p w:rsidR="002F423B" w:rsidRPr="00FF10BB" w:rsidRDefault="002F423B" w:rsidP="002F423B">
            <w:pPr>
              <w:rPr>
                <w:szCs w:val="21"/>
              </w:rPr>
            </w:pPr>
            <w:r w:rsidRPr="00FF10BB">
              <w:rPr>
                <w:szCs w:val="21"/>
              </w:rPr>
              <w:t>电子邮箱</w:t>
            </w:r>
          </w:p>
        </w:tc>
        <w:tc>
          <w:tcPr>
            <w:tcW w:w="7422" w:type="dxa"/>
            <w:gridSpan w:val="3"/>
            <w:vAlign w:val="center"/>
          </w:tcPr>
          <w:p w:rsidR="002F423B" w:rsidRPr="00FF10BB" w:rsidRDefault="002F423B" w:rsidP="002F423B">
            <w:pPr>
              <w:jc w:val="center"/>
              <w:rPr>
                <w:szCs w:val="21"/>
              </w:rPr>
            </w:pPr>
            <w:r w:rsidRPr="00FF10BB">
              <w:rPr>
                <w:szCs w:val="21"/>
              </w:rPr>
              <w:t>857301732@qq.com</w:t>
            </w:r>
          </w:p>
        </w:tc>
      </w:tr>
      <w:tr w:rsidR="002F423B" w:rsidRPr="00FF10BB" w:rsidTr="002F423B">
        <w:trPr>
          <w:trHeight w:val="3860"/>
        </w:trPr>
        <w:tc>
          <w:tcPr>
            <w:tcW w:w="1100" w:type="dxa"/>
            <w:vAlign w:val="center"/>
          </w:tcPr>
          <w:p w:rsidR="002F423B" w:rsidRPr="00FF10BB" w:rsidRDefault="002F423B" w:rsidP="002F423B">
            <w:pPr>
              <w:jc w:val="center"/>
              <w:rPr>
                <w:szCs w:val="21"/>
              </w:rPr>
            </w:pPr>
            <w:r w:rsidRPr="00FF10BB">
              <w:rPr>
                <w:szCs w:val="21"/>
              </w:rPr>
              <w:t>企</w:t>
            </w:r>
          </w:p>
          <w:p w:rsidR="002F423B" w:rsidRPr="00FF10BB" w:rsidRDefault="002F423B" w:rsidP="002F423B">
            <w:pPr>
              <w:jc w:val="center"/>
              <w:rPr>
                <w:szCs w:val="21"/>
              </w:rPr>
            </w:pPr>
            <w:r w:rsidRPr="00FF10BB">
              <w:rPr>
                <w:szCs w:val="21"/>
              </w:rPr>
              <w:t>业</w:t>
            </w:r>
          </w:p>
          <w:p w:rsidR="002F423B" w:rsidRPr="00FF10BB" w:rsidRDefault="002F423B" w:rsidP="002F423B">
            <w:pPr>
              <w:jc w:val="center"/>
              <w:rPr>
                <w:szCs w:val="21"/>
              </w:rPr>
            </w:pPr>
            <w:r w:rsidRPr="00FF10BB">
              <w:rPr>
                <w:szCs w:val="21"/>
              </w:rPr>
              <w:t>简</w:t>
            </w:r>
          </w:p>
          <w:p w:rsidR="002F423B" w:rsidRPr="00FF10BB" w:rsidRDefault="002F423B" w:rsidP="002F423B">
            <w:pPr>
              <w:jc w:val="center"/>
              <w:rPr>
                <w:szCs w:val="21"/>
              </w:rPr>
            </w:pPr>
            <w:r w:rsidRPr="00FF10BB">
              <w:rPr>
                <w:szCs w:val="21"/>
              </w:rPr>
              <w:t>介</w:t>
            </w:r>
          </w:p>
        </w:tc>
        <w:tc>
          <w:tcPr>
            <w:tcW w:w="7422" w:type="dxa"/>
            <w:gridSpan w:val="3"/>
            <w:vAlign w:val="center"/>
          </w:tcPr>
          <w:p w:rsidR="002F423B" w:rsidRPr="00FF10BB" w:rsidRDefault="002F423B" w:rsidP="002F423B">
            <w:pPr>
              <w:ind w:firstLineChars="200" w:firstLine="420"/>
              <w:rPr>
                <w:szCs w:val="21"/>
              </w:rPr>
            </w:pPr>
            <w:r w:rsidRPr="00FF10BB">
              <w:rPr>
                <w:szCs w:val="21"/>
              </w:rPr>
              <w:t>  </w:t>
            </w:r>
            <w:r w:rsidRPr="00FF10BB">
              <w:rPr>
                <w:szCs w:val="21"/>
              </w:rPr>
              <w:t>锦州赛斯特汽车零部件有限公司</w:t>
            </w:r>
            <w:r w:rsidRPr="00FF10BB">
              <w:rPr>
                <w:rFonts w:hint="eastAsia"/>
                <w:szCs w:val="21"/>
              </w:rPr>
              <w:t>成立于</w:t>
            </w:r>
            <w:r w:rsidRPr="00FF10BB">
              <w:rPr>
                <w:rFonts w:hint="eastAsia"/>
                <w:szCs w:val="21"/>
              </w:rPr>
              <w:t>2015</w:t>
            </w:r>
            <w:r w:rsidRPr="00FF10BB">
              <w:rPr>
                <w:rFonts w:hint="eastAsia"/>
                <w:szCs w:val="21"/>
              </w:rPr>
              <w:t>年</w:t>
            </w:r>
            <w:r w:rsidRPr="00FF10BB">
              <w:rPr>
                <w:rFonts w:hint="eastAsia"/>
                <w:szCs w:val="21"/>
              </w:rPr>
              <w:t>5</w:t>
            </w:r>
            <w:r w:rsidRPr="00FF10BB">
              <w:rPr>
                <w:rFonts w:hint="eastAsia"/>
                <w:szCs w:val="21"/>
              </w:rPr>
              <w:t>月，座落于凌河区菊花里，专业从事汽车零部件技术研发、生产和销售，企业目前拥有</w:t>
            </w:r>
            <w:r w:rsidRPr="00FF10BB">
              <w:rPr>
                <w:szCs w:val="21"/>
              </w:rPr>
              <w:t>可以独立完成少量产品的生产加工</w:t>
            </w:r>
            <w:r w:rsidRPr="00FF10BB">
              <w:rPr>
                <w:rFonts w:hint="eastAsia"/>
                <w:szCs w:val="21"/>
              </w:rPr>
              <w:t>的</w:t>
            </w:r>
            <w:r w:rsidRPr="00FF10BB">
              <w:rPr>
                <w:szCs w:val="21"/>
              </w:rPr>
              <w:t>设备。</w:t>
            </w:r>
            <w:r w:rsidRPr="00FF10BB">
              <w:rPr>
                <w:szCs w:val="21"/>
              </w:rPr>
              <w:t>2015</w:t>
            </w:r>
            <w:r w:rsidRPr="00FF10BB">
              <w:rPr>
                <w:szCs w:val="21"/>
              </w:rPr>
              <w:t>年年底与锦州</w:t>
            </w:r>
            <w:r w:rsidRPr="00FF10BB">
              <w:rPr>
                <w:szCs w:val="21"/>
              </w:rPr>
              <w:t>641</w:t>
            </w:r>
            <w:r w:rsidRPr="00FF10BB">
              <w:rPr>
                <w:szCs w:val="21"/>
              </w:rPr>
              <w:t>军工厂车间合作加工</w:t>
            </w:r>
            <w:r w:rsidRPr="00FF10BB">
              <w:rPr>
                <w:rFonts w:hint="eastAsia"/>
                <w:szCs w:val="21"/>
              </w:rPr>
              <w:t>，并于今年年初与</w:t>
            </w:r>
            <w:r w:rsidRPr="00FF10BB">
              <w:rPr>
                <w:szCs w:val="21"/>
              </w:rPr>
              <w:t>长春一汽大众专供气门嘴厂协商</w:t>
            </w:r>
            <w:r w:rsidRPr="00FF10BB">
              <w:rPr>
                <w:rFonts w:hint="eastAsia"/>
                <w:szCs w:val="21"/>
              </w:rPr>
              <w:t>进行项目开发</w:t>
            </w:r>
            <w:r w:rsidRPr="00FF10BB">
              <w:rPr>
                <w:szCs w:val="21"/>
              </w:rPr>
              <w:t>，目前正在洽谈当中。</w:t>
            </w:r>
          </w:p>
        </w:tc>
      </w:tr>
      <w:tr w:rsidR="002F423B" w:rsidRPr="00FF10BB" w:rsidTr="002F423B">
        <w:trPr>
          <w:trHeight w:val="6367"/>
        </w:trPr>
        <w:tc>
          <w:tcPr>
            <w:tcW w:w="1100" w:type="dxa"/>
            <w:vAlign w:val="center"/>
          </w:tcPr>
          <w:p w:rsidR="002F423B" w:rsidRPr="00FF10BB" w:rsidRDefault="002F423B" w:rsidP="002F423B">
            <w:pPr>
              <w:jc w:val="center"/>
              <w:rPr>
                <w:szCs w:val="21"/>
              </w:rPr>
            </w:pPr>
            <w:r w:rsidRPr="00FF10BB">
              <w:rPr>
                <w:szCs w:val="21"/>
              </w:rPr>
              <w:t>项</w:t>
            </w:r>
          </w:p>
          <w:p w:rsidR="002F423B" w:rsidRPr="00FF10BB" w:rsidRDefault="002F423B" w:rsidP="002F423B">
            <w:pPr>
              <w:jc w:val="center"/>
              <w:rPr>
                <w:szCs w:val="21"/>
              </w:rPr>
            </w:pPr>
            <w:r w:rsidRPr="00FF10BB">
              <w:rPr>
                <w:szCs w:val="21"/>
              </w:rPr>
              <w:t>目</w:t>
            </w:r>
          </w:p>
          <w:p w:rsidR="002F423B" w:rsidRPr="00FF10BB" w:rsidRDefault="002F423B" w:rsidP="002F423B">
            <w:pPr>
              <w:jc w:val="center"/>
              <w:rPr>
                <w:szCs w:val="21"/>
              </w:rPr>
            </w:pPr>
            <w:r w:rsidRPr="00FF10BB">
              <w:rPr>
                <w:szCs w:val="21"/>
              </w:rPr>
              <w:t>简</w:t>
            </w:r>
          </w:p>
          <w:p w:rsidR="002F423B" w:rsidRPr="00FF10BB" w:rsidRDefault="002F423B" w:rsidP="002F423B">
            <w:pPr>
              <w:jc w:val="center"/>
              <w:rPr>
                <w:szCs w:val="21"/>
              </w:rPr>
            </w:pPr>
            <w:r w:rsidRPr="00FF10BB">
              <w:rPr>
                <w:szCs w:val="21"/>
              </w:rPr>
              <w:t>介</w:t>
            </w:r>
          </w:p>
        </w:tc>
        <w:tc>
          <w:tcPr>
            <w:tcW w:w="7422" w:type="dxa"/>
            <w:gridSpan w:val="3"/>
            <w:vAlign w:val="center"/>
          </w:tcPr>
          <w:p w:rsidR="002F423B" w:rsidRPr="00FF10BB" w:rsidRDefault="002F423B" w:rsidP="002F423B">
            <w:pPr>
              <w:ind w:firstLineChars="200" w:firstLine="420"/>
              <w:rPr>
                <w:szCs w:val="21"/>
              </w:rPr>
            </w:pPr>
            <w:r w:rsidRPr="00FF10BB">
              <w:rPr>
                <w:rFonts w:hint="eastAsia"/>
                <w:szCs w:val="21"/>
              </w:rPr>
              <w:t>我公司主要产品</w:t>
            </w:r>
            <w:r w:rsidRPr="00FF10BB">
              <w:rPr>
                <w:rFonts w:hint="eastAsia"/>
                <w:szCs w:val="21"/>
              </w:rPr>
              <w:t>--</w:t>
            </w:r>
            <w:r w:rsidRPr="00FF10BB">
              <w:rPr>
                <w:rFonts w:hint="eastAsia"/>
                <w:szCs w:val="21"/>
              </w:rPr>
              <w:t>汽车轮胎防爆安全阀。此款产品可以让汽车轮胎在限定压力范围内自行排压，减少爆胎危险。所有的压力容器都带有安全阀，只有汽车轮胎这种压力容器中没有安</w:t>
            </w:r>
          </w:p>
          <w:p w:rsidR="002F423B" w:rsidRPr="00FF10BB" w:rsidRDefault="002F423B" w:rsidP="002F423B">
            <w:pPr>
              <w:ind w:firstLineChars="200" w:firstLine="420"/>
              <w:rPr>
                <w:szCs w:val="21"/>
              </w:rPr>
            </w:pPr>
            <w:r w:rsidRPr="00FF10BB">
              <w:rPr>
                <w:rFonts w:hint="eastAsia"/>
                <w:szCs w:val="21"/>
              </w:rPr>
              <w:t>全阀。这也是发明人设计此款产品的初衷。</w:t>
            </w:r>
            <w:r w:rsidRPr="00FF10BB">
              <w:rPr>
                <w:rFonts w:hint="eastAsia"/>
                <w:szCs w:val="21"/>
              </w:rPr>
              <w:t xml:space="preserve"> </w:t>
            </w:r>
            <w:r w:rsidRPr="00FF10BB">
              <w:rPr>
                <w:rFonts w:hint="eastAsia"/>
                <w:szCs w:val="21"/>
              </w:rPr>
              <w:t>我公司主要产品</w:t>
            </w:r>
            <w:r w:rsidRPr="00FF10BB">
              <w:rPr>
                <w:rFonts w:hint="eastAsia"/>
                <w:szCs w:val="21"/>
              </w:rPr>
              <w:t>--</w:t>
            </w:r>
            <w:r w:rsidRPr="00FF10BB">
              <w:rPr>
                <w:rFonts w:hint="eastAsia"/>
                <w:szCs w:val="21"/>
              </w:rPr>
              <w:t>汽车轮胎防爆安全阀。此款产品可以让汽车轮胎在限定压力范围内自行排压，减少爆胎危险。此款产品保留原有轮胎气门嘴的基本功能和外形，安装了内部安全阀，不仅增加了安全性还增加了轮胎的使用寿命，还可以减少燃油。</w:t>
            </w:r>
          </w:p>
          <w:p w:rsidR="002F423B" w:rsidRPr="00FF10BB" w:rsidRDefault="002F423B" w:rsidP="002F423B">
            <w:pPr>
              <w:ind w:firstLineChars="200" w:firstLine="420"/>
              <w:rPr>
                <w:szCs w:val="21"/>
              </w:rPr>
            </w:pPr>
            <w:r w:rsidRPr="00FF10BB">
              <w:rPr>
                <w:szCs w:val="21"/>
              </w:rPr>
              <w:t xml:space="preserve">       </w:t>
            </w:r>
          </w:p>
        </w:tc>
      </w:tr>
      <w:tr w:rsidR="002F423B" w:rsidRPr="00FF10BB" w:rsidTr="002F423B">
        <w:trPr>
          <w:trHeight w:val="1259"/>
        </w:trPr>
        <w:tc>
          <w:tcPr>
            <w:tcW w:w="1100" w:type="dxa"/>
            <w:vAlign w:val="center"/>
          </w:tcPr>
          <w:p w:rsidR="002F423B" w:rsidRPr="00FF10BB" w:rsidRDefault="002F423B" w:rsidP="002F423B">
            <w:pPr>
              <w:jc w:val="center"/>
              <w:rPr>
                <w:szCs w:val="21"/>
              </w:rPr>
            </w:pPr>
            <w:r w:rsidRPr="00FF10BB">
              <w:rPr>
                <w:szCs w:val="21"/>
              </w:rPr>
              <w:t>技术与</w:t>
            </w:r>
          </w:p>
          <w:p w:rsidR="002F423B" w:rsidRPr="00FF10BB" w:rsidRDefault="002F423B" w:rsidP="002F423B">
            <w:pPr>
              <w:jc w:val="center"/>
              <w:rPr>
                <w:szCs w:val="21"/>
              </w:rPr>
            </w:pPr>
            <w:r w:rsidRPr="00FF10BB">
              <w:rPr>
                <w:szCs w:val="21"/>
              </w:rPr>
              <w:t>资金需求</w:t>
            </w:r>
          </w:p>
        </w:tc>
        <w:tc>
          <w:tcPr>
            <w:tcW w:w="7422" w:type="dxa"/>
            <w:gridSpan w:val="3"/>
            <w:vAlign w:val="center"/>
          </w:tcPr>
          <w:p w:rsidR="002F423B" w:rsidRPr="00FF10BB" w:rsidRDefault="002F423B" w:rsidP="002F423B">
            <w:pPr>
              <w:ind w:firstLineChars="200" w:firstLine="420"/>
              <w:rPr>
                <w:szCs w:val="21"/>
              </w:rPr>
            </w:pPr>
            <w:r w:rsidRPr="00FF10BB">
              <w:rPr>
                <w:szCs w:val="21"/>
              </w:rPr>
              <w:t> </w:t>
            </w:r>
            <w:r w:rsidRPr="00FF10BB">
              <w:rPr>
                <w:szCs w:val="21"/>
              </w:rPr>
              <w:t>汽车轮胎防爆安全阀是一款填补国际空白的产品，目前没有一款类似产品面市。此款产品已经于</w:t>
            </w:r>
            <w:r w:rsidRPr="00FF10BB">
              <w:rPr>
                <w:szCs w:val="21"/>
              </w:rPr>
              <w:t>2015</w:t>
            </w:r>
            <w:r w:rsidRPr="00FF10BB">
              <w:rPr>
                <w:szCs w:val="21"/>
              </w:rPr>
              <w:t>年申请了国家专利。</w:t>
            </w:r>
          </w:p>
          <w:p w:rsidR="002F423B" w:rsidRPr="00FF10BB" w:rsidRDefault="002F423B" w:rsidP="002F423B">
            <w:pPr>
              <w:ind w:firstLineChars="200" w:firstLine="420"/>
              <w:rPr>
                <w:szCs w:val="21"/>
              </w:rPr>
            </w:pPr>
            <w:r>
              <w:rPr>
                <w:rFonts w:hint="eastAsia"/>
                <w:szCs w:val="21"/>
              </w:rPr>
              <w:t>资金需求：</w:t>
            </w:r>
            <w:r w:rsidRPr="00FF10BB">
              <w:rPr>
                <w:szCs w:val="21"/>
              </w:rPr>
              <w:t>100</w:t>
            </w:r>
            <w:r w:rsidRPr="00FF10BB">
              <w:rPr>
                <w:szCs w:val="21"/>
              </w:rPr>
              <w:t>万元</w:t>
            </w:r>
          </w:p>
        </w:tc>
      </w:tr>
    </w:tbl>
    <w:p w:rsidR="002F423B" w:rsidRDefault="002F423B" w:rsidP="007214AD">
      <w:pPr>
        <w:rPr>
          <w:szCs w:val="21"/>
        </w:rPr>
      </w:pPr>
    </w:p>
    <w:p w:rsidR="002F423B" w:rsidRDefault="002F423B" w:rsidP="007214AD">
      <w:pPr>
        <w:rPr>
          <w:szCs w:val="21"/>
        </w:rPr>
      </w:pP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3687"/>
        <w:gridCol w:w="1560"/>
        <w:gridCol w:w="2123"/>
      </w:tblGrid>
      <w:tr w:rsidR="00F935FD" w:rsidRPr="00FF10BB" w:rsidTr="002F423B">
        <w:trPr>
          <w:trHeight w:val="378"/>
        </w:trPr>
        <w:tc>
          <w:tcPr>
            <w:tcW w:w="668" w:type="pct"/>
            <w:vAlign w:val="center"/>
          </w:tcPr>
          <w:p w:rsidR="00F935FD" w:rsidRPr="00FF10BB" w:rsidRDefault="00F935FD" w:rsidP="002F423B">
            <w:pPr>
              <w:rPr>
                <w:szCs w:val="21"/>
              </w:rPr>
            </w:pPr>
            <w:r w:rsidRPr="00FF10BB">
              <w:rPr>
                <w:rFonts w:hint="eastAsia"/>
                <w:szCs w:val="21"/>
              </w:rPr>
              <w:t>项目名称</w:t>
            </w:r>
          </w:p>
        </w:tc>
        <w:tc>
          <w:tcPr>
            <w:tcW w:w="4332" w:type="pct"/>
            <w:gridSpan w:val="3"/>
            <w:vAlign w:val="center"/>
          </w:tcPr>
          <w:p w:rsidR="00F935FD" w:rsidRPr="00FF10BB" w:rsidRDefault="00F935FD" w:rsidP="002F423B">
            <w:pPr>
              <w:jc w:val="center"/>
              <w:rPr>
                <w:szCs w:val="21"/>
              </w:rPr>
            </w:pPr>
            <w:r w:rsidRPr="00FF10BB">
              <w:rPr>
                <w:szCs w:val="21"/>
              </w:rPr>
              <w:t>拖拉机组装生产线</w:t>
            </w:r>
            <w:r w:rsidRPr="00FF10BB">
              <w:rPr>
                <w:rFonts w:hint="eastAsia"/>
                <w:szCs w:val="21"/>
              </w:rPr>
              <w:t>建设</w:t>
            </w:r>
          </w:p>
        </w:tc>
      </w:tr>
      <w:tr w:rsidR="00F935FD" w:rsidRPr="00FF10BB" w:rsidTr="002F423B">
        <w:trPr>
          <w:trHeight w:val="425"/>
        </w:trPr>
        <w:tc>
          <w:tcPr>
            <w:tcW w:w="668" w:type="pct"/>
            <w:vAlign w:val="center"/>
          </w:tcPr>
          <w:p w:rsidR="00F935FD" w:rsidRPr="00FF10BB" w:rsidRDefault="00F935FD" w:rsidP="002F423B">
            <w:pPr>
              <w:rPr>
                <w:szCs w:val="21"/>
              </w:rPr>
            </w:pPr>
            <w:r w:rsidRPr="00FF10BB">
              <w:rPr>
                <w:szCs w:val="21"/>
              </w:rPr>
              <w:t>单位名称</w:t>
            </w:r>
          </w:p>
        </w:tc>
        <w:tc>
          <w:tcPr>
            <w:tcW w:w="4332" w:type="pct"/>
            <w:gridSpan w:val="3"/>
            <w:vAlign w:val="center"/>
          </w:tcPr>
          <w:p w:rsidR="00F935FD" w:rsidRPr="00FF10BB" w:rsidRDefault="00F935FD" w:rsidP="002F423B">
            <w:pPr>
              <w:jc w:val="center"/>
              <w:rPr>
                <w:szCs w:val="21"/>
              </w:rPr>
            </w:pPr>
            <w:r w:rsidRPr="00FF10BB">
              <w:rPr>
                <w:rFonts w:hint="eastAsia"/>
                <w:szCs w:val="21"/>
              </w:rPr>
              <w:t>辽宁现代永成拖拉机制造有限公司</w:t>
            </w:r>
          </w:p>
        </w:tc>
      </w:tr>
      <w:tr w:rsidR="00F935FD" w:rsidRPr="00FF10BB" w:rsidTr="002F423B">
        <w:trPr>
          <w:trHeight w:val="404"/>
        </w:trPr>
        <w:tc>
          <w:tcPr>
            <w:tcW w:w="668" w:type="pct"/>
            <w:vAlign w:val="center"/>
          </w:tcPr>
          <w:p w:rsidR="00F935FD" w:rsidRPr="00FF10BB" w:rsidRDefault="00F935FD" w:rsidP="002F423B">
            <w:pPr>
              <w:rPr>
                <w:szCs w:val="21"/>
              </w:rPr>
            </w:pPr>
            <w:r w:rsidRPr="00FF10BB">
              <w:rPr>
                <w:szCs w:val="21"/>
              </w:rPr>
              <w:t>通讯地址</w:t>
            </w:r>
          </w:p>
        </w:tc>
        <w:tc>
          <w:tcPr>
            <w:tcW w:w="2167" w:type="pct"/>
            <w:vAlign w:val="center"/>
          </w:tcPr>
          <w:p w:rsidR="00F935FD" w:rsidRPr="00FF10BB" w:rsidRDefault="00F935FD" w:rsidP="002F423B">
            <w:pPr>
              <w:jc w:val="center"/>
              <w:rPr>
                <w:szCs w:val="21"/>
              </w:rPr>
            </w:pPr>
            <w:r w:rsidRPr="00FF10BB">
              <w:rPr>
                <w:rFonts w:hint="eastAsia"/>
                <w:szCs w:val="21"/>
              </w:rPr>
              <w:t>黑山县庞河经济开发区福源路</w:t>
            </w:r>
            <w:r w:rsidRPr="00FF10BB">
              <w:rPr>
                <w:rFonts w:hint="eastAsia"/>
                <w:szCs w:val="21"/>
              </w:rPr>
              <w:t>18</w:t>
            </w:r>
            <w:r w:rsidRPr="00FF10BB">
              <w:rPr>
                <w:rFonts w:hint="eastAsia"/>
                <w:szCs w:val="21"/>
              </w:rPr>
              <w:t>号</w:t>
            </w:r>
          </w:p>
        </w:tc>
        <w:tc>
          <w:tcPr>
            <w:tcW w:w="917" w:type="pct"/>
            <w:vAlign w:val="center"/>
          </w:tcPr>
          <w:p w:rsidR="00F935FD" w:rsidRPr="00FF10BB" w:rsidRDefault="00F935FD" w:rsidP="002F423B">
            <w:pPr>
              <w:jc w:val="center"/>
              <w:rPr>
                <w:szCs w:val="21"/>
              </w:rPr>
            </w:pPr>
            <w:r w:rsidRPr="00FF10BB">
              <w:rPr>
                <w:szCs w:val="21"/>
              </w:rPr>
              <w:t>邮政编码</w:t>
            </w:r>
          </w:p>
        </w:tc>
        <w:tc>
          <w:tcPr>
            <w:tcW w:w="1248" w:type="pct"/>
            <w:vAlign w:val="center"/>
          </w:tcPr>
          <w:p w:rsidR="00F935FD" w:rsidRPr="00FF10BB" w:rsidRDefault="00F935FD" w:rsidP="002F423B">
            <w:pPr>
              <w:jc w:val="center"/>
              <w:rPr>
                <w:szCs w:val="21"/>
              </w:rPr>
            </w:pPr>
            <w:r w:rsidRPr="00FF10BB">
              <w:rPr>
                <w:rFonts w:hint="eastAsia"/>
                <w:szCs w:val="21"/>
              </w:rPr>
              <w:t>121400</w:t>
            </w:r>
          </w:p>
        </w:tc>
      </w:tr>
      <w:tr w:rsidR="00F935FD" w:rsidRPr="00FF10BB" w:rsidTr="002F423B">
        <w:trPr>
          <w:trHeight w:val="420"/>
        </w:trPr>
        <w:tc>
          <w:tcPr>
            <w:tcW w:w="668" w:type="pct"/>
            <w:vAlign w:val="center"/>
          </w:tcPr>
          <w:p w:rsidR="00F935FD" w:rsidRPr="00FF10BB" w:rsidRDefault="00F935FD"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2167" w:type="pct"/>
            <w:vAlign w:val="center"/>
          </w:tcPr>
          <w:p w:rsidR="00F935FD" w:rsidRPr="00FF10BB" w:rsidRDefault="00F935FD" w:rsidP="002F423B">
            <w:pPr>
              <w:jc w:val="center"/>
              <w:rPr>
                <w:szCs w:val="21"/>
              </w:rPr>
            </w:pPr>
            <w:r w:rsidRPr="00FF10BB">
              <w:rPr>
                <w:rFonts w:hint="eastAsia"/>
                <w:szCs w:val="21"/>
              </w:rPr>
              <w:t>谢铁杉</w:t>
            </w:r>
          </w:p>
        </w:tc>
        <w:tc>
          <w:tcPr>
            <w:tcW w:w="917" w:type="pct"/>
            <w:vAlign w:val="center"/>
          </w:tcPr>
          <w:p w:rsidR="00F935FD" w:rsidRPr="00FF10BB" w:rsidRDefault="00F935FD" w:rsidP="002F423B">
            <w:pPr>
              <w:jc w:val="center"/>
              <w:rPr>
                <w:szCs w:val="21"/>
              </w:rPr>
            </w:pPr>
            <w:r w:rsidRPr="00FF10BB">
              <w:rPr>
                <w:szCs w:val="21"/>
              </w:rPr>
              <w:t>联系电话</w:t>
            </w:r>
          </w:p>
        </w:tc>
        <w:tc>
          <w:tcPr>
            <w:tcW w:w="1248" w:type="pct"/>
            <w:vAlign w:val="center"/>
          </w:tcPr>
          <w:p w:rsidR="00F935FD" w:rsidRPr="00FF10BB" w:rsidRDefault="00F935FD" w:rsidP="002F423B">
            <w:pPr>
              <w:jc w:val="center"/>
              <w:rPr>
                <w:szCs w:val="21"/>
              </w:rPr>
            </w:pPr>
            <w:r w:rsidRPr="00FF10BB">
              <w:rPr>
                <w:rFonts w:hint="eastAsia"/>
                <w:szCs w:val="21"/>
              </w:rPr>
              <w:t>13841665188</w:t>
            </w:r>
          </w:p>
        </w:tc>
      </w:tr>
      <w:tr w:rsidR="00F935FD" w:rsidRPr="00FF10BB" w:rsidTr="002F423B">
        <w:trPr>
          <w:trHeight w:val="414"/>
        </w:trPr>
        <w:tc>
          <w:tcPr>
            <w:tcW w:w="668" w:type="pct"/>
            <w:vAlign w:val="center"/>
          </w:tcPr>
          <w:p w:rsidR="00F935FD" w:rsidRPr="00FF10BB" w:rsidRDefault="00F935FD" w:rsidP="002F423B">
            <w:pPr>
              <w:rPr>
                <w:szCs w:val="21"/>
              </w:rPr>
            </w:pPr>
            <w:r w:rsidRPr="00FF10BB">
              <w:rPr>
                <w:szCs w:val="21"/>
              </w:rPr>
              <w:t>电子邮箱</w:t>
            </w:r>
          </w:p>
        </w:tc>
        <w:tc>
          <w:tcPr>
            <w:tcW w:w="4332" w:type="pct"/>
            <w:gridSpan w:val="3"/>
            <w:vAlign w:val="center"/>
          </w:tcPr>
          <w:p w:rsidR="00F935FD" w:rsidRPr="00FF10BB" w:rsidRDefault="00F935FD" w:rsidP="002F423B">
            <w:pPr>
              <w:jc w:val="center"/>
              <w:rPr>
                <w:szCs w:val="21"/>
              </w:rPr>
            </w:pPr>
            <w:bookmarkStart w:id="0" w:name="RANGE!I6"/>
            <w:r w:rsidRPr="00FF10BB">
              <w:rPr>
                <w:rFonts w:hint="eastAsia"/>
                <w:szCs w:val="21"/>
              </w:rPr>
              <w:t>zhaomolin@lnxdnj.cn</w:t>
            </w:r>
            <w:bookmarkEnd w:id="0"/>
          </w:p>
        </w:tc>
      </w:tr>
      <w:tr w:rsidR="00F935FD" w:rsidRPr="00FF10BB" w:rsidTr="002F423B">
        <w:trPr>
          <w:trHeight w:val="2263"/>
        </w:trPr>
        <w:tc>
          <w:tcPr>
            <w:tcW w:w="668" w:type="pct"/>
            <w:vAlign w:val="center"/>
          </w:tcPr>
          <w:p w:rsidR="00F935FD" w:rsidRPr="00FF10BB" w:rsidRDefault="00F935FD" w:rsidP="002F423B">
            <w:pPr>
              <w:jc w:val="center"/>
              <w:rPr>
                <w:szCs w:val="21"/>
              </w:rPr>
            </w:pPr>
            <w:r w:rsidRPr="00FF10BB">
              <w:rPr>
                <w:rFonts w:hint="eastAsia"/>
                <w:szCs w:val="21"/>
              </w:rPr>
              <w:t>企</w:t>
            </w:r>
          </w:p>
          <w:p w:rsidR="00F935FD" w:rsidRPr="00FF10BB" w:rsidRDefault="00F935FD" w:rsidP="002F423B">
            <w:pPr>
              <w:jc w:val="center"/>
              <w:rPr>
                <w:szCs w:val="21"/>
              </w:rPr>
            </w:pPr>
            <w:r w:rsidRPr="00FF10BB">
              <w:rPr>
                <w:rFonts w:hint="eastAsia"/>
                <w:szCs w:val="21"/>
              </w:rPr>
              <w:t>业</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32" w:type="pct"/>
            <w:gridSpan w:val="3"/>
            <w:vAlign w:val="center"/>
          </w:tcPr>
          <w:p w:rsidR="00F935FD" w:rsidRPr="00FF10BB" w:rsidRDefault="00F935FD" w:rsidP="002F423B">
            <w:pPr>
              <w:ind w:firstLineChars="200" w:firstLine="420"/>
              <w:rPr>
                <w:szCs w:val="21"/>
              </w:rPr>
            </w:pPr>
            <w:r w:rsidRPr="00FF10BB">
              <w:rPr>
                <w:rFonts w:hint="eastAsia"/>
                <w:szCs w:val="21"/>
              </w:rPr>
              <w:t>辽宁现代永成拖拉机制造有限公司占地</w:t>
            </w:r>
            <w:r w:rsidRPr="00FF10BB">
              <w:rPr>
                <w:rFonts w:hint="eastAsia"/>
                <w:szCs w:val="21"/>
              </w:rPr>
              <w:t>75000</w:t>
            </w:r>
            <w:r w:rsidRPr="00FF10BB">
              <w:rPr>
                <w:rFonts w:hint="eastAsia"/>
                <w:szCs w:val="21"/>
              </w:rPr>
              <w:t>平方米，建筑面积</w:t>
            </w:r>
            <w:r w:rsidRPr="00FF10BB">
              <w:rPr>
                <w:rFonts w:hint="eastAsia"/>
                <w:szCs w:val="21"/>
              </w:rPr>
              <w:t>44334</w:t>
            </w:r>
            <w:r w:rsidRPr="00FF10BB">
              <w:rPr>
                <w:rFonts w:hint="eastAsia"/>
                <w:szCs w:val="21"/>
              </w:rPr>
              <w:t>平方米，注册资本</w:t>
            </w:r>
            <w:r w:rsidRPr="00FF10BB">
              <w:rPr>
                <w:rFonts w:hint="eastAsia"/>
                <w:szCs w:val="21"/>
              </w:rPr>
              <w:t>9800</w:t>
            </w:r>
            <w:r w:rsidRPr="00FF10BB">
              <w:rPr>
                <w:rFonts w:hint="eastAsia"/>
                <w:szCs w:val="21"/>
              </w:rPr>
              <w:t>万元，是辽宁省内唯一的拖拉机整机生产厂家，主要生产</w:t>
            </w:r>
            <w:r w:rsidRPr="00FF10BB">
              <w:rPr>
                <w:rFonts w:hint="eastAsia"/>
                <w:szCs w:val="21"/>
              </w:rPr>
              <w:t>55</w:t>
            </w:r>
            <w:r w:rsidRPr="00FF10BB">
              <w:rPr>
                <w:rFonts w:hint="eastAsia"/>
                <w:szCs w:val="21"/>
              </w:rPr>
              <w:t>马力、</w:t>
            </w:r>
            <w:r w:rsidRPr="00FF10BB">
              <w:rPr>
                <w:rFonts w:hint="eastAsia"/>
                <w:szCs w:val="21"/>
              </w:rPr>
              <w:t>100-150</w:t>
            </w:r>
            <w:r w:rsidRPr="00FF10BB">
              <w:rPr>
                <w:rFonts w:hint="eastAsia"/>
                <w:szCs w:val="21"/>
              </w:rPr>
              <w:t>马力、</w:t>
            </w:r>
            <w:r w:rsidRPr="00FF10BB">
              <w:rPr>
                <w:rFonts w:hint="eastAsia"/>
                <w:szCs w:val="21"/>
              </w:rPr>
              <w:t>180-210</w:t>
            </w:r>
            <w:r w:rsidRPr="00FF10BB">
              <w:rPr>
                <w:rFonts w:hint="eastAsia"/>
                <w:szCs w:val="21"/>
              </w:rPr>
              <w:t>马力轮式拖拉机。</w:t>
            </w:r>
          </w:p>
        </w:tc>
      </w:tr>
      <w:tr w:rsidR="00F935FD" w:rsidRPr="00FF10BB" w:rsidTr="00A37EF1">
        <w:trPr>
          <w:trHeight w:val="6677"/>
        </w:trPr>
        <w:tc>
          <w:tcPr>
            <w:tcW w:w="668" w:type="pct"/>
            <w:vAlign w:val="center"/>
          </w:tcPr>
          <w:p w:rsidR="00F935FD" w:rsidRPr="00FF10BB" w:rsidRDefault="00F935FD" w:rsidP="002F423B">
            <w:pPr>
              <w:jc w:val="center"/>
              <w:rPr>
                <w:szCs w:val="21"/>
              </w:rPr>
            </w:pPr>
            <w:r w:rsidRPr="00FF10BB">
              <w:rPr>
                <w:rFonts w:hint="eastAsia"/>
                <w:szCs w:val="21"/>
              </w:rPr>
              <w:t>项</w:t>
            </w:r>
          </w:p>
          <w:p w:rsidR="00F935FD" w:rsidRPr="00FF10BB" w:rsidRDefault="00F935FD" w:rsidP="002F423B">
            <w:pPr>
              <w:jc w:val="center"/>
              <w:rPr>
                <w:szCs w:val="21"/>
              </w:rPr>
            </w:pPr>
            <w:r w:rsidRPr="00FF10BB">
              <w:rPr>
                <w:rFonts w:hint="eastAsia"/>
                <w:szCs w:val="21"/>
              </w:rPr>
              <w:t>目</w:t>
            </w:r>
          </w:p>
          <w:p w:rsidR="00F935FD" w:rsidRPr="00FF10BB" w:rsidRDefault="00F935FD" w:rsidP="002F423B">
            <w:pPr>
              <w:jc w:val="center"/>
              <w:rPr>
                <w:szCs w:val="21"/>
              </w:rPr>
            </w:pPr>
            <w:r w:rsidRPr="00FF10BB">
              <w:rPr>
                <w:rFonts w:hint="eastAsia"/>
                <w:szCs w:val="21"/>
              </w:rPr>
              <w:t>简</w:t>
            </w:r>
          </w:p>
          <w:p w:rsidR="00F935FD" w:rsidRPr="00FF10BB" w:rsidRDefault="00F935FD" w:rsidP="002F423B">
            <w:pPr>
              <w:jc w:val="center"/>
              <w:rPr>
                <w:szCs w:val="21"/>
              </w:rPr>
            </w:pPr>
            <w:r w:rsidRPr="00FF10BB">
              <w:rPr>
                <w:rFonts w:hint="eastAsia"/>
                <w:szCs w:val="21"/>
              </w:rPr>
              <w:t>介</w:t>
            </w:r>
          </w:p>
        </w:tc>
        <w:tc>
          <w:tcPr>
            <w:tcW w:w="4332" w:type="pct"/>
            <w:gridSpan w:val="3"/>
            <w:vAlign w:val="center"/>
          </w:tcPr>
          <w:p w:rsidR="00F935FD" w:rsidRPr="00FF10BB" w:rsidRDefault="00F935FD" w:rsidP="002F423B">
            <w:pPr>
              <w:ind w:firstLineChars="200" w:firstLine="420"/>
              <w:rPr>
                <w:szCs w:val="21"/>
              </w:rPr>
            </w:pPr>
            <w:r w:rsidRPr="00FF10BB">
              <w:rPr>
                <w:szCs w:val="21"/>
              </w:rPr>
              <w:t>依据轮式拖拉机结构和生产工艺，建设拖拉机组装生产线</w:t>
            </w:r>
            <w:r w:rsidRPr="00FF10BB">
              <w:rPr>
                <w:rFonts w:hint="eastAsia"/>
                <w:szCs w:val="21"/>
              </w:rPr>
              <w:t>车间及生产线</w:t>
            </w:r>
            <w:r w:rsidRPr="00FF10BB">
              <w:rPr>
                <w:szCs w:val="21"/>
              </w:rPr>
              <w:t>（</w:t>
            </w:r>
            <w:r w:rsidRPr="00FF10BB">
              <w:rPr>
                <w:szCs w:val="21"/>
              </w:rPr>
              <w:t>30-50P</w:t>
            </w:r>
            <w:r w:rsidRPr="00FF10BB">
              <w:rPr>
                <w:szCs w:val="21"/>
              </w:rPr>
              <w:t>中型拖拉机生产线</w:t>
            </w:r>
            <w:r w:rsidRPr="00FF10BB">
              <w:rPr>
                <w:szCs w:val="21"/>
              </w:rPr>
              <w:t>1</w:t>
            </w:r>
            <w:r w:rsidRPr="00FF10BB">
              <w:rPr>
                <w:szCs w:val="21"/>
              </w:rPr>
              <w:t>条、</w:t>
            </w:r>
            <w:r w:rsidRPr="00FF10BB">
              <w:rPr>
                <w:szCs w:val="21"/>
              </w:rPr>
              <w:t>60-1</w:t>
            </w:r>
            <w:r w:rsidRPr="00FF10BB">
              <w:rPr>
                <w:rFonts w:hint="eastAsia"/>
                <w:szCs w:val="21"/>
              </w:rPr>
              <w:t>65</w:t>
            </w:r>
            <w:r w:rsidRPr="00FF10BB">
              <w:rPr>
                <w:szCs w:val="21"/>
              </w:rPr>
              <w:t>P</w:t>
            </w:r>
            <w:r w:rsidRPr="00FF10BB">
              <w:rPr>
                <w:szCs w:val="21"/>
              </w:rPr>
              <w:t>大型拖拉机生产线</w:t>
            </w:r>
            <w:r w:rsidRPr="00FF10BB">
              <w:rPr>
                <w:szCs w:val="21"/>
              </w:rPr>
              <w:t>1</w:t>
            </w:r>
            <w:r w:rsidRPr="00FF10BB">
              <w:rPr>
                <w:szCs w:val="21"/>
              </w:rPr>
              <w:t>条）；拖拉机零部件涂装</w:t>
            </w:r>
            <w:r w:rsidRPr="00FF10BB">
              <w:rPr>
                <w:rFonts w:hint="eastAsia"/>
                <w:szCs w:val="21"/>
              </w:rPr>
              <w:t>车间及</w:t>
            </w:r>
            <w:r w:rsidRPr="00FF10BB">
              <w:rPr>
                <w:szCs w:val="21"/>
              </w:rPr>
              <w:t>生产线</w:t>
            </w:r>
            <w:r w:rsidRPr="00FF10BB">
              <w:rPr>
                <w:szCs w:val="21"/>
              </w:rPr>
              <w:t>1</w:t>
            </w:r>
            <w:r w:rsidRPr="00FF10BB">
              <w:rPr>
                <w:szCs w:val="21"/>
              </w:rPr>
              <w:t>条；拖拉机变速箱生产线</w:t>
            </w:r>
            <w:r w:rsidRPr="00FF10BB">
              <w:rPr>
                <w:rFonts w:hint="eastAsia"/>
                <w:szCs w:val="21"/>
              </w:rPr>
              <w:t>及生产线</w:t>
            </w:r>
            <w:r w:rsidRPr="00FF10BB">
              <w:rPr>
                <w:szCs w:val="21"/>
              </w:rPr>
              <w:t>（</w:t>
            </w:r>
            <w:r w:rsidRPr="00FF10BB">
              <w:rPr>
                <w:szCs w:val="21"/>
              </w:rPr>
              <w:t>30-50P</w:t>
            </w:r>
            <w:r w:rsidRPr="00FF10BB">
              <w:rPr>
                <w:szCs w:val="21"/>
              </w:rPr>
              <w:t>中型拖拉机生产线</w:t>
            </w:r>
            <w:r w:rsidRPr="00FF10BB">
              <w:rPr>
                <w:szCs w:val="21"/>
              </w:rPr>
              <w:t>1</w:t>
            </w:r>
            <w:r w:rsidRPr="00FF10BB">
              <w:rPr>
                <w:szCs w:val="21"/>
              </w:rPr>
              <w:t>条、</w:t>
            </w:r>
            <w:r w:rsidRPr="00FF10BB">
              <w:rPr>
                <w:szCs w:val="21"/>
              </w:rPr>
              <w:t>60-1</w:t>
            </w:r>
            <w:r w:rsidRPr="00FF10BB">
              <w:rPr>
                <w:rFonts w:hint="eastAsia"/>
                <w:szCs w:val="21"/>
              </w:rPr>
              <w:t>65</w:t>
            </w:r>
            <w:r w:rsidRPr="00FF10BB">
              <w:rPr>
                <w:szCs w:val="21"/>
              </w:rPr>
              <w:t>P</w:t>
            </w:r>
            <w:r w:rsidRPr="00FF10BB">
              <w:rPr>
                <w:szCs w:val="21"/>
              </w:rPr>
              <w:t>大型拖拉机生产线</w:t>
            </w:r>
            <w:r w:rsidRPr="00FF10BB">
              <w:rPr>
                <w:szCs w:val="21"/>
              </w:rPr>
              <w:t>1</w:t>
            </w:r>
            <w:r w:rsidRPr="00FF10BB">
              <w:rPr>
                <w:szCs w:val="21"/>
              </w:rPr>
              <w:t>条）；拖拉机</w:t>
            </w:r>
            <w:r w:rsidRPr="00FF10BB">
              <w:rPr>
                <w:rFonts w:hint="eastAsia"/>
                <w:szCs w:val="21"/>
              </w:rPr>
              <w:t>整机</w:t>
            </w:r>
            <w:r w:rsidRPr="00FF10BB">
              <w:rPr>
                <w:szCs w:val="21"/>
              </w:rPr>
              <w:t>试验台</w:t>
            </w:r>
            <w:r w:rsidRPr="00FF10BB">
              <w:rPr>
                <w:szCs w:val="21"/>
              </w:rPr>
              <w:t>2</w:t>
            </w:r>
            <w:r w:rsidRPr="00FF10BB">
              <w:rPr>
                <w:szCs w:val="21"/>
              </w:rPr>
              <w:t>座（</w:t>
            </w:r>
            <w:r w:rsidRPr="00FF10BB">
              <w:rPr>
                <w:szCs w:val="21"/>
              </w:rPr>
              <w:t>30-50P</w:t>
            </w:r>
            <w:r w:rsidRPr="00FF10BB">
              <w:rPr>
                <w:szCs w:val="21"/>
              </w:rPr>
              <w:t>中型拖拉机生产线</w:t>
            </w:r>
            <w:r w:rsidRPr="00FF10BB">
              <w:rPr>
                <w:szCs w:val="21"/>
              </w:rPr>
              <w:t>1</w:t>
            </w:r>
            <w:r w:rsidRPr="00FF10BB">
              <w:rPr>
                <w:szCs w:val="21"/>
              </w:rPr>
              <w:t>座、</w:t>
            </w:r>
            <w:r w:rsidRPr="00FF10BB">
              <w:rPr>
                <w:szCs w:val="21"/>
              </w:rPr>
              <w:t>60-1</w:t>
            </w:r>
            <w:r w:rsidRPr="00FF10BB">
              <w:rPr>
                <w:rFonts w:hint="eastAsia"/>
                <w:szCs w:val="21"/>
              </w:rPr>
              <w:t>65</w:t>
            </w:r>
            <w:r w:rsidRPr="00FF10BB">
              <w:rPr>
                <w:szCs w:val="21"/>
              </w:rPr>
              <w:t>P</w:t>
            </w:r>
            <w:r w:rsidRPr="00FF10BB">
              <w:rPr>
                <w:szCs w:val="21"/>
              </w:rPr>
              <w:t>大型拖拉机生产线</w:t>
            </w:r>
            <w:r w:rsidRPr="00FF10BB">
              <w:rPr>
                <w:szCs w:val="21"/>
              </w:rPr>
              <w:t>1</w:t>
            </w:r>
            <w:r w:rsidRPr="00FF10BB">
              <w:rPr>
                <w:szCs w:val="21"/>
              </w:rPr>
              <w:t>座）；拖拉机驾驶室及覆盖件生产线</w:t>
            </w:r>
            <w:r w:rsidRPr="00FF10BB">
              <w:rPr>
                <w:rFonts w:hint="eastAsia"/>
                <w:szCs w:val="21"/>
              </w:rPr>
              <w:t>车间及生产线</w:t>
            </w:r>
            <w:r w:rsidRPr="00FF10BB">
              <w:rPr>
                <w:szCs w:val="21"/>
              </w:rPr>
              <w:t>（</w:t>
            </w:r>
            <w:r w:rsidRPr="00FF10BB">
              <w:rPr>
                <w:szCs w:val="21"/>
              </w:rPr>
              <w:t>30-50P</w:t>
            </w:r>
            <w:r w:rsidRPr="00FF10BB">
              <w:rPr>
                <w:szCs w:val="21"/>
              </w:rPr>
              <w:t>中型拖拉机生产线</w:t>
            </w:r>
            <w:r w:rsidRPr="00FF10BB">
              <w:rPr>
                <w:szCs w:val="21"/>
              </w:rPr>
              <w:t>1</w:t>
            </w:r>
            <w:r w:rsidRPr="00FF10BB">
              <w:rPr>
                <w:szCs w:val="21"/>
              </w:rPr>
              <w:t>条、</w:t>
            </w:r>
            <w:r w:rsidRPr="00FF10BB">
              <w:rPr>
                <w:szCs w:val="21"/>
              </w:rPr>
              <w:t>60-1</w:t>
            </w:r>
            <w:r w:rsidRPr="00FF10BB">
              <w:rPr>
                <w:rFonts w:hint="eastAsia"/>
                <w:szCs w:val="21"/>
              </w:rPr>
              <w:t>65</w:t>
            </w:r>
            <w:r w:rsidRPr="00FF10BB">
              <w:rPr>
                <w:szCs w:val="21"/>
              </w:rPr>
              <w:t>P</w:t>
            </w:r>
            <w:r w:rsidRPr="00FF10BB">
              <w:rPr>
                <w:szCs w:val="21"/>
              </w:rPr>
              <w:t>大型拖拉机生产线</w:t>
            </w:r>
            <w:r w:rsidRPr="00FF10BB">
              <w:rPr>
                <w:szCs w:val="21"/>
              </w:rPr>
              <w:t>1</w:t>
            </w:r>
            <w:r w:rsidRPr="00FF10BB">
              <w:rPr>
                <w:szCs w:val="21"/>
              </w:rPr>
              <w:t>条）</w:t>
            </w:r>
            <w:r w:rsidRPr="00FF10BB">
              <w:rPr>
                <w:rFonts w:hint="eastAsia"/>
                <w:szCs w:val="21"/>
              </w:rPr>
              <w:t>以及相应配套</w:t>
            </w:r>
            <w:r w:rsidRPr="00FF10BB">
              <w:rPr>
                <w:szCs w:val="21"/>
              </w:rPr>
              <w:t>办公</w:t>
            </w:r>
            <w:r w:rsidRPr="00FF10BB">
              <w:rPr>
                <w:rFonts w:hint="eastAsia"/>
                <w:szCs w:val="21"/>
              </w:rPr>
              <w:t>楼、职工公寓，</w:t>
            </w:r>
            <w:r w:rsidRPr="00FF10BB">
              <w:rPr>
                <w:szCs w:val="21"/>
              </w:rPr>
              <w:t>配套</w:t>
            </w:r>
            <w:r w:rsidRPr="00FF10BB">
              <w:rPr>
                <w:rFonts w:hint="eastAsia"/>
                <w:szCs w:val="21"/>
              </w:rPr>
              <w:t>建设</w:t>
            </w:r>
            <w:r w:rsidRPr="00FF10BB">
              <w:rPr>
                <w:szCs w:val="21"/>
              </w:rPr>
              <w:t>产品（部件）质量检测、</w:t>
            </w:r>
            <w:r w:rsidRPr="00FF10BB">
              <w:rPr>
                <w:rFonts w:hint="eastAsia"/>
                <w:szCs w:val="21"/>
              </w:rPr>
              <w:t>技术研发</w:t>
            </w:r>
            <w:r w:rsidRPr="00FF10BB">
              <w:rPr>
                <w:szCs w:val="21"/>
              </w:rPr>
              <w:t>及培训、仓贮等辅助设施。</w:t>
            </w:r>
          </w:p>
        </w:tc>
      </w:tr>
      <w:tr w:rsidR="00F935FD" w:rsidRPr="00FF10BB" w:rsidTr="002F423B">
        <w:trPr>
          <w:trHeight w:val="2113"/>
        </w:trPr>
        <w:tc>
          <w:tcPr>
            <w:tcW w:w="668" w:type="pct"/>
            <w:vAlign w:val="center"/>
          </w:tcPr>
          <w:p w:rsidR="00F935FD" w:rsidRPr="00FF10BB" w:rsidRDefault="00F935FD" w:rsidP="002F423B">
            <w:pPr>
              <w:jc w:val="center"/>
              <w:rPr>
                <w:szCs w:val="21"/>
              </w:rPr>
            </w:pPr>
            <w:r w:rsidRPr="00FF10BB">
              <w:rPr>
                <w:rFonts w:hint="eastAsia"/>
                <w:szCs w:val="21"/>
              </w:rPr>
              <w:t>技术与</w:t>
            </w:r>
          </w:p>
          <w:p w:rsidR="00F935FD" w:rsidRPr="00FF10BB" w:rsidRDefault="00F935FD" w:rsidP="002F423B">
            <w:pPr>
              <w:jc w:val="center"/>
              <w:rPr>
                <w:szCs w:val="21"/>
              </w:rPr>
            </w:pPr>
            <w:r w:rsidRPr="00FF10BB">
              <w:rPr>
                <w:rFonts w:hint="eastAsia"/>
                <w:szCs w:val="21"/>
              </w:rPr>
              <w:t>资金需求</w:t>
            </w:r>
          </w:p>
        </w:tc>
        <w:tc>
          <w:tcPr>
            <w:tcW w:w="4332" w:type="pct"/>
            <w:gridSpan w:val="3"/>
            <w:vAlign w:val="center"/>
          </w:tcPr>
          <w:p w:rsidR="00F935FD" w:rsidRPr="00FF10BB" w:rsidRDefault="00F935FD" w:rsidP="002F423B">
            <w:pPr>
              <w:ind w:firstLineChars="200" w:firstLine="420"/>
              <w:rPr>
                <w:szCs w:val="21"/>
              </w:rPr>
            </w:pPr>
            <w:r w:rsidRPr="00FF10BB">
              <w:rPr>
                <w:rFonts w:hint="eastAsia"/>
                <w:szCs w:val="21"/>
              </w:rPr>
              <w:t>1</w:t>
            </w:r>
            <w:r w:rsidRPr="00FF10BB">
              <w:rPr>
                <w:rFonts w:hint="eastAsia"/>
                <w:szCs w:val="21"/>
              </w:rPr>
              <w:t>、企业技术中心人员已经完成前期产品研发和样机生产，并完成产品的各项性能指标、检验，各项指标均高于设计标准，用户认可度较高，市场前景较好。</w:t>
            </w:r>
          </w:p>
          <w:p w:rsidR="00F935FD" w:rsidRPr="00FF10BB" w:rsidRDefault="00F935FD" w:rsidP="002F423B">
            <w:pPr>
              <w:ind w:firstLineChars="200" w:firstLine="420"/>
              <w:rPr>
                <w:szCs w:val="21"/>
              </w:rPr>
            </w:pPr>
            <w:r w:rsidRPr="00FF10BB">
              <w:rPr>
                <w:rFonts w:hint="eastAsia"/>
                <w:szCs w:val="21"/>
              </w:rPr>
              <w:t>2</w:t>
            </w:r>
            <w:r w:rsidRPr="00FF10BB">
              <w:rPr>
                <w:rFonts w:hint="eastAsia"/>
                <w:szCs w:val="21"/>
              </w:rPr>
              <w:t>、现企业转入批量生产阶段，用于购买原材料等项生产流动资金严重不足，制约企业下步规模化生产，申请抚持流动资金</w:t>
            </w:r>
            <w:r w:rsidRPr="00FF10BB">
              <w:rPr>
                <w:rFonts w:hint="eastAsia"/>
                <w:szCs w:val="21"/>
              </w:rPr>
              <w:t>2000</w:t>
            </w:r>
            <w:r w:rsidRPr="00FF10BB">
              <w:rPr>
                <w:rFonts w:hint="eastAsia"/>
                <w:szCs w:val="21"/>
              </w:rPr>
              <w:t>万元。</w:t>
            </w:r>
          </w:p>
        </w:tc>
      </w:tr>
    </w:tbl>
    <w:p w:rsidR="00F935FD" w:rsidRDefault="00F935FD" w:rsidP="007214AD">
      <w:pPr>
        <w:rPr>
          <w:szCs w:val="21"/>
        </w:rPr>
      </w:pPr>
    </w:p>
    <w:p w:rsidR="00F935FD" w:rsidRDefault="00F935FD" w:rsidP="007214AD">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2F423B" w:rsidRPr="00FF10BB" w:rsidTr="002F423B">
        <w:tc>
          <w:tcPr>
            <w:tcW w:w="1100" w:type="dxa"/>
          </w:tcPr>
          <w:p w:rsidR="002F423B" w:rsidRPr="00FF10BB" w:rsidRDefault="002F423B" w:rsidP="002F423B">
            <w:pPr>
              <w:rPr>
                <w:kern w:val="0"/>
                <w:szCs w:val="21"/>
              </w:rPr>
            </w:pPr>
            <w:r w:rsidRPr="00FF10BB">
              <w:rPr>
                <w:rFonts w:hint="eastAsia"/>
                <w:kern w:val="0"/>
                <w:szCs w:val="21"/>
              </w:rPr>
              <w:t>项目名称</w:t>
            </w:r>
          </w:p>
        </w:tc>
        <w:tc>
          <w:tcPr>
            <w:tcW w:w="7422" w:type="dxa"/>
            <w:gridSpan w:val="3"/>
            <w:vAlign w:val="center"/>
          </w:tcPr>
          <w:p w:rsidR="002F423B" w:rsidRPr="00FF10BB" w:rsidRDefault="002F423B" w:rsidP="002F423B">
            <w:pPr>
              <w:jc w:val="center"/>
              <w:rPr>
                <w:kern w:val="0"/>
                <w:szCs w:val="21"/>
              </w:rPr>
            </w:pPr>
            <w:r w:rsidRPr="00FF10BB">
              <w:rPr>
                <w:rFonts w:hint="eastAsia"/>
                <w:kern w:val="0"/>
                <w:szCs w:val="21"/>
              </w:rPr>
              <w:t>提升机用浮动式液压盘式制动器</w:t>
            </w:r>
          </w:p>
        </w:tc>
      </w:tr>
      <w:tr w:rsidR="002F423B" w:rsidRPr="00FF10BB" w:rsidTr="002F423B">
        <w:tc>
          <w:tcPr>
            <w:tcW w:w="1100" w:type="dxa"/>
          </w:tcPr>
          <w:p w:rsidR="002F423B" w:rsidRPr="00FF10BB" w:rsidRDefault="002F423B" w:rsidP="002F423B">
            <w:pPr>
              <w:rPr>
                <w:kern w:val="0"/>
                <w:szCs w:val="21"/>
              </w:rPr>
            </w:pPr>
            <w:r w:rsidRPr="00FF10BB">
              <w:rPr>
                <w:kern w:val="0"/>
                <w:szCs w:val="21"/>
              </w:rPr>
              <w:t>单位名称</w:t>
            </w:r>
          </w:p>
        </w:tc>
        <w:tc>
          <w:tcPr>
            <w:tcW w:w="7422" w:type="dxa"/>
            <w:gridSpan w:val="3"/>
            <w:vAlign w:val="center"/>
          </w:tcPr>
          <w:p w:rsidR="002F423B" w:rsidRPr="00FF10BB" w:rsidRDefault="002F423B" w:rsidP="002F423B">
            <w:pPr>
              <w:jc w:val="center"/>
              <w:rPr>
                <w:kern w:val="0"/>
                <w:szCs w:val="21"/>
              </w:rPr>
            </w:pPr>
            <w:r w:rsidRPr="00FF10BB">
              <w:rPr>
                <w:rFonts w:hint="eastAsia"/>
                <w:kern w:val="0"/>
                <w:szCs w:val="21"/>
              </w:rPr>
              <w:t>锦州龙达矿山机械制造有限公司</w:t>
            </w:r>
          </w:p>
        </w:tc>
      </w:tr>
      <w:tr w:rsidR="002F423B" w:rsidRPr="00FF10BB" w:rsidTr="002F423B">
        <w:tc>
          <w:tcPr>
            <w:tcW w:w="1100" w:type="dxa"/>
          </w:tcPr>
          <w:p w:rsidR="002F423B" w:rsidRPr="00FF10BB" w:rsidRDefault="002F423B" w:rsidP="002F423B">
            <w:pPr>
              <w:rPr>
                <w:kern w:val="0"/>
                <w:szCs w:val="21"/>
              </w:rPr>
            </w:pPr>
            <w:r w:rsidRPr="00FF10BB">
              <w:rPr>
                <w:kern w:val="0"/>
                <w:szCs w:val="21"/>
              </w:rPr>
              <w:t>通讯地址</w:t>
            </w:r>
          </w:p>
        </w:tc>
        <w:tc>
          <w:tcPr>
            <w:tcW w:w="3196" w:type="dxa"/>
            <w:vAlign w:val="center"/>
          </w:tcPr>
          <w:p w:rsidR="002F423B" w:rsidRPr="00FF10BB" w:rsidRDefault="002F423B" w:rsidP="002F423B">
            <w:pPr>
              <w:jc w:val="center"/>
              <w:rPr>
                <w:kern w:val="0"/>
                <w:szCs w:val="21"/>
              </w:rPr>
            </w:pPr>
            <w:r w:rsidRPr="00FF10BB">
              <w:rPr>
                <w:rFonts w:hint="eastAsia"/>
                <w:kern w:val="0"/>
                <w:szCs w:val="21"/>
              </w:rPr>
              <w:t>凌海市大锦线双羊段</w:t>
            </w:r>
            <w:r w:rsidRPr="00FF10BB">
              <w:rPr>
                <w:rFonts w:hint="eastAsia"/>
                <w:kern w:val="0"/>
                <w:szCs w:val="21"/>
              </w:rPr>
              <w:t>88</w:t>
            </w:r>
            <w:r w:rsidRPr="00FF10BB">
              <w:rPr>
                <w:rFonts w:hint="eastAsia"/>
                <w:kern w:val="0"/>
                <w:szCs w:val="21"/>
              </w:rPr>
              <w:t>号</w:t>
            </w:r>
          </w:p>
        </w:tc>
        <w:tc>
          <w:tcPr>
            <w:tcW w:w="1386" w:type="dxa"/>
            <w:vAlign w:val="center"/>
          </w:tcPr>
          <w:p w:rsidR="002F423B" w:rsidRPr="00FF10BB" w:rsidRDefault="002F423B" w:rsidP="002F423B">
            <w:pPr>
              <w:jc w:val="center"/>
              <w:rPr>
                <w:kern w:val="0"/>
                <w:szCs w:val="21"/>
              </w:rPr>
            </w:pPr>
            <w:r w:rsidRPr="00FF10BB">
              <w:rPr>
                <w:kern w:val="0"/>
                <w:szCs w:val="21"/>
              </w:rPr>
              <w:t>邮政编码</w:t>
            </w:r>
          </w:p>
        </w:tc>
        <w:tc>
          <w:tcPr>
            <w:tcW w:w="2840" w:type="dxa"/>
            <w:vAlign w:val="center"/>
          </w:tcPr>
          <w:p w:rsidR="002F423B" w:rsidRPr="00FF10BB" w:rsidRDefault="002F423B" w:rsidP="002F423B">
            <w:pPr>
              <w:jc w:val="center"/>
              <w:rPr>
                <w:kern w:val="0"/>
                <w:szCs w:val="21"/>
              </w:rPr>
            </w:pPr>
            <w:r w:rsidRPr="00FF10BB">
              <w:rPr>
                <w:rFonts w:hint="eastAsia"/>
                <w:kern w:val="0"/>
                <w:szCs w:val="21"/>
              </w:rPr>
              <w:t>121213</w:t>
            </w:r>
          </w:p>
        </w:tc>
      </w:tr>
      <w:tr w:rsidR="002F423B" w:rsidRPr="00FF10BB" w:rsidTr="002F423B">
        <w:tc>
          <w:tcPr>
            <w:tcW w:w="1100" w:type="dxa"/>
          </w:tcPr>
          <w:p w:rsidR="002F423B" w:rsidRPr="00FF10BB" w:rsidRDefault="002F423B" w:rsidP="002F423B">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2F423B" w:rsidRPr="00FF10BB" w:rsidRDefault="002F423B" w:rsidP="002F423B">
            <w:pPr>
              <w:jc w:val="center"/>
              <w:rPr>
                <w:kern w:val="0"/>
                <w:szCs w:val="21"/>
              </w:rPr>
            </w:pPr>
            <w:r w:rsidRPr="00FF10BB">
              <w:rPr>
                <w:rFonts w:hint="eastAsia"/>
                <w:kern w:val="0"/>
                <w:szCs w:val="21"/>
              </w:rPr>
              <w:t>邵启栋</w:t>
            </w:r>
          </w:p>
        </w:tc>
        <w:tc>
          <w:tcPr>
            <w:tcW w:w="1386" w:type="dxa"/>
            <w:vAlign w:val="center"/>
          </w:tcPr>
          <w:p w:rsidR="002F423B" w:rsidRPr="00FF10BB" w:rsidRDefault="002F423B" w:rsidP="002F423B">
            <w:pPr>
              <w:jc w:val="center"/>
              <w:rPr>
                <w:kern w:val="0"/>
                <w:szCs w:val="21"/>
              </w:rPr>
            </w:pPr>
            <w:r w:rsidRPr="00FF10BB">
              <w:rPr>
                <w:kern w:val="0"/>
                <w:szCs w:val="21"/>
              </w:rPr>
              <w:t>联系电话</w:t>
            </w:r>
          </w:p>
        </w:tc>
        <w:tc>
          <w:tcPr>
            <w:tcW w:w="2840" w:type="dxa"/>
            <w:vAlign w:val="center"/>
          </w:tcPr>
          <w:p w:rsidR="002F423B" w:rsidRPr="00FF10BB" w:rsidRDefault="002F423B" w:rsidP="002F423B">
            <w:pPr>
              <w:jc w:val="center"/>
              <w:rPr>
                <w:kern w:val="0"/>
                <w:szCs w:val="21"/>
              </w:rPr>
            </w:pPr>
            <w:r w:rsidRPr="00FF10BB">
              <w:rPr>
                <w:rFonts w:hint="eastAsia"/>
                <w:kern w:val="0"/>
                <w:szCs w:val="21"/>
              </w:rPr>
              <w:t>121213</w:t>
            </w:r>
          </w:p>
        </w:tc>
      </w:tr>
      <w:tr w:rsidR="002F423B" w:rsidRPr="00FF10BB" w:rsidTr="002F423B">
        <w:tc>
          <w:tcPr>
            <w:tcW w:w="1100" w:type="dxa"/>
          </w:tcPr>
          <w:p w:rsidR="002F423B" w:rsidRPr="00FF10BB" w:rsidRDefault="002F423B" w:rsidP="002F423B">
            <w:pPr>
              <w:rPr>
                <w:kern w:val="0"/>
                <w:szCs w:val="21"/>
              </w:rPr>
            </w:pPr>
            <w:r w:rsidRPr="00FF10BB">
              <w:rPr>
                <w:kern w:val="0"/>
                <w:szCs w:val="21"/>
              </w:rPr>
              <w:t>电子邮箱</w:t>
            </w:r>
          </w:p>
        </w:tc>
        <w:tc>
          <w:tcPr>
            <w:tcW w:w="7422" w:type="dxa"/>
            <w:gridSpan w:val="3"/>
            <w:vAlign w:val="center"/>
          </w:tcPr>
          <w:p w:rsidR="002F423B" w:rsidRPr="00FF10BB" w:rsidRDefault="002F423B" w:rsidP="002F423B">
            <w:pPr>
              <w:jc w:val="center"/>
              <w:rPr>
                <w:kern w:val="0"/>
                <w:szCs w:val="21"/>
              </w:rPr>
            </w:pPr>
            <w:r w:rsidRPr="00FF10BB">
              <w:rPr>
                <w:rFonts w:hint="eastAsia"/>
                <w:kern w:val="0"/>
                <w:szCs w:val="21"/>
              </w:rPr>
              <w:t>18604167765@163.com</w:t>
            </w:r>
          </w:p>
        </w:tc>
      </w:tr>
      <w:tr w:rsidR="002F423B" w:rsidRPr="00FF10BB" w:rsidTr="002F423B">
        <w:trPr>
          <w:trHeight w:val="3860"/>
        </w:trPr>
        <w:tc>
          <w:tcPr>
            <w:tcW w:w="1100" w:type="dxa"/>
            <w:vAlign w:val="center"/>
          </w:tcPr>
          <w:p w:rsidR="002F423B" w:rsidRPr="00FF10BB" w:rsidRDefault="002F423B" w:rsidP="002F423B">
            <w:pPr>
              <w:jc w:val="center"/>
              <w:rPr>
                <w:kern w:val="0"/>
                <w:szCs w:val="21"/>
              </w:rPr>
            </w:pPr>
            <w:r w:rsidRPr="00FF10BB">
              <w:rPr>
                <w:kern w:val="0"/>
                <w:szCs w:val="21"/>
              </w:rPr>
              <w:t>企</w:t>
            </w:r>
          </w:p>
          <w:p w:rsidR="002F423B" w:rsidRPr="00FF10BB" w:rsidRDefault="002F423B" w:rsidP="002F423B">
            <w:pPr>
              <w:jc w:val="center"/>
              <w:rPr>
                <w:kern w:val="0"/>
                <w:szCs w:val="21"/>
              </w:rPr>
            </w:pPr>
            <w:r w:rsidRPr="00FF10BB">
              <w:rPr>
                <w:kern w:val="0"/>
                <w:szCs w:val="21"/>
              </w:rPr>
              <w:t>业</w:t>
            </w:r>
          </w:p>
          <w:p w:rsidR="002F423B" w:rsidRPr="00FF10BB" w:rsidRDefault="002F423B" w:rsidP="002F423B">
            <w:pPr>
              <w:jc w:val="center"/>
              <w:rPr>
                <w:kern w:val="0"/>
                <w:szCs w:val="21"/>
              </w:rPr>
            </w:pPr>
            <w:r w:rsidRPr="00FF10BB">
              <w:rPr>
                <w:kern w:val="0"/>
                <w:szCs w:val="21"/>
              </w:rPr>
              <w:t>简</w:t>
            </w:r>
          </w:p>
          <w:p w:rsidR="002F423B" w:rsidRPr="00FF10BB" w:rsidRDefault="002F423B" w:rsidP="002F423B">
            <w:pPr>
              <w:jc w:val="center"/>
              <w:rPr>
                <w:kern w:val="0"/>
                <w:szCs w:val="21"/>
              </w:rPr>
            </w:pPr>
            <w:r w:rsidRPr="00FF10BB">
              <w:rPr>
                <w:kern w:val="0"/>
                <w:szCs w:val="21"/>
              </w:rPr>
              <w:t>介</w:t>
            </w:r>
          </w:p>
        </w:tc>
        <w:tc>
          <w:tcPr>
            <w:tcW w:w="7422" w:type="dxa"/>
            <w:gridSpan w:val="3"/>
            <w:vAlign w:val="center"/>
          </w:tcPr>
          <w:p w:rsidR="002F423B" w:rsidRPr="00FF10BB" w:rsidRDefault="002F423B" w:rsidP="002F423B">
            <w:pPr>
              <w:ind w:firstLineChars="200" w:firstLine="420"/>
              <w:rPr>
                <w:szCs w:val="21"/>
              </w:rPr>
            </w:pPr>
            <w:r w:rsidRPr="00FF10BB">
              <w:rPr>
                <w:rFonts w:hint="eastAsia"/>
                <w:szCs w:val="21"/>
              </w:rPr>
              <w:t>锦州龙达矿山机械制造有限公司成立于</w:t>
            </w:r>
            <w:r w:rsidRPr="00FF10BB">
              <w:rPr>
                <w:szCs w:val="21"/>
              </w:rPr>
              <w:t>1990</w:t>
            </w:r>
            <w:r w:rsidRPr="00FF10BB">
              <w:rPr>
                <w:rFonts w:hint="eastAsia"/>
                <w:szCs w:val="21"/>
              </w:rPr>
              <w:t>年，坐落在锦州市中心，是一家集设计、开发、生产、销售矿山机械设备为主的专业公司。随着企业产品的不断更新，市场领域不断扩大，已成为东北地区矿山机械制造业的重点企业之一。</w:t>
            </w:r>
            <w:r w:rsidRPr="00FF10BB">
              <w:rPr>
                <w:szCs w:val="21"/>
              </w:rPr>
              <w:t> </w:t>
            </w:r>
            <w:r w:rsidRPr="00FF10BB">
              <w:rPr>
                <w:rFonts w:hint="eastAsia"/>
                <w:szCs w:val="21"/>
              </w:rPr>
              <w:t>锦州龙达矿山机械制造有限公司，主要生产各种矿用提升机、提升绞车、耙矿绞车、耙斗装岩机、启闭风门绞车、回柱绞车及各种天轮，适宜煤矿、金属矿和非金属矿使用。</w:t>
            </w:r>
            <w:r w:rsidRPr="00FF10BB">
              <w:rPr>
                <w:szCs w:val="21"/>
              </w:rPr>
              <w:t> </w:t>
            </w:r>
            <w:r w:rsidRPr="00FF10BB">
              <w:rPr>
                <w:rFonts w:hint="eastAsia"/>
                <w:szCs w:val="21"/>
              </w:rPr>
              <w:t>锦州龙达矿山机械制造有限公司，占地面积</w:t>
            </w:r>
            <w:r w:rsidRPr="00FF10BB">
              <w:rPr>
                <w:szCs w:val="21"/>
              </w:rPr>
              <w:t>4600</w:t>
            </w:r>
            <w:r w:rsidRPr="00FF10BB">
              <w:rPr>
                <w:rFonts w:hint="eastAsia"/>
                <w:szCs w:val="21"/>
              </w:rPr>
              <w:t>平方米，建筑面积</w:t>
            </w:r>
            <w:r w:rsidRPr="00FF10BB">
              <w:rPr>
                <w:szCs w:val="21"/>
              </w:rPr>
              <w:t>1100</w:t>
            </w:r>
            <w:r w:rsidRPr="00FF10BB">
              <w:rPr>
                <w:rFonts w:hint="eastAsia"/>
                <w:szCs w:val="21"/>
              </w:rPr>
              <w:t>平方米，现有资产总额</w:t>
            </w:r>
            <w:r w:rsidRPr="00FF10BB">
              <w:rPr>
                <w:szCs w:val="21"/>
              </w:rPr>
              <w:t>826</w:t>
            </w:r>
            <w:r w:rsidRPr="00FF10BB">
              <w:rPr>
                <w:rFonts w:hint="eastAsia"/>
                <w:szCs w:val="21"/>
              </w:rPr>
              <w:t>万，在岗职工人数</w:t>
            </w:r>
            <w:r w:rsidRPr="00FF10BB">
              <w:rPr>
                <w:szCs w:val="21"/>
              </w:rPr>
              <w:t>186</w:t>
            </w:r>
            <w:r w:rsidRPr="00FF10BB">
              <w:rPr>
                <w:rFonts w:hint="eastAsia"/>
                <w:szCs w:val="21"/>
              </w:rPr>
              <w:t>人，高中级技术人员</w:t>
            </w:r>
            <w:r w:rsidRPr="00FF10BB">
              <w:rPr>
                <w:szCs w:val="21"/>
              </w:rPr>
              <w:t>38</w:t>
            </w:r>
            <w:r w:rsidRPr="00FF10BB">
              <w:rPr>
                <w:rFonts w:hint="eastAsia"/>
                <w:szCs w:val="21"/>
              </w:rPr>
              <w:t>名，占全体员工总数的</w:t>
            </w:r>
            <w:r w:rsidRPr="00FF10BB">
              <w:rPr>
                <w:szCs w:val="21"/>
              </w:rPr>
              <w:t>20%</w:t>
            </w:r>
            <w:r w:rsidRPr="00FF10BB">
              <w:rPr>
                <w:rFonts w:hint="eastAsia"/>
                <w:szCs w:val="21"/>
              </w:rPr>
              <w:t>以上。在册工人中，</w:t>
            </w:r>
            <w:r w:rsidRPr="00FF10BB">
              <w:rPr>
                <w:szCs w:val="21"/>
              </w:rPr>
              <w:t>6%</w:t>
            </w:r>
            <w:r w:rsidRPr="00FF10BB">
              <w:rPr>
                <w:rFonts w:hint="eastAsia"/>
                <w:szCs w:val="21"/>
              </w:rPr>
              <w:t>的人员参加了省市级的专业职工竞技比赛，技术技能具有很强的应急性。</w:t>
            </w:r>
            <w:r w:rsidRPr="00FF10BB">
              <w:rPr>
                <w:szCs w:val="21"/>
              </w:rPr>
              <w:t> </w:t>
            </w:r>
            <w:r w:rsidRPr="00FF10BB">
              <w:rPr>
                <w:rFonts w:hint="eastAsia"/>
                <w:szCs w:val="21"/>
              </w:rPr>
              <w:t>锦州龙达矿山机械制造有限公司，具有完善的检测管理制度和精密的设备检验仪器，设有专职的检测部门。</w:t>
            </w:r>
          </w:p>
        </w:tc>
      </w:tr>
      <w:tr w:rsidR="002F423B" w:rsidRPr="00FF10BB" w:rsidTr="002F423B">
        <w:trPr>
          <w:trHeight w:val="5478"/>
        </w:trPr>
        <w:tc>
          <w:tcPr>
            <w:tcW w:w="1100" w:type="dxa"/>
            <w:vAlign w:val="center"/>
          </w:tcPr>
          <w:p w:rsidR="002F423B" w:rsidRPr="00FF10BB" w:rsidRDefault="002F423B" w:rsidP="002F423B">
            <w:pPr>
              <w:jc w:val="center"/>
              <w:rPr>
                <w:kern w:val="0"/>
                <w:szCs w:val="21"/>
              </w:rPr>
            </w:pPr>
            <w:r w:rsidRPr="00FF10BB">
              <w:rPr>
                <w:kern w:val="0"/>
                <w:szCs w:val="21"/>
              </w:rPr>
              <w:t>项</w:t>
            </w:r>
          </w:p>
          <w:p w:rsidR="002F423B" w:rsidRPr="00FF10BB" w:rsidRDefault="002F423B" w:rsidP="002F423B">
            <w:pPr>
              <w:jc w:val="center"/>
              <w:rPr>
                <w:kern w:val="0"/>
                <w:szCs w:val="21"/>
              </w:rPr>
            </w:pPr>
            <w:r w:rsidRPr="00FF10BB">
              <w:rPr>
                <w:kern w:val="0"/>
                <w:szCs w:val="21"/>
              </w:rPr>
              <w:t>目</w:t>
            </w:r>
          </w:p>
          <w:p w:rsidR="002F423B" w:rsidRPr="00FF10BB" w:rsidRDefault="002F423B" w:rsidP="002F423B">
            <w:pPr>
              <w:jc w:val="center"/>
              <w:rPr>
                <w:kern w:val="0"/>
                <w:szCs w:val="21"/>
              </w:rPr>
            </w:pPr>
            <w:r w:rsidRPr="00FF10BB">
              <w:rPr>
                <w:kern w:val="0"/>
                <w:szCs w:val="21"/>
              </w:rPr>
              <w:t>简</w:t>
            </w:r>
          </w:p>
          <w:p w:rsidR="002F423B" w:rsidRPr="00FF10BB" w:rsidRDefault="002F423B" w:rsidP="002F423B">
            <w:pPr>
              <w:jc w:val="center"/>
              <w:rPr>
                <w:kern w:val="0"/>
                <w:szCs w:val="21"/>
              </w:rPr>
            </w:pPr>
            <w:r w:rsidRPr="00FF10BB">
              <w:rPr>
                <w:kern w:val="0"/>
                <w:szCs w:val="21"/>
              </w:rPr>
              <w:t>介</w:t>
            </w:r>
          </w:p>
        </w:tc>
        <w:tc>
          <w:tcPr>
            <w:tcW w:w="7422" w:type="dxa"/>
            <w:gridSpan w:val="3"/>
            <w:vAlign w:val="center"/>
          </w:tcPr>
          <w:p w:rsidR="002F423B" w:rsidRPr="00FF10BB" w:rsidRDefault="002F423B" w:rsidP="002F423B">
            <w:pPr>
              <w:ind w:firstLineChars="200" w:firstLine="420"/>
              <w:rPr>
                <w:szCs w:val="21"/>
              </w:rPr>
            </w:pPr>
            <w:r w:rsidRPr="00FF10BB">
              <w:rPr>
                <w:rFonts w:hint="eastAsia"/>
                <w:szCs w:val="21"/>
              </w:rPr>
              <w:t>矿井提升机是矿山重要设备，他承担矿物的提升、人员上下、材料和设备的运送，是联系井下与地面的枢纽设备，因此又被人们称为矿山的“咽喉设备”。一旦出现事故、直接关系到人员的生命。制动系统是直接保证提升机安全的部件，一旦发生任何安全事故，最终的解决方法就是制动系统动作，将卷筒可靠的制动住。本项目研发的浮动式液压盘式制动器是一种新型制动器，他具有惯量小、动作快、灵敏度高，制动力矩大，可调性好等优点。浮动式的设计是的该类型液压盘式制动器的制动性能有所提高，浮动式液压盘形制动器不会出现因退距调整不当产生的制动盘两侧制动力不均的现象，制动力能够够均匀的分布在制动盘两侧。由于另外设计加装了刹车片磨损自动补偿装置，浮动式液压盘式制动器有效的规避了人为原因产生的制动器因制动力消失而制动失效的危险因素，提高了提升机的安全系数。浮动式盘形制动器也可以与电气控制系统、液压系统结合在一起形成闭环结构，通过电控装置改变液压站的油压大小，来控制制动气制动力数值的输出，使制动器可以灵活机动的参与提升机的减速控制。</w:t>
            </w:r>
          </w:p>
        </w:tc>
      </w:tr>
      <w:tr w:rsidR="002F423B" w:rsidRPr="00FF10BB" w:rsidTr="002F423B">
        <w:trPr>
          <w:trHeight w:val="2178"/>
        </w:trPr>
        <w:tc>
          <w:tcPr>
            <w:tcW w:w="1100" w:type="dxa"/>
            <w:vAlign w:val="center"/>
          </w:tcPr>
          <w:p w:rsidR="002F423B" w:rsidRPr="00FF10BB" w:rsidRDefault="002F423B" w:rsidP="002F423B">
            <w:pPr>
              <w:jc w:val="center"/>
              <w:rPr>
                <w:kern w:val="0"/>
                <w:szCs w:val="21"/>
              </w:rPr>
            </w:pPr>
            <w:r w:rsidRPr="00FF10BB">
              <w:rPr>
                <w:kern w:val="0"/>
                <w:szCs w:val="21"/>
              </w:rPr>
              <w:t>技术与</w:t>
            </w:r>
          </w:p>
          <w:p w:rsidR="002F423B" w:rsidRPr="00FF10BB" w:rsidRDefault="002F423B" w:rsidP="002F423B">
            <w:pPr>
              <w:jc w:val="center"/>
              <w:rPr>
                <w:kern w:val="0"/>
                <w:szCs w:val="21"/>
              </w:rPr>
            </w:pPr>
            <w:r w:rsidRPr="00FF10BB">
              <w:rPr>
                <w:kern w:val="0"/>
                <w:szCs w:val="21"/>
              </w:rPr>
              <w:t>资金需求</w:t>
            </w:r>
          </w:p>
        </w:tc>
        <w:tc>
          <w:tcPr>
            <w:tcW w:w="7422" w:type="dxa"/>
            <w:gridSpan w:val="3"/>
            <w:vAlign w:val="center"/>
          </w:tcPr>
          <w:p w:rsidR="002F423B" w:rsidRPr="00FF10BB" w:rsidRDefault="002F423B" w:rsidP="002F423B">
            <w:pPr>
              <w:ind w:firstLineChars="200" w:firstLine="420"/>
              <w:rPr>
                <w:szCs w:val="21"/>
              </w:rPr>
            </w:pPr>
            <w:r w:rsidRPr="00FF10BB">
              <w:rPr>
                <w:rFonts w:hint="eastAsia"/>
                <w:szCs w:val="21"/>
              </w:rPr>
              <w:t>1</w:t>
            </w:r>
            <w:r w:rsidRPr="00FF10BB">
              <w:rPr>
                <w:rFonts w:hint="eastAsia"/>
                <w:szCs w:val="21"/>
              </w:rPr>
              <w:t>、制动盘直径应尽可能大一些，使制动盘的有效半径得到最大化，以降低制动前的夹紧力，减小衬块的单位面积压力和工作温度，受卷筒直径的影响制动盘的直径要略大于卷筒直径。</w:t>
            </w:r>
            <w:r w:rsidRPr="00FF10BB">
              <w:rPr>
                <w:rFonts w:hint="eastAsia"/>
                <w:szCs w:val="21"/>
              </w:rPr>
              <w:t>2</w:t>
            </w:r>
            <w:r w:rsidRPr="00FF10BB">
              <w:rPr>
                <w:rFonts w:hint="eastAsia"/>
                <w:szCs w:val="21"/>
              </w:rPr>
              <w:t>、制动盘厚度厚度取</w:t>
            </w:r>
            <w:r w:rsidRPr="00FF10BB">
              <w:rPr>
                <w:rFonts w:hint="eastAsia"/>
                <w:szCs w:val="21"/>
              </w:rPr>
              <w:t>30</w:t>
            </w:r>
            <w:r w:rsidRPr="00FF10BB">
              <w:rPr>
                <w:rFonts w:hint="eastAsia"/>
                <w:szCs w:val="21"/>
              </w:rPr>
              <w:t>㎜左右。</w:t>
            </w:r>
            <w:r w:rsidRPr="00FF10BB">
              <w:rPr>
                <w:rFonts w:hint="eastAsia"/>
                <w:szCs w:val="21"/>
              </w:rPr>
              <w:t>3</w:t>
            </w:r>
            <w:r w:rsidRPr="00FF10BB">
              <w:rPr>
                <w:rFonts w:hint="eastAsia"/>
                <w:szCs w:val="21"/>
              </w:rPr>
              <w:t>、制动块面积按传统经验取</w:t>
            </w:r>
            <w:r w:rsidRPr="00FF10BB">
              <w:rPr>
                <w:rFonts w:hint="eastAsia"/>
                <w:szCs w:val="21"/>
              </w:rPr>
              <w:t>1.6-3.5kg/c</w:t>
            </w:r>
            <w:r w:rsidRPr="00FF10BB">
              <w:rPr>
                <w:rFonts w:hint="eastAsia"/>
                <w:szCs w:val="21"/>
              </w:rPr>
              <w:t>㎡。</w:t>
            </w:r>
          </w:p>
          <w:p w:rsidR="002F423B" w:rsidRPr="00FF10BB" w:rsidRDefault="002F423B" w:rsidP="002F423B">
            <w:pPr>
              <w:ind w:firstLineChars="200" w:firstLine="420"/>
              <w:rPr>
                <w:szCs w:val="21"/>
              </w:rPr>
            </w:pPr>
            <w:r w:rsidRPr="00FF10BB">
              <w:rPr>
                <w:rFonts w:hint="eastAsia"/>
                <w:szCs w:val="21"/>
              </w:rPr>
              <w:t>资金需求：</w:t>
            </w:r>
            <w:r w:rsidRPr="00FF10BB">
              <w:rPr>
                <w:rFonts w:hint="eastAsia"/>
                <w:szCs w:val="21"/>
              </w:rPr>
              <w:t>100</w:t>
            </w:r>
            <w:r>
              <w:rPr>
                <w:rFonts w:hint="eastAsia"/>
                <w:szCs w:val="21"/>
              </w:rPr>
              <w:t>万元。</w:t>
            </w:r>
          </w:p>
        </w:tc>
      </w:tr>
    </w:tbl>
    <w:p w:rsidR="00F935FD" w:rsidRDefault="00F935FD" w:rsidP="007214AD">
      <w:pPr>
        <w:rPr>
          <w:szCs w:val="21"/>
        </w:rPr>
      </w:pPr>
    </w:p>
    <w:p w:rsidR="002F423B" w:rsidRDefault="002F423B"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2F423B" w:rsidRPr="00FF10BB" w:rsidTr="002F423B">
        <w:tc>
          <w:tcPr>
            <w:tcW w:w="645" w:type="pct"/>
          </w:tcPr>
          <w:p w:rsidR="002F423B" w:rsidRPr="00FF10BB" w:rsidRDefault="002F423B" w:rsidP="002F423B">
            <w:pPr>
              <w:rPr>
                <w:szCs w:val="21"/>
              </w:rPr>
            </w:pPr>
            <w:r w:rsidRPr="00FF10BB">
              <w:rPr>
                <w:rFonts w:hint="eastAsia"/>
                <w:szCs w:val="21"/>
              </w:rPr>
              <w:t>项目名称</w:t>
            </w:r>
          </w:p>
        </w:tc>
        <w:tc>
          <w:tcPr>
            <w:tcW w:w="4355" w:type="pct"/>
            <w:gridSpan w:val="3"/>
            <w:vAlign w:val="center"/>
          </w:tcPr>
          <w:p w:rsidR="002F423B" w:rsidRPr="00FF10BB" w:rsidRDefault="002F423B" w:rsidP="002F423B">
            <w:pPr>
              <w:jc w:val="center"/>
              <w:rPr>
                <w:szCs w:val="21"/>
              </w:rPr>
            </w:pPr>
            <w:r w:rsidRPr="00FF10BB">
              <w:rPr>
                <w:rFonts w:hint="eastAsia"/>
                <w:szCs w:val="21"/>
              </w:rPr>
              <w:t>皮带轮减重孔贴近轮缘类的冲压加工方法</w:t>
            </w:r>
          </w:p>
        </w:tc>
      </w:tr>
      <w:tr w:rsidR="002F423B" w:rsidRPr="00FF10BB" w:rsidTr="002F423B">
        <w:tc>
          <w:tcPr>
            <w:tcW w:w="645" w:type="pct"/>
          </w:tcPr>
          <w:p w:rsidR="002F423B" w:rsidRPr="00FF10BB" w:rsidRDefault="002F423B" w:rsidP="002F423B">
            <w:pPr>
              <w:rPr>
                <w:szCs w:val="21"/>
              </w:rPr>
            </w:pPr>
            <w:r w:rsidRPr="00FF10BB">
              <w:rPr>
                <w:szCs w:val="21"/>
              </w:rPr>
              <w:t>单位名称</w:t>
            </w:r>
          </w:p>
        </w:tc>
        <w:tc>
          <w:tcPr>
            <w:tcW w:w="4355" w:type="pct"/>
            <w:gridSpan w:val="3"/>
            <w:vAlign w:val="center"/>
          </w:tcPr>
          <w:p w:rsidR="002F423B" w:rsidRPr="00FF10BB" w:rsidRDefault="002F423B" w:rsidP="002F423B">
            <w:pPr>
              <w:jc w:val="center"/>
              <w:rPr>
                <w:szCs w:val="21"/>
              </w:rPr>
            </w:pPr>
            <w:r w:rsidRPr="00FF10BB">
              <w:rPr>
                <w:rFonts w:hint="eastAsia"/>
                <w:szCs w:val="21"/>
              </w:rPr>
              <w:t>锦州华一旋压技术有限公司</w:t>
            </w:r>
          </w:p>
        </w:tc>
      </w:tr>
      <w:tr w:rsidR="002F423B" w:rsidRPr="00FF10BB" w:rsidTr="002F423B">
        <w:tc>
          <w:tcPr>
            <w:tcW w:w="645" w:type="pct"/>
          </w:tcPr>
          <w:p w:rsidR="002F423B" w:rsidRPr="00FF10BB" w:rsidRDefault="002F423B" w:rsidP="002F423B">
            <w:pPr>
              <w:rPr>
                <w:szCs w:val="21"/>
              </w:rPr>
            </w:pPr>
            <w:r w:rsidRPr="00FF10BB">
              <w:rPr>
                <w:szCs w:val="21"/>
              </w:rPr>
              <w:t>通讯地址</w:t>
            </w:r>
          </w:p>
        </w:tc>
        <w:tc>
          <w:tcPr>
            <w:tcW w:w="1875" w:type="pct"/>
            <w:vAlign w:val="center"/>
          </w:tcPr>
          <w:p w:rsidR="002F423B" w:rsidRPr="00FF10BB" w:rsidRDefault="002F423B" w:rsidP="002F423B">
            <w:pPr>
              <w:jc w:val="center"/>
              <w:rPr>
                <w:szCs w:val="21"/>
              </w:rPr>
            </w:pPr>
            <w:r w:rsidRPr="00FF10BB">
              <w:rPr>
                <w:rFonts w:hint="eastAsia"/>
                <w:szCs w:val="21"/>
              </w:rPr>
              <w:t>锦州市松山新区黄海大街</w:t>
            </w:r>
            <w:r w:rsidRPr="00FF10BB">
              <w:rPr>
                <w:rFonts w:hint="eastAsia"/>
                <w:szCs w:val="21"/>
              </w:rPr>
              <w:t>8</w:t>
            </w:r>
            <w:r w:rsidRPr="00FF10BB">
              <w:rPr>
                <w:rFonts w:hint="eastAsia"/>
                <w:szCs w:val="21"/>
              </w:rPr>
              <w:t>号</w:t>
            </w:r>
          </w:p>
        </w:tc>
        <w:tc>
          <w:tcPr>
            <w:tcW w:w="813" w:type="pct"/>
            <w:vAlign w:val="center"/>
          </w:tcPr>
          <w:p w:rsidR="002F423B" w:rsidRPr="00FF10BB" w:rsidRDefault="002F423B" w:rsidP="002F423B">
            <w:pPr>
              <w:jc w:val="center"/>
              <w:rPr>
                <w:szCs w:val="21"/>
              </w:rPr>
            </w:pPr>
            <w:r w:rsidRPr="00FF10BB">
              <w:rPr>
                <w:szCs w:val="21"/>
              </w:rPr>
              <w:t>邮政编码</w:t>
            </w:r>
          </w:p>
        </w:tc>
        <w:tc>
          <w:tcPr>
            <w:tcW w:w="1667" w:type="pct"/>
            <w:vAlign w:val="center"/>
          </w:tcPr>
          <w:p w:rsidR="002F423B" w:rsidRPr="00FF10BB" w:rsidRDefault="002F423B" w:rsidP="002F423B">
            <w:pPr>
              <w:jc w:val="center"/>
              <w:rPr>
                <w:szCs w:val="21"/>
              </w:rPr>
            </w:pPr>
            <w:r w:rsidRPr="00FF10BB">
              <w:rPr>
                <w:rFonts w:hint="eastAsia"/>
                <w:szCs w:val="21"/>
              </w:rPr>
              <w:t>121013</w:t>
            </w:r>
          </w:p>
        </w:tc>
      </w:tr>
      <w:tr w:rsidR="002F423B" w:rsidRPr="00FF10BB" w:rsidTr="002F423B">
        <w:tc>
          <w:tcPr>
            <w:tcW w:w="645" w:type="pct"/>
          </w:tcPr>
          <w:p w:rsidR="002F423B" w:rsidRPr="00FF10BB" w:rsidRDefault="002F423B"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2F423B" w:rsidRPr="00FF10BB" w:rsidRDefault="002F423B" w:rsidP="002F423B">
            <w:pPr>
              <w:jc w:val="center"/>
              <w:rPr>
                <w:szCs w:val="21"/>
              </w:rPr>
            </w:pPr>
            <w:r w:rsidRPr="00FF10BB">
              <w:rPr>
                <w:rFonts w:hint="eastAsia"/>
                <w:szCs w:val="21"/>
              </w:rPr>
              <w:t>沈亮</w:t>
            </w:r>
          </w:p>
        </w:tc>
        <w:tc>
          <w:tcPr>
            <w:tcW w:w="813" w:type="pct"/>
            <w:vAlign w:val="center"/>
          </w:tcPr>
          <w:p w:rsidR="002F423B" w:rsidRPr="00FF10BB" w:rsidRDefault="002F423B" w:rsidP="002F423B">
            <w:pPr>
              <w:jc w:val="center"/>
              <w:rPr>
                <w:szCs w:val="21"/>
              </w:rPr>
            </w:pPr>
            <w:r w:rsidRPr="00FF10BB">
              <w:rPr>
                <w:szCs w:val="21"/>
              </w:rPr>
              <w:t>联系电话</w:t>
            </w:r>
          </w:p>
        </w:tc>
        <w:tc>
          <w:tcPr>
            <w:tcW w:w="1667" w:type="pct"/>
            <w:vAlign w:val="center"/>
          </w:tcPr>
          <w:p w:rsidR="002F423B" w:rsidRPr="00FF10BB" w:rsidRDefault="002F423B" w:rsidP="002F423B">
            <w:pPr>
              <w:jc w:val="center"/>
              <w:rPr>
                <w:szCs w:val="21"/>
              </w:rPr>
            </w:pPr>
            <w:r w:rsidRPr="00FF10BB">
              <w:rPr>
                <w:rFonts w:hint="eastAsia"/>
                <w:szCs w:val="21"/>
              </w:rPr>
              <w:t>3317333</w:t>
            </w:r>
          </w:p>
        </w:tc>
      </w:tr>
      <w:tr w:rsidR="002F423B" w:rsidRPr="00FF10BB" w:rsidTr="002F423B">
        <w:tc>
          <w:tcPr>
            <w:tcW w:w="645" w:type="pct"/>
          </w:tcPr>
          <w:p w:rsidR="002F423B" w:rsidRPr="00FF10BB" w:rsidRDefault="002F423B" w:rsidP="002F423B">
            <w:pPr>
              <w:rPr>
                <w:szCs w:val="21"/>
              </w:rPr>
            </w:pPr>
            <w:r w:rsidRPr="00FF10BB">
              <w:rPr>
                <w:szCs w:val="21"/>
              </w:rPr>
              <w:t>电子邮箱</w:t>
            </w:r>
          </w:p>
        </w:tc>
        <w:tc>
          <w:tcPr>
            <w:tcW w:w="4355" w:type="pct"/>
            <w:gridSpan w:val="3"/>
            <w:vAlign w:val="center"/>
          </w:tcPr>
          <w:p w:rsidR="002F423B" w:rsidRPr="00FF10BB" w:rsidRDefault="00AC3DBE" w:rsidP="002F423B">
            <w:pPr>
              <w:jc w:val="center"/>
              <w:rPr>
                <w:szCs w:val="21"/>
              </w:rPr>
            </w:pPr>
            <w:hyperlink r:id="rId8" w:history="1">
              <w:r w:rsidR="002F423B" w:rsidRPr="00FF10BB">
                <w:rPr>
                  <w:rFonts w:hint="eastAsia"/>
                  <w:szCs w:val="21"/>
                </w:rPr>
                <w:t>ssh@jzqp.com</w:t>
              </w:r>
            </w:hyperlink>
          </w:p>
        </w:tc>
      </w:tr>
      <w:tr w:rsidR="002F423B" w:rsidRPr="00FF10BB" w:rsidTr="002F423B">
        <w:trPr>
          <w:trHeight w:val="5162"/>
        </w:trPr>
        <w:tc>
          <w:tcPr>
            <w:tcW w:w="645" w:type="pct"/>
            <w:vAlign w:val="center"/>
          </w:tcPr>
          <w:p w:rsidR="002F423B" w:rsidRPr="00FF10BB" w:rsidRDefault="002F423B" w:rsidP="002F423B">
            <w:pPr>
              <w:jc w:val="center"/>
              <w:rPr>
                <w:szCs w:val="21"/>
              </w:rPr>
            </w:pPr>
            <w:r w:rsidRPr="00FF10BB">
              <w:rPr>
                <w:rFonts w:hint="eastAsia"/>
                <w:szCs w:val="21"/>
              </w:rPr>
              <w:t>企</w:t>
            </w:r>
          </w:p>
          <w:p w:rsidR="002F423B" w:rsidRPr="00FF10BB" w:rsidRDefault="002F423B" w:rsidP="002F423B">
            <w:pPr>
              <w:jc w:val="center"/>
              <w:rPr>
                <w:szCs w:val="21"/>
              </w:rPr>
            </w:pPr>
            <w:r w:rsidRPr="00FF10BB">
              <w:rPr>
                <w:rFonts w:hint="eastAsia"/>
                <w:szCs w:val="21"/>
              </w:rPr>
              <w:t>业</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锦州华一旋压技术有限公司，是在锦州华一汽车部件有限公司基础上与锦州汉拿电机有限公司合资成立的专门从事旋压皮带轮研发与生产的专业公司。</w:t>
            </w:r>
          </w:p>
          <w:p w:rsidR="002F423B" w:rsidRPr="00FF10BB" w:rsidRDefault="002F423B" w:rsidP="002F423B">
            <w:pPr>
              <w:ind w:firstLineChars="200" w:firstLine="420"/>
              <w:rPr>
                <w:szCs w:val="21"/>
              </w:rPr>
            </w:pPr>
            <w:r w:rsidRPr="00FF10BB">
              <w:rPr>
                <w:rFonts w:hint="eastAsia"/>
                <w:szCs w:val="21"/>
              </w:rPr>
              <w:t>公司注册资金</w:t>
            </w:r>
            <w:r w:rsidRPr="00FF10BB">
              <w:rPr>
                <w:szCs w:val="21"/>
              </w:rPr>
              <w:t>3000</w:t>
            </w:r>
            <w:r w:rsidRPr="00FF10BB">
              <w:rPr>
                <w:rFonts w:hint="eastAsia"/>
                <w:szCs w:val="21"/>
              </w:rPr>
              <w:t>万元，公司定位为建成国内最大的生产旋压皮带轮研发与生产企业。成立旋压皮带轮研究所，专门从事皮带轮的研发工作。公司从事旋压皮带轮的生产已经十年，在皮带轮的研制与生产过程中积累了大量的生产经验，取得七项国家发明专利。技术水平国内领先。目前公司在皮带轮的产量位与销售量居于国内前三名。公司本着质量第一，快速反映，优质服务的理念与国内外各公司合作，希望与您携手并进，共同发展。</w:t>
            </w:r>
          </w:p>
        </w:tc>
      </w:tr>
      <w:tr w:rsidR="002F423B" w:rsidRPr="00FF10BB" w:rsidTr="002F423B">
        <w:trPr>
          <w:trHeight w:val="4513"/>
        </w:trPr>
        <w:tc>
          <w:tcPr>
            <w:tcW w:w="645" w:type="pct"/>
            <w:vAlign w:val="center"/>
          </w:tcPr>
          <w:p w:rsidR="002F423B" w:rsidRPr="00FF10BB" w:rsidRDefault="002F423B" w:rsidP="002F423B">
            <w:pPr>
              <w:jc w:val="center"/>
              <w:rPr>
                <w:szCs w:val="21"/>
              </w:rPr>
            </w:pPr>
            <w:r w:rsidRPr="00FF10BB">
              <w:rPr>
                <w:rFonts w:hint="eastAsia"/>
                <w:szCs w:val="21"/>
              </w:rPr>
              <w:t>项</w:t>
            </w:r>
          </w:p>
          <w:p w:rsidR="002F423B" w:rsidRPr="00FF10BB" w:rsidRDefault="002F423B" w:rsidP="002F423B">
            <w:pPr>
              <w:jc w:val="center"/>
              <w:rPr>
                <w:szCs w:val="21"/>
              </w:rPr>
            </w:pPr>
            <w:r w:rsidRPr="00FF10BB">
              <w:rPr>
                <w:rFonts w:hint="eastAsia"/>
                <w:szCs w:val="21"/>
              </w:rPr>
              <w:t>目</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在转向泵皮带轮设计结构中有一类的减重孔（也称工艺孔）的位置距离皮带轮内壁很近，因常规冲压模具凹模受到空间所限，结构强度低，无法批量加工。当时只能通过铣床逐一加工，但随之而来的就是加工成本及加工效率问题，无法有效解决，此类产品订单无法接收。</w:t>
            </w:r>
          </w:p>
          <w:p w:rsidR="002F423B" w:rsidRPr="00FF10BB" w:rsidRDefault="002F423B" w:rsidP="002F423B">
            <w:pPr>
              <w:ind w:firstLineChars="200" w:firstLine="420"/>
              <w:rPr>
                <w:szCs w:val="21"/>
              </w:rPr>
            </w:pPr>
            <w:r w:rsidRPr="00FF10BB">
              <w:rPr>
                <w:rFonts w:hint="eastAsia"/>
                <w:szCs w:val="21"/>
              </w:rPr>
              <w:t>现需要一种快速低成本的加工减重孔的方式，满足批量生产需要。</w:t>
            </w:r>
          </w:p>
          <w:p w:rsidR="002F423B" w:rsidRPr="00FF10BB" w:rsidRDefault="002F423B" w:rsidP="002F423B">
            <w:pPr>
              <w:ind w:firstLineChars="200" w:firstLine="420"/>
              <w:rPr>
                <w:szCs w:val="21"/>
              </w:rPr>
            </w:pPr>
          </w:p>
        </w:tc>
      </w:tr>
      <w:tr w:rsidR="002F423B" w:rsidRPr="00FF10BB" w:rsidTr="002F423B">
        <w:trPr>
          <w:trHeight w:val="1842"/>
        </w:trPr>
        <w:tc>
          <w:tcPr>
            <w:tcW w:w="645" w:type="pct"/>
            <w:vAlign w:val="center"/>
          </w:tcPr>
          <w:p w:rsidR="002F423B" w:rsidRPr="00FF10BB" w:rsidRDefault="002F423B" w:rsidP="002F423B">
            <w:pPr>
              <w:jc w:val="center"/>
              <w:rPr>
                <w:szCs w:val="21"/>
              </w:rPr>
            </w:pPr>
            <w:r w:rsidRPr="00FF10BB">
              <w:rPr>
                <w:rFonts w:hint="eastAsia"/>
                <w:szCs w:val="21"/>
              </w:rPr>
              <w:t>技术与</w:t>
            </w:r>
          </w:p>
          <w:p w:rsidR="002F423B" w:rsidRPr="00FF10BB" w:rsidRDefault="002F423B" w:rsidP="002F423B">
            <w:pPr>
              <w:jc w:val="center"/>
              <w:rPr>
                <w:szCs w:val="21"/>
              </w:rPr>
            </w:pPr>
            <w:r w:rsidRPr="00FF10BB">
              <w:rPr>
                <w:rFonts w:hint="eastAsia"/>
                <w:szCs w:val="21"/>
              </w:rPr>
              <w:t>资金需求</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1</w:t>
            </w:r>
            <w:r w:rsidRPr="00FF10BB">
              <w:rPr>
                <w:rFonts w:hint="eastAsia"/>
                <w:szCs w:val="21"/>
              </w:rPr>
              <w:t>、加工完成后孔内侧不得有毛刺</w:t>
            </w:r>
          </w:p>
          <w:p w:rsidR="002F423B" w:rsidRPr="00FF10BB" w:rsidRDefault="002F423B" w:rsidP="002F423B">
            <w:pPr>
              <w:ind w:firstLineChars="200" w:firstLine="420"/>
              <w:rPr>
                <w:szCs w:val="21"/>
              </w:rPr>
            </w:pPr>
            <w:r w:rsidRPr="00FF10BB">
              <w:rPr>
                <w:rFonts w:hint="eastAsia"/>
                <w:szCs w:val="21"/>
              </w:rPr>
              <w:t>2</w:t>
            </w:r>
            <w:r w:rsidRPr="00FF10BB">
              <w:rPr>
                <w:rFonts w:hint="eastAsia"/>
                <w:szCs w:val="21"/>
              </w:rPr>
              <w:t>、加工速度大于</w:t>
            </w:r>
            <w:r w:rsidRPr="00FF10BB">
              <w:rPr>
                <w:rFonts w:hint="eastAsia"/>
                <w:szCs w:val="21"/>
              </w:rPr>
              <w:t>2000</w:t>
            </w:r>
            <w:r w:rsidRPr="00FF10BB">
              <w:rPr>
                <w:rFonts w:hint="eastAsia"/>
                <w:szCs w:val="21"/>
              </w:rPr>
              <w:t>件</w:t>
            </w:r>
            <w:r w:rsidRPr="00FF10BB">
              <w:rPr>
                <w:rFonts w:hint="eastAsia"/>
                <w:szCs w:val="21"/>
              </w:rPr>
              <w:t>/8</w:t>
            </w:r>
            <w:r w:rsidRPr="00FF10BB">
              <w:rPr>
                <w:rFonts w:hint="eastAsia"/>
                <w:szCs w:val="21"/>
              </w:rPr>
              <w:t>小时</w:t>
            </w:r>
          </w:p>
          <w:p w:rsidR="002F423B" w:rsidRPr="00FF10BB" w:rsidRDefault="002F423B" w:rsidP="002F423B">
            <w:pPr>
              <w:ind w:firstLineChars="200" w:firstLine="420"/>
              <w:rPr>
                <w:szCs w:val="21"/>
              </w:rPr>
            </w:pPr>
            <w:r w:rsidRPr="00FF10BB">
              <w:rPr>
                <w:rFonts w:hint="eastAsia"/>
                <w:szCs w:val="21"/>
              </w:rPr>
              <w:t>3</w:t>
            </w:r>
            <w:r w:rsidRPr="00FF10BB">
              <w:rPr>
                <w:rFonts w:hint="eastAsia"/>
                <w:szCs w:val="21"/>
              </w:rPr>
              <w:t>、资金投入不超过</w:t>
            </w:r>
            <w:r w:rsidRPr="00FF10BB">
              <w:rPr>
                <w:rFonts w:hint="eastAsia"/>
                <w:szCs w:val="21"/>
              </w:rPr>
              <w:t>10</w:t>
            </w:r>
            <w:r w:rsidRPr="00FF10BB">
              <w:rPr>
                <w:rFonts w:hint="eastAsia"/>
                <w:szCs w:val="21"/>
              </w:rPr>
              <w:t>万元</w:t>
            </w:r>
          </w:p>
        </w:tc>
      </w:tr>
    </w:tbl>
    <w:p w:rsidR="002F423B" w:rsidRDefault="002F423B" w:rsidP="007214AD">
      <w:pPr>
        <w:rPr>
          <w:szCs w:val="21"/>
        </w:rPr>
      </w:pPr>
    </w:p>
    <w:p w:rsidR="002F423B" w:rsidRPr="00FF10BB" w:rsidRDefault="002F423B" w:rsidP="002F42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2F423B" w:rsidRPr="00FF10BB" w:rsidTr="002F423B">
        <w:tc>
          <w:tcPr>
            <w:tcW w:w="645" w:type="pct"/>
          </w:tcPr>
          <w:p w:rsidR="002F423B" w:rsidRPr="00FF10BB" w:rsidRDefault="002F423B" w:rsidP="002F423B">
            <w:pPr>
              <w:rPr>
                <w:szCs w:val="21"/>
              </w:rPr>
            </w:pPr>
            <w:r w:rsidRPr="00FF10BB">
              <w:rPr>
                <w:rFonts w:hint="eastAsia"/>
                <w:szCs w:val="21"/>
              </w:rPr>
              <w:t>项目名称</w:t>
            </w:r>
          </w:p>
        </w:tc>
        <w:tc>
          <w:tcPr>
            <w:tcW w:w="4355" w:type="pct"/>
            <w:gridSpan w:val="3"/>
            <w:vAlign w:val="center"/>
          </w:tcPr>
          <w:p w:rsidR="002F423B" w:rsidRPr="00FF10BB" w:rsidRDefault="002F423B" w:rsidP="002F423B">
            <w:pPr>
              <w:jc w:val="center"/>
              <w:rPr>
                <w:szCs w:val="21"/>
              </w:rPr>
            </w:pPr>
            <w:r w:rsidRPr="00FF10BB">
              <w:rPr>
                <w:rFonts w:hint="eastAsia"/>
                <w:szCs w:val="21"/>
              </w:rPr>
              <w:t>无感电阻器</w:t>
            </w:r>
          </w:p>
        </w:tc>
      </w:tr>
      <w:tr w:rsidR="002F423B" w:rsidRPr="00FF10BB" w:rsidTr="002F423B">
        <w:tc>
          <w:tcPr>
            <w:tcW w:w="645" w:type="pct"/>
          </w:tcPr>
          <w:p w:rsidR="002F423B" w:rsidRPr="00FF10BB" w:rsidRDefault="002F423B" w:rsidP="002F423B">
            <w:pPr>
              <w:rPr>
                <w:szCs w:val="21"/>
              </w:rPr>
            </w:pPr>
            <w:r w:rsidRPr="00FF10BB">
              <w:rPr>
                <w:szCs w:val="21"/>
              </w:rPr>
              <w:t>单位名称</w:t>
            </w:r>
          </w:p>
        </w:tc>
        <w:tc>
          <w:tcPr>
            <w:tcW w:w="4355" w:type="pct"/>
            <w:gridSpan w:val="3"/>
            <w:vAlign w:val="center"/>
          </w:tcPr>
          <w:p w:rsidR="002F423B" w:rsidRPr="00FF10BB" w:rsidRDefault="002F423B" w:rsidP="002F423B">
            <w:pPr>
              <w:jc w:val="center"/>
              <w:rPr>
                <w:szCs w:val="21"/>
              </w:rPr>
            </w:pPr>
            <w:r w:rsidRPr="00FF10BB">
              <w:rPr>
                <w:rFonts w:hint="eastAsia"/>
                <w:szCs w:val="21"/>
              </w:rPr>
              <w:t>凌海科诚电力电器制造有限责任公司</w:t>
            </w:r>
          </w:p>
        </w:tc>
      </w:tr>
      <w:tr w:rsidR="002F423B" w:rsidRPr="00FF10BB" w:rsidTr="002F423B">
        <w:tc>
          <w:tcPr>
            <w:tcW w:w="645" w:type="pct"/>
          </w:tcPr>
          <w:p w:rsidR="002F423B" w:rsidRPr="00FF10BB" w:rsidRDefault="002F423B" w:rsidP="002F423B">
            <w:pPr>
              <w:rPr>
                <w:szCs w:val="21"/>
              </w:rPr>
            </w:pPr>
            <w:r w:rsidRPr="00FF10BB">
              <w:rPr>
                <w:szCs w:val="21"/>
              </w:rPr>
              <w:t>通讯地址</w:t>
            </w:r>
          </w:p>
        </w:tc>
        <w:tc>
          <w:tcPr>
            <w:tcW w:w="1875" w:type="pct"/>
            <w:vAlign w:val="center"/>
          </w:tcPr>
          <w:p w:rsidR="002F423B" w:rsidRPr="00FF10BB" w:rsidRDefault="002F423B" w:rsidP="002F423B">
            <w:pPr>
              <w:jc w:val="center"/>
              <w:rPr>
                <w:szCs w:val="21"/>
              </w:rPr>
            </w:pPr>
            <w:r w:rsidRPr="00FF10BB">
              <w:rPr>
                <w:rFonts w:hint="eastAsia"/>
                <w:szCs w:val="21"/>
              </w:rPr>
              <w:t>锦州大有经济区大有路</w:t>
            </w:r>
            <w:r w:rsidRPr="00FF10BB">
              <w:rPr>
                <w:rFonts w:hint="eastAsia"/>
                <w:szCs w:val="21"/>
              </w:rPr>
              <w:t>18</w:t>
            </w:r>
            <w:r w:rsidRPr="00FF10BB">
              <w:rPr>
                <w:rFonts w:hint="eastAsia"/>
                <w:szCs w:val="21"/>
              </w:rPr>
              <w:t>号</w:t>
            </w:r>
          </w:p>
        </w:tc>
        <w:tc>
          <w:tcPr>
            <w:tcW w:w="813" w:type="pct"/>
            <w:vAlign w:val="center"/>
          </w:tcPr>
          <w:p w:rsidR="002F423B" w:rsidRPr="00FF10BB" w:rsidRDefault="002F423B" w:rsidP="002F423B">
            <w:pPr>
              <w:jc w:val="center"/>
              <w:rPr>
                <w:szCs w:val="21"/>
              </w:rPr>
            </w:pPr>
            <w:r w:rsidRPr="00FF10BB">
              <w:rPr>
                <w:szCs w:val="21"/>
              </w:rPr>
              <w:t>邮政编码</w:t>
            </w:r>
          </w:p>
        </w:tc>
        <w:tc>
          <w:tcPr>
            <w:tcW w:w="1667" w:type="pct"/>
            <w:vAlign w:val="center"/>
          </w:tcPr>
          <w:p w:rsidR="002F423B" w:rsidRPr="00FF10BB" w:rsidRDefault="002F423B" w:rsidP="002F423B">
            <w:pPr>
              <w:jc w:val="center"/>
              <w:rPr>
                <w:szCs w:val="21"/>
              </w:rPr>
            </w:pPr>
            <w:r w:rsidRPr="00FF10BB">
              <w:rPr>
                <w:rFonts w:hint="eastAsia"/>
                <w:szCs w:val="21"/>
              </w:rPr>
              <w:t>121209</w:t>
            </w:r>
          </w:p>
        </w:tc>
      </w:tr>
      <w:tr w:rsidR="002F423B" w:rsidRPr="00FF10BB" w:rsidTr="002F423B">
        <w:tc>
          <w:tcPr>
            <w:tcW w:w="645" w:type="pct"/>
          </w:tcPr>
          <w:p w:rsidR="002F423B" w:rsidRPr="00FF10BB" w:rsidRDefault="002F423B" w:rsidP="002F423B">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2F423B" w:rsidRPr="00FF10BB" w:rsidRDefault="002F423B" w:rsidP="002F423B">
            <w:pPr>
              <w:jc w:val="center"/>
              <w:rPr>
                <w:szCs w:val="21"/>
              </w:rPr>
            </w:pPr>
            <w:r w:rsidRPr="00FF10BB">
              <w:rPr>
                <w:rFonts w:hint="eastAsia"/>
                <w:szCs w:val="21"/>
              </w:rPr>
              <w:t>刘启明</w:t>
            </w:r>
          </w:p>
        </w:tc>
        <w:tc>
          <w:tcPr>
            <w:tcW w:w="813" w:type="pct"/>
            <w:vAlign w:val="center"/>
          </w:tcPr>
          <w:p w:rsidR="002F423B" w:rsidRPr="00FF10BB" w:rsidRDefault="002F423B" w:rsidP="002F423B">
            <w:pPr>
              <w:jc w:val="center"/>
              <w:rPr>
                <w:szCs w:val="21"/>
              </w:rPr>
            </w:pPr>
            <w:r w:rsidRPr="00FF10BB">
              <w:rPr>
                <w:szCs w:val="21"/>
              </w:rPr>
              <w:t>联系电话</w:t>
            </w:r>
          </w:p>
        </w:tc>
        <w:tc>
          <w:tcPr>
            <w:tcW w:w="1667" w:type="pct"/>
            <w:vAlign w:val="center"/>
          </w:tcPr>
          <w:p w:rsidR="002F423B" w:rsidRPr="00FF10BB" w:rsidRDefault="002F423B" w:rsidP="002F423B">
            <w:pPr>
              <w:jc w:val="center"/>
              <w:rPr>
                <w:szCs w:val="21"/>
              </w:rPr>
            </w:pPr>
            <w:r w:rsidRPr="00FF10BB">
              <w:rPr>
                <w:rFonts w:hint="eastAsia"/>
                <w:szCs w:val="21"/>
              </w:rPr>
              <w:t>18041670105</w:t>
            </w:r>
          </w:p>
        </w:tc>
      </w:tr>
      <w:tr w:rsidR="002F423B" w:rsidRPr="00FF10BB" w:rsidTr="002F423B">
        <w:tc>
          <w:tcPr>
            <w:tcW w:w="645" w:type="pct"/>
          </w:tcPr>
          <w:p w:rsidR="002F423B" w:rsidRPr="00FF10BB" w:rsidRDefault="002F423B" w:rsidP="002F423B">
            <w:pPr>
              <w:rPr>
                <w:szCs w:val="21"/>
              </w:rPr>
            </w:pPr>
            <w:r w:rsidRPr="00FF10BB">
              <w:rPr>
                <w:szCs w:val="21"/>
              </w:rPr>
              <w:t>电子邮箱</w:t>
            </w:r>
          </w:p>
        </w:tc>
        <w:tc>
          <w:tcPr>
            <w:tcW w:w="4355" w:type="pct"/>
            <w:gridSpan w:val="3"/>
            <w:vAlign w:val="center"/>
          </w:tcPr>
          <w:p w:rsidR="002F423B" w:rsidRPr="00FF10BB" w:rsidRDefault="002F423B" w:rsidP="002F423B">
            <w:pPr>
              <w:jc w:val="center"/>
              <w:rPr>
                <w:szCs w:val="21"/>
              </w:rPr>
            </w:pPr>
            <w:r w:rsidRPr="00FF10BB">
              <w:rPr>
                <w:rFonts w:hint="eastAsia"/>
                <w:szCs w:val="21"/>
              </w:rPr>
              <w:t>qiming0818@126.com</w:t>
            </w:r>
          </w:p>
        </w:tc>
      </w:tr>
      <w:tr w:rsidR="002F423B" w:rsidRPr="00FF10BB" w:rsidTr="002F423B">
        <w:tc>
          <w:tcPr>
            <w:tcW w:w="645" w:type="pct"/>
            <w:vAlign w:val="center"/>
          </w:tcPr>
          <w:p w:rsidR="002F423B" w:rsidRPr="00FF10BB" w:rsidRDefault="002F423B" w:rsidP="002F423B">
            <w:pPr>
              <w:jc w:val="center"/>
              <w:rPr>
                <w:szCs w:val="21"/>
              </w:rPr>
            </w:pPr>
            <w:r w:rsidRPr="00FF10BB">
              <w:rPr>
                <w:rFonts w:hint="eastAsia"/>
                <w:szCs w:val="21"/>
              </w:rPr>
              <w:t>企</w:t>
            </w:r>
          </w:p>
          <w:p w:rsidR="002F423B" w:rsidRPr="00FF10BB" w:rsidRDefault="002F423B" w:rsidP="002F423B">
            <w:pPr>
              <w:jc w:val="center"/>
              <w:rPr>
                <w:szCs w:val="21"/>
              </w:rPr>
            </w:pPr>
            <w:r w:rsidRPr="00FF10BB">
              <w:rPr>
                <w:rFonts w:hint="eastAsia"/>
                <w:szCs w:val="21"/>
              </w:rPr>
              <w:t>业</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我公司成立于</w:t>
            </w:r>
            <w:r w:rsidRPr="00FF10BB">
              <w:rPr>
                <w:rFonts w:hint="eastAsia"/>
                <w:szCs w:val="21"/>
              </w:rPr>
              <w:t>2002</w:t>
            </w:r>
            <w:r w:rsidRPr="00FF10BB">
              <w:rPr>
                <w:rFonts w:hint="eastAsia"/>
                <w:szCs w:val="21"/>
              </w:rPr>
              <w:t>年</w:t>
            </w:r>
            <w:r w:rsidRPr="00FF10BB">
              <w:rPr>
                <w:rFonts w:hint="eastAsia"/>
                <w:szCs w:val="21"/>
              </w:rPr>
              <w:t>8</w:t>
            </w:r>
            <w:r w:rsidRPr="00FF10BB">
              <w:rPr>
                <w:rFonts w:hint="eastAsia"/>
                <w:szCs w:val="21"/>
              </w:rPr>
              <w:t>月，</w:t>
            </w:r>
            <w:r w:rsidRPr="00FF10BB">
              <w:rPr>
                <w:szCs w:val="21"/>
              </w:rPr>
              <w:t>现有员工</w:t>
            </w:r>
            <w:r w:rsidRPr="00FF10BB">
              <w:rPr>
                <w:szCs w:val="21"/>
              </w:rPr>
              <w:t>172</w:t>
            </w:r>
            <w:r w:rsidRPr="00FF10BB">
              <w:rPr>
                <w:szCs w:val="21"/>
              </w:rPr>
              <w:t>人，研发人员</w:t>
            </w:r>
            <w:r w:rsidRPr="00FF10BB">
              <w:rPr>
                <w:szCs w:val="21"/>
              </w:rPr>
              <w:t>62</w:t>
            </w:r>
            <w:r w:rsidRPr="00FF10BB">
              <w:rPr>
                <w:szCs w:val="21"/>
              </w:rPr>
              <w:t>人，其中</w:t>
            </w:r>
            <w:r w:rsidRPr="00FF10BB">
              <w:rPr>
                <w:rFonts w:hint="eastAsia"/>
                <w:szCs w:val="21"/>
              </w:rPr>
              <w:t>教授级高工</w:t>
            </w:r>
            <w:r w:rsidRPr="00FF10BB">
              <w:rPr>
                <w:rFonts w:hint="eastAsia"/>
                <w:szCs w:val="21"/>
              </w:rPr>
              <w:t>11</w:t>
            </w:r>
            <w:r w:rsidRPr="00FF10BB">
              <w:rPr>
                <w:rFonts w:hint="eastAsia"/>
                <w:szCs w:val="21"/>
              </w:rPr>
              <w:t>人，高级工程师</w:t>
            </w:r>
            <w:r w:rsidRPr="00FF10BB">
              <w:rPr>
                <w:rFonts w:hint="eastAsia"/>
                <w:szCs w:val="21"/>
              </w:rPr>
              <w:t>23</w:t>
            </w:r>
            <w:r w:rsidRPr="00FF10BB">
              <w:rPr>
                <w:rFonts w:hint="eastAsia"/>
                <w:szCs w:val="21"/>
              </w:rPr>
              <w:t>人，中级工程师职称</w:t>
            </w:r>
            <w:r w:rsidRPr="00FF10BB">
              <w:rPr>
                <w:rFonts w:hint="eastAsia"/>
                <w:szCs w:val="21"/>
              </w:rPr>
              <w:t>28</w:t>
            </w:r>
            <w:r w:rsidRPr="00FF10BB">
              <w:rPr>
                <w:rFonts w:hint="eastAsia"/>
                <w:szCs w:val="21"/>
              </w:rPr>
              <w:t>人，是专业从事高压电阻器和干式空心电抗器研发、生产与销售的经济实体。公司</w:t>
            </w:r>
            <w:r w:rsidRPr="00FF10BB">
              <w:rPr>
                <w:szCs w:val="21"/>
              </w:rPr>
              <w:t>拥有省级企业技术中心</w:t>
            </w:r>
            <w:r w:rsidRPr="00FF10BB">
              <w:rPr>
                <w:rFonts w:hint="eastAsia"/>
                <w:szCs w:val="21"/>
              </w:rPr>
              <w:t>，生产的线编式高压无感电阻器产品，目前在国内高压滤波电阻器市场占有率第一，在超高压、特高压直流输电重点工程中中标率最高，是我国高压滤波电阻器行业的主导性企业。</w:t>
            </w:r>
          </w:p>
          <w:p w:rsidR="002F423B" w:rsidRPr="00FF10BB" w:rsidRDefault="002F423B" w:rsidP="002F423B">
            <w:pPr>
              <w:ind w:firstLineChars="200" w:firstLine="420"/>
              <w:rPr>
                <w:szCs w:val="21"/>
              </w:rPr>
            </w:pPr>
            <w:r w:rsidRPr="00FF10BB">
              <w:rPr>
                <w:rFonts w:hint="eastAsia"/>
                <w:szCs w:val="21"/>
              </w:rPr>
              <w:t>公司产品凭借卓越的技术性能和优势价格，投放市场以来，受到了广大客户的一致好评。并于</w:t>
            </w:r>
            <w:r w:rsidRPr="00FF10BB">
              <w:rPr>
                <w:rFonts w:hint="eastAsia"/>
                <w:szCs w:val="21"/>
              </w:rPr>
              <w:t>2007</w:t>
            </w:r>
            <w:r w:rsidRPr="00FF10BB">
              <w:rPr>
                <w:rFonts w:hint="eastAsia"/>
                <w:szCs w:val="21"/>
              </w:rPr>
              <w:t>年开始被国家电网公司和南方电网公司采用，在多个超高压、特高压直流输电重点工程中先后中标：首条国际联网工程中俄±</w:t>
            </w:r>
            <w:r w:rsidRPr="00FF10BB">
              <w:rPr>
                <w:rFonts w:hint="eastAsia"/>
                <w:szCs w:val="21"/>
              </w:rPr>
              <w:t>500kV</w:t>
            </w:r>
            <w:r w:rsidRPr="00FF10BB">
              <w:rPr>
                <w:rFonts w:hint="eastAsia"/>
                <w:szCs w:val="21"/>
              </w:rPr>
              <w:t>联网背靠背黑河换流站、世界首条±</w:t>
            </w:r>
            <w:r w:rsidRPr="00FF10BB">
              <w:rPr>
                <w:rFonts w:hint="eastAsia"/>
                <w:szCs w:val="21"/>
              </w:rPr>
              <w:t>800kV</w:t>
            </w:r>
            <w:r w:rsidRPr="00FF10BB">
              <w:rPr>
                <w:rFonts w:hint="eastAsia"/>
                <w:szCs w:val="21"/>
              </w:rPr>
              <w:t>特高压直流输电工程“云南至广东±</w:t>
            </w:r>
            <w:r w:rsidRPr="00FF10BB">
              <w:rPr>
                <w:rFonts w:hint="eastAsia"/>
                <w:szCs w:val="21"/>
              </w:rPr>
              <w:t>800kV</w:t>
            </w:r>
            <w:r w:rsidRPr="00FF10BB">
              <w:rPr>
                <w:rFonts w:hint="eastAsia"/>
                <w:szCs w:val="21"/>
              </w:rPr>
              <w:t>直流输电工程（楚雄、穗东换流站）、世界首条输送距离最远的±</w:t>
            </w:r>
            <w:r w:rsidRPr="00FF10BB">
              <w:rPr>
                <w:rFonts w:hint="eastAsia"/>
                <w:szCs w:val="21"/>
              </w:rPr>
              <w:t>800kV</w:t>
            </w:r>
            <w:r w:rsidRPr="00FF10BB">
              <w:rPr>
                <w:rFonts w:hint="eastAsia"/>
                <w:szCs w:val="21"/>
              </w:rPr>
              <w:t>直流输电工程</w:t>
            </w:r>
            <w:r w:rsidRPr="00FF10BB">
              <w:rPr>
                <w:rFonts w:hint="eastAsia"/>
                <w:szCs w:val="21"/>
              </w:rPr>
              <w:t>-</w:t>
            </w:r>
            <w:r w:rsidRPr="00FF10BB">
              <w:rPr>
                <w:rFonts w:hint="eastAsia"/>
                <w:szCs w:val="21"/>
              </w:rPr>
              <w:t>向家坝至上海±</w:t>
            </w:r>
            <w:r w:rsidRPr="00FF10BB">
              <w:rPr>
                <w:rFonts w:hint="eastAsia"/>
                <w:szCs w:val="21"/>
              </w:rPr>
              <w:t>800kV</w:t>
            </w:r>
            <w:r w:rsidRPr="00FF10BB">
              <w:rPr>
                <w:rFonts w:hint="eastAsia"/>
                <w:szCs w:val="21"/>
              </w:rPr>
              <w:t>特高压直流输电示范工程、世界首条输送容量最大的特高压直流输电工程</w:t>
            </w:r>
            <w:r w:rsidRPr="00FF10BB">
              <w:rPr>
                <w:rFonts w:hint="eastAsia"/>
                <w:szCs w:val="21"/>
              </w:rPr>
              <w:t>-</w:t>
            </w:r>
            <w:r w:rsidRPr="00FF10BB">
              <w:rPr>
                <w:rFonts w:hint="eastAsia"/>
                <w:szCs w:val="21"/>
              </w:rPr>
              <w:t>溪洛渡左岸至浙江金华±</w:t>
            </w:r>
            <w:r w:rsidRPr="00FF10BB">
              <w:rPr>
                <w:rFonts w:hint="eastAsia"/>
                <w:szCs w:val="21"/>
              </w:rPr>
              <w:t>800kV</w:t>
            </w:r>
            <w:r w:rsidRPr="00FF10BB">
              <w:rPr>
                <w:rFonts w:hint="eastAsia"/>
                <w:szCs w:val="21"/>
              </w:rPr>
              <w:t>特高压直流输电工程、</w:t>
            </w:r>
            <w:r w:rsidRPr="00FF10BB">
              <w:rPr>
                <w:szCs w:val="21"/>
              </w:rPr>
              <w:t>世界首条海拔</w:t>
            </w:r>
            <w:r w:rsidRPr="00FF10BB">
              <w:rPr>
                <w:szCs w:val="21"/>
              </w:rPr>
              <w:t>4000</w:t>
            </w:r>
            <w:r w:rsidRPr="00FF10BB">
              <w:rPr>
                <w:szCs w:val="21"/>
              </w:rPr>
              <w:t>米直流输电工程</w:t>
            </w:r>
            <w:r w:rsidRPr="00FF10BB">
              <w:rPr>
                <w:szCs w:val="21"/>
              </w:rPr>
              <w:t>-</w:t>
            </w:r>
            <w:r w:rsidRPr="00FF10BB">
              <w:rPr>
                <w:rFonts w:hint="eastAsia"/>
                <w:szCs w:val="21"/>
              </w:rPr>
              <w:t>格尔木至拉萨±</w:t>
            </w:r>
            <w:r w:rsidRPr="00FF10BB">
              <w:rPr>
                <w:rFonts w:hint="eastAsia"/>
                <w:szCs w:val="21"/>
              </w:rPr>
              <w:t>400kV</w:t>
            </w:r>
            <w:r w:rsidRPr="00FF10BB">
              <w:rPr>
                <w:rFonts w:hint="eastAsia"/>
                <w:szCs w:val="21"/>
              </w:rPr>
              <w:t>直流联网工程等。</w:t>
            </w:r>
          </w:p>
          <w:p w:rsidR="002F423B" w:rsidRPr="00FF10BB" w:rsidRDefault="002F423B" w:rsidP="002F423B">
            <w:pPr>
              <w:ind w:firstLineChars="200" w:firstLine="420"/>
              <w:rPr>
                <w:szCs w:val="21"/>
              </w:rPr>
            </w:pPr>
            <w:r w:rsidRPr="00FF10BB">
              <w:rPr>
                <w:rFonts w:hint="eastAsia"/>
                <w:szCs w:val="21"/>
              </w:rPr>
              <w:t>2013</w:t>
            </w:r>
            <w:r w:rsidRPr="00FF10BB">
              <w:rPr>
                <w:rFonts w:hint="eastAsia"/>
                <w:szCs w:val="21"/>
              </w:rPr>
              <w:t>年</w:t>
            </w:r>
            <w:r w:rsidRPr="00FF10BB">
              <w:rPr>
                <w:rFonts w:hint="eastAsia"/>
                <w:szCs w:val="21"/>
              </w:rPr>
              <w:t>12</w:t>
            </w:r>
            <w:r w:rsidRPr="00FF10BB">
              <w:rPr>
                <w:rFonts w:hint="eastAsia"/>
                <w:szCs w:val="21"/>
              </w:rPr>
              <w:t>月</w:t>
            </w:r>
            <w:r w:rsidRPr="00FF10BB">
              <w:rPr>
                <w:rFonts w:hint="eastAsia"/>
                <w:szCs w:val="21"/>
              </w:rPr>
              <w:t>25</w:t>
            </w:r>
            <w:r w:rsidRPr="00FF10BB">
              <w:rPr>
                <w:rFonts w:hint="eastAsia"/>
                <w:szCs w:val="21"/>
              </w:rPr>
              <w:t>日，在七国联盟（</w:t>
            </w:r>
            <w:r w:rsidRPr="00FF10BB">
              <w:rPr>
                <w:szCs w:val="21"/>
              </w:rPr>
              <w:t>欧盟、中国、韩国、俄罗斯、日本、印度和美国</w:t>
            </w:r>
            <w:r w:rsidRPr="00FF10BB">
              <w:rPr>
                <w:rFonts w:hint="eastAsia"/>
                <w:szCs w:val="21"/>
              </w:rPr>
              <w:t>）国际首项热核聚变实验堆（</w:t>
            </w:r>
            <w:hyperlink r:id="rId9" w:tgtFrame="_blank" w:history="1">
              <w:r w:rsidRPr="00FF10BB">
                <w:rPr>
                  <w:rFonts w:hint="eastAsia"/>
                  <w:szCs w:val="21"/>
                </w:rPr>
                <w:t>ITER</w:t>
              </w:r>
            </w:hyperlink>
            <w:r w:rsidRPr="00FF10BB">
              <w:rPr>
                <w:rFonts w:hint="eastAsia"/>
                <w:szCs w:val="21"/>
              </w:rPr>
              <w:t>）计划</w:t>
            </w:r>
            <w:hyperlink r:id="rId10" w:tgtFrame="_blank" w:history="1">
              <w:r w:rsidRPr="00FF10BB">
                <w:rPr>
                  <w:rFonts w:hint="eastAsia"/>
                  <w:szCs w:val="21"/>
                </w:rPr>
                <w:t>ITER</w:t>
              </w:r>
            </w:hyperlink>
            <w:r w:rsidRPr="00FF10BB">
              <w:rPr>
                <w:rFonts w:hint="eastAsia"/>
                <w:szCs w:val="21"/>
              </w:rPr>
              <w:t>无功补偿及滤波系统滤波电阻设备生产制造和试验项目的招标采购中中标；</w:t>
            </w:r>
            <w:r w:rsidRPr="00FF10BB">
              <w:rPr>
                <w:szCs w:val="21"/>
              </w:rPr>
              <w:t>标志着我公司</w:t>
            </w:r>
            <w:r w:rsidRPr="00FF10BB">
              <w:rPr>
                <w:rFonts w:hint="eastAsia"/>
                <w:szCs w:val="21"/>
              </w:rPr>
              <w:t>线编式高压无感电阻器</w:t>
            </w:r>
            <w:r w:rsidRPr="00FF10BB">
              <w:rPr>
                <w:szCs w:val="21"/>
              </w:rPr>
              <w:t>产品代表世界电阻器行业设计、制造</w:t>
            </w:r>
            <w:r w:rsidRPr="00FF10BB">
              <w:rPr>
                <w:rFonts w:hint="eastAsia"/>
                <w:szCs w:val="21"/>
              </w:rPr>
              <w:t>的</w:t>
            </w:r>
            <w:r w:rsidRPr="00FF10BB">
              <w:rPr>
                <w:szCs w:val="21"/>
              </w:rPr>
              <w:t>最高水平应用在世界最高端</w:t>
            </w:r>
            <w:r w:rsidRPr="00FF10BB">
              <w:rPr>
                <w:rFonts w:hint="eastAsia"/>
                <w:szCs w:val="21"/>
              </w:rPr>
              <w:t>的</w:t>
            </w:r>
            <w:r w:rsidRPr="00FF10BB">
              <w:rPr>
                <w:szCs w:val="21"/>
              </w:rPr>
              <w:t>科研项目</w:t>
            </w:r>
            <w:r w:rsidRPr="00FF10BB">
              <w:rPr>
                <w:rFonts w:hint="eastAsia"/>
                <w:szCs w:val="21"/>
              </w:rPr>
              <w:t>，标志着我公司的产品正式走向国际。</w:t>
            </w:r>
          </w:p>
        </w:tc>
      </w:tr>
      <w:tr w:rsidR="002F423B" w:rsidRPr="00FF10BB" w:rsidTr="002F423B">
        <w:tc>
          <w:tcPr>
            <w:tcW w:w="645" w:type="pct"/>
            <w:vAlign w:val="center"/>
          </w:tcPr>
          <w:p w:rsidR="002F423B" w:rsidRPr="00FF10BB" w:rsidRDefault="002F423B" w:rsidP="002F423B">
            <w:pPr>
              <w:jc w:val="center"/>
              <w:rPr>
                <w:szCs w:val="21"/>
              </w:rPr>
            </w:pPr>
            <w:r w:rsidRPr="00FF10BB">
              <w:rPr>
                <w:rFonts w:hint="eastAsia"/>
                <w:szCs w:val="21"/>
              </w:rPr>
              <w:t>项</w:t>
            </w:r>
          </w:p>
          <w:p w:rsidR="002F423B" w:rsidRPr="00FF10BB" w:rsidRDefault="002F423B" w:rsidP="002F423B">
            <w:pPr>
              <w:jc w:val="center"/>
              <w:rPr>
                <w:szCs w:val="21"/>
              </w:rPr>
            </w:pPr>
            <w:r w:rsidRPr="00FF10BB">
              <w:rPr>
                <w:rFonts w:hint="eastAsia"/>
                <w:szCs w:val="21"/>
              </w:rPr>
              <w:t>目</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项目总投资</w:t>
            </w:r>
            <w:r w:rsidRPr="00FF10BB">
              <w:rPr>
                <w:rFonts w:hint="eastAsia"/>
                <w:szCs w:val="21"/>
              </w:rPr>
              <w:t>13000</w:t>
            </w:r>
            <w:r w:rsidRPr="00FF10BB">
              <w:rPr>
                <w:rFonts w:hint="eastAsia"/>
                <w:szCs w:val="21"/>
              </w:rPr>
              <w:t>万元，企业自筹</w:t>
            </w:r>
            <w:r w:rsidRPr="00FF10BB">
              <w:rPr>
                <w:rFonts w:hint="eastAsia"/>
                <w:szCs w:val="21"/>
              </w:rPr>
              <w:t>7800</w:t>
            </w:r>
            <w:r w:rsidRPr="00FF10BB">
              <w:rPr>
                <w:rFonts w:hint="eastAsia"/>
                <w:szCs w:val="21"/>
              </w:rPr>
              <w:t>万元，银行贷款</w:t>
            </w:r>
            <w:r w:rsidRPr="00FF10BB">
              <w:rPr>
                <w:rFonts w:hint="eastAsia"/>
                <w:szCs w:val="21"/>
              </w:rPr>
              <w:t>5200</w:t>
            </w:r>
            <w:r w:rsidRPr="00FF10BB">
              <w:rPr>
                <w:rFonts w:hint="eastAsia"/>
                <w:szCs w:val="21"/>
              </w:rPr>
              <w:t>万元。建设期</w:t>
            </w:r>
            <w:r w:rsidRPr="00FF10BB">
              <w:rPr>
                <w:rFonts w:hint="eastAsia"/>
                <w:szCs w:val="21"/>
              </w:rPr>
              <w:t>2</w:t>
            </w:r>
            <w:r w:rsidRPr="00FF10BB">
              <w:rPr>
                <w:rFonts w:hint="eastAsia"/>
                <w:szCs w:val="21"/>
              </w:rPr>
              <w:t>年，</w:t>
            </w:r>
            <w:r w:rsidRPr="00FF10BB">
              <w:rPr>
                <w:rFonts w:hint="eastAsia"/>
                <w:szCs w:val="21"/>
              </w:rPr>
              <w:t>2015</w:t>
            </w:r>
            <w:r w:rsidRPr="00FF10BB">
              <w:rPr>
                <w:rFonts w:hint="eastAsia"/>
                <w:szCs w:val="21"/>
              </w:rPr>
              <w:t>年</w:t>
            </w:r>
            <w:r w:rsidRPr="00FF10BB">
              <w:rPr>
                <w:rFonts w:hint="eastAsia"/>
                <w:szCs w:val="21"/>
              </w:rPr>
              <w:t>6</w:t>
            </w:r>
            <w:r w:rsidRPr="00FF10BB">
              <w:rPr>
                <w:rFonts w:hint="eastAsia"/>
                <w:szCs w:val="21"/>
              </w:rPr>
              <w:t>月</w:t>
            </w:r>
            <w:r w:rsidRPr="00FF10BB">
              <w:rPr>
                <w:rFonts w:hint="eastAsia"/>
                <w:szCs w:val="21"/>
              </w:rPr>
              <w:t>15</w:t>
            </w:r>
            <w:r w:rsidRPr="00FF10BB">
              <w:rPr>
                <w:rFonts w:hint="eastAsia"/>
                <w:szCs w:val="21"/>
              </w:rPr>
              <w:t>日～</w:t>
            </w:r>
            <w:r w:rsidRPr="00FF10BB">
              <w:rPr>
                <w:rFonts w:hint="eastAsia"/>
                <w:szCs w:val="21"/>
              </w:rPr>
              <w:t xml:space="preserve"> 2017</w:t>
            </w:r>
            <w:r w:rsidRPr="00FF10BB">
              <w:rPr>
                <w:rFonts w:hint="eastAsia"/>
                <w:szCs w:val="21"/>
              </w:rPr>
              <w:t>年</w:t>
            </w:r>
            <w:r w:rsidRPr="00FF10BB">
              <w:rPr>
                <w:rFonts w:hint="eastAsia"/>
                <w:szCs w:val="21"/>
              </w:rPr>
              <w:t>5</w:t>
            </w:r>
            <w:r w:rsidRPr="00FF10BB">
              <w:rPr>
                <w:rFonts w:hint="eastAsia"/>
                <w:szCs w:val="21"/>
              </w:rPr>
              <w:t>月</w:t>
            </w:r>
            <w:r w:rsidRPr="00FF10BB">
              <w:rPr>
                <w:rFonts w:hint="eastAsia"/>
                <w:szCs w:val="21"/>
              </w:rPr>
              <w:t>14</w:t>
            </w:r>
            <w:r w:rsidRPr="00FF10BB">
              <w:rPr>
                <w:rFonts w:hint="eastAsia"/>
                <w:szCs w:val="21"/>
              </w:rPr>
              <w:t>日。占地面积</w:t>
            </w:r>
            <w:r w:rsidRPr="00FF10BB">
              <w:rPr>
                <w:rFonts w:hint="eastAsia"/>
                <w:szCs w:val="21"/>
              </w:rPr>
              <w:t>50</w:t>
            </w:r>
            <w:r w:rsidRPr="00FF10BB">
              <w:rPr>
                <w:rFonts w:hint="eastAsia"/>
                <w:szCs w:val="21"/>
              </w:rPr>
              <w:t>亩，建筑面积</w:t>
            </w:r>
            <w:r w:rsidRPr="00FF10BB">
              <w:rPr>
                <w:rFonts w:hint="eastAsia"/>
                <w:szCs w:val="21"/>
              </w:rPr>
              <w:t>30000</w:t>
            </w:r>
            <w:r w:rsidRPr="00FF10BB">
              <w:rPr>
                <w:rFonts w:hint="eastAsia"/>
                <w:szCs w:val="21"/>
              </w:rPr>
              <w:t>平方米，主要用于车间、办公楼、试验室、仓库及其他辅助设施的建设。购置主要生产设备、检测设备、以及达到公司规模化生产所需的电力、水暖设备等配套设施。</w:t>
            </w:r>
          </w:p>
          <w:p w:rsidR="002F423B" w:rsidRPr="00FF10BB" w:rsidRDefault="002F423B" w:rsidP="002F423B">
            <w:pPr>
              <w:ind w:firstLineChars="200" w:firstLine="420"/>
              <w:rPr>
                <w:szCs w:val="21"/>
              </w:rPr>
            </w:pPr>
            <w:r w:rsidRPr="00FF10BB">
              <w:rPr>
                <w:rFonts w:hint="eastAsia"/>
                <w:szCs w:val="21"/>
              </w:rPr>
              <w:t>项目达产后，将建成一个年生产能力可达到</w:t>
            </w:r>
            <w:r w:rsidRPr="00FF10BB">
              <w:rPr>
                <w:rFonts w:hint="eastAsia"/>
                <w:szCs w:val="21"/>
              </w:rPr>
              <w:t>130</w:t>
            </w:r>
            <w:r w:rsidRPr="00FF10BB">
              <w:rPr>
                <w:rFonts w:hint="eastAsia"/>
                <w:szCs w:val="21"/>
              </w:rPr>
              <w:t>万片点结节无感电阻器的研发、试验、生产基地，具有国际先进水平的高压试验站，站内包括</w:t>
            </w:r>
            <w:r w:rsidRPr="00FF10BB">
              <w:rPr>
                <w:rFonts w:hint="eastAsia"/>
                <w:szCs w:val="21"/>
              </w:rPr>
              <w:t>3000KW</w:t>
            </w:r>
            <w:r w:rsidRPr="00FF10BB">
              <w:rPr>
                <w:rFonts w:hint="eastAsia"/>
                <w:szCs w:val="21"/>
              </w:rPr>
              <w:t>温升试验系统、</w:t>
            </w:r>
            <w:r w:rsidRPr="00FF10BB">
              <w:rPr>
                <w:rFonts w:hint="eastAsia"/>
                <w:szCs w:val="21"/>
              </w:rPr>
              <w:t>128A</w:t>
            </w:r>
            <w:r w:rsidRPr="00FF10BB">
              <w:rPr>
                <w:rFonts w:hint="eastAsia"/>
                <w:szCs w:val="21"/>
              </w:rPr>
              <w:t>短时冲击电流发生装置、</w:t>
            </w:r>
            <w:r w:rsidRPr="00FF10BB">
              <w:rPr>
                <w:rFonts w:hint="eastAsia"/>
                <w:szCs w:val="21"/>
              </w:rPr>
              <w:t>110KV</w:t>
            </w:r>
            <w:r w:rsidRPr="00FF10BB">
              <w:rPr>
                <w:rFonts w:hint="eastAsia"/>
                <w:szCs w:val="21"/>
              </w:rPr>
              <w:t>等级雷电发生装置、</w:t>
            </w:r>
            <w:r w:rsidRPr="00FF10BB">
              <w:rPr>
                <w:rFonts w:hint="eastAsia"/>
                <w:szCs w:val="21"/>
              </w:rPr>
              <w:t>110KV</w:t>
            </w:r>
            <w:r w:rsidRPr="00FF10BB">
              <w:rPr>
                <w:rFonts w:hint="eastAsia"/>
                <w:szCs w:val="21"/>
              </w:rPr>
              <w:t>工频耐压变压器、</w:t>
            </w:r>
            <w:r w:rsidRPr="00FF10BB">
              <w:rPr>
                <w:rFonts w:hint="eastAsia"/>
                <w:szCs w:val="21"/>
              </w:rPr>
              <w:t>59700KVAR</w:t>
            </w:r>
            <w:r w:rsidRPr="00FF10BB">
              <w:rPr>
                <w:rFonts w:hint="eastAsia"/>
                <w:szCs w:val="21"/>
              </w:rPr>
              <w:t>高压无功补偿装置、</w:t>
            </w:r>
            <w:r w:rsidRPr="00FF10BB">
              <w:rPr>
                <w:rFonts w:hint="eastAsia"/>
                <w:szCs w:val="21"/>
              </w:rPr>
              <w:t>6450KVAR</w:t>
            </w:r>
            <w:r w:rsidRPr="00FF10BB">
              <w:rPr>
                <w:rFonts w:hint="eastAsia"/>
                <w:szCs w:val="21"/>
              </w:rPr>
              <w:t>低压无功补偿装置，能够完成电阻器外观检查、直流电阻测量、工频电阻测量、电感值测量、工频耐压测试、温升试验、热负荷试验、老化试验、冲击能量试验、短时冲击电流试验、雷电冲击耐压试验等全部型式试验内容。可以为特高压直流输电交（直）流滤波场生产</w:t>
            </w:r>
            <w:r w:rsidRPr="00FF10BB">
              <w:rPr>
                <w:rFonts w:hint="eastAsia"/>
                <w:szCs w:val="21"/>
              </w:rPr>
              <w:t>130</w:t>
            </w:r>
            <w:r w:rsidRPr="00FF10BB">
              <w:rPr>
                <w:rFonts w:hint="eastAsia"/>
                <w:szCs w:val="21"/>
              </w:rPr>
              <w:t>万片点结节无感电阻器，实现年均销售收入</w:t>
            </w:r>
            <w:r w:rsidRPr="00FF10BB">
              <w:rPr>
                <w:rFonts w:hint="eastAsia"/>
                <w:szCs w:val="21"/>
              </w:rPr>
              <w:t>34560</w:t>
            </w:r>
            <w:r w:rsidRPr="00FF10BB">
              <w:rPr>
                <w:rFonts w:hint="eastAsia"/>
                <w:szCs w:val="21"/>
              </w:rPr>
              <w:t>万元，年均利润总额</w:t>
            </w:r>
            <w:r w:rsidRPr="00FF10BB">
              <w:rPr>
                <w:rFonts w:hint="eastAsia"/>
                <w:szCs w:val="21"/>
              </w:rPr>
              <w:t>5824.61</w:t>
            </w:r>
            <w:r w:rsidRPr="00FF10BB">
              <w:rPr>
                <w:rFonts w:hint="eastAsia"/>
                <w:szCs w:val="21"/>
              </w:rPr>
              <w:t>万元，年均增值税</w:t>
            </w:r>
            <w:r w:rsidRPr="00FF10BB">
              <w:rPr>
                <w:rFonts w:hint="eastAsia"/>
                <w:szCs w:val="21"/>
              </w:rPr>
              <w:t>2044.57</w:t>
            </w:r>
            <w:r w:rsidRPr="00FF10BB">
              <w:rPr>
                <w:rFonts w:hint="eastAsia"/>
                <w:szCs w:val="21"/>
              </w:rPr>
              <w:t>万元，年均营业税金及附加</w:t>
            </w:r>
            <w:r w:rsidRPr="00FF10BB">
              <w:rPr>
                <w:rFonts w:hint="eastAsia"/>
                <w:szCs w:val="21"/>
              </w:rPr>
              <w:t>245.35</w:t>
            </w:r>
            <w:r w:rsidRPr="00FF10BB">
              <w:rPr>
                <w:rFonts w:hint="eastAsia"/>
                <w:szCs w:val="21"/>
              </w:rPr>
              <w:t>万元，年均所得税</w:t>
            </w:r>
            <w:r w:rsidRPr="00FF10BB">
              <w:rPr>
                <w:rFonts w:hint="eastAsia"/>
                <w:szCs w:val="21"/>
              </w:rPr>
              <w:t>1321.15</w:t>
            </w:r>
            <w:r w:rsidRPr="00FF10BB">
              <w:rPr>
                <w:rFonts w:hint="eastAsia"/>
                <w:szCs w:val="21"/>
              </w:rPr>
              <w:t>万元。</w:t>
            </w:r>
          </w:p>
        </w:tc>
      </w:tr>
      <w:tr w:rsidR="002F423B" w:rsidRPr="00FF10BB" w:rsidTr="002F423B">
        <w:tc>
          <w:tcPr>
            <w:tcW w:w="645" w:type="pct"/>
            <w:vAlign w:val="center"/>
          </w:tcPr>
          <w:p w:rsidR="002F423B" w:rsidRPr="00FF10BB" w:rsidRDefault="002F423B" w:rsidP="002F423B">
            <w:pPr>
              <w:jc w:val="center"/>
              <w:rPr>
                <w:szCs w:val="21"/>
              </w:rPr>
            </w:pPr>
            <w:r w:rsidRPr="00FF10BB">
              <w:rPr>
                <w:rFonts w:hint="eastAsia"/>
                <w:szCs w:val="21"/>
              </w:rPr>
              <w:t>技术与</w:t>
            </w:r>
          </w:p>
          <w:p w:rsidR="002F423B" w:rsidRPr="00FF10BB" w:rsidRDefault="002F423B" w:rsidP="002F423B">
            <w:pPr>
              <w:jc w:val="center"/>
              <w:rPr>
                <w:szCs w:val="21"/>
              </w:rPr>
            </w:pPr>
            <w:r w:rsidRPr="00FF10BB">
              <w:rPr>
                <w:rFonts w:hint="eastAsia"/>
                <w:szCs w:val="21"/>
              </w:rPr>
              <w:t>资金需求</w:t>
            </w:r>
          </w:p>
        </w:tc>
        <w:tc>
          <w:tcPr>
            <w:tcW w:w="4355" w:type="pct"/>
            <w:gridSpan w:val="3"/>
            <w:vAlign w:val="center"/>
          </w:tcPr>
          <w:p w:rsidR="002F423B" w:rsidRPr="00FF10BB" w:rsidRDefault="002F423B" w:rsidP="002F423B">
            <w:pPr>
              <w:ind w:firstLineChars="200" w:firstLine="420"/>
              <w:rPr>
                <w:szCs w:val="21"/>
              </w:rPr>
            </w:pPr>
            <w:r w:rsidRPr="00FF10BB">
              <w:rPr>
                <w:rFonts w:hint="eastAsia"/>
                <w:szCs w:val="21"/>
              </w:rPr>
              <w:t>技术企业自主研发；</w:t>
            </w:r>
          </w:p>
          <w:p w:rsidR="002F423B" w:rsidRPr="00FF10BB" w:rsidRDefault="002F423B" w:rsidP="002F423B">
            <w:pPr>
              <w:ind w:firstLineChars="200" w:firstLine="420"/>
              <w:rPr>
                <w:szCs w:val="21"/>
              </w:rPr>
            </w:pPr>
            <w:r w:rsidRPr="00FF10BB">
              <w:rPr>
                <w:rFonts w:hint="eastAsia"/>
                <w:szCs w:val="21"/>
              </w:rPr>
              <w:t>申请投资</w:t>
            </w:r>
            <w:r w:rsidRPr="00FF10BB">
              <w:rPr>
                <w:rFonts w:hint="eastAsia"/>
                <w:szCs w:val="21"/>
              </w:rPr>
              <w:t>3000</w:t>
            </w:r>
            <w:r w:rsidRPr="00FF10BB">
              <w:rPr>
                <w:rFonts w:hint="eastAsia"/>
                <w:szCs w:val="21"/>
              </w:rPr>
              <w:t>万元。</w:t>
            </w:r>
          </w:p>
        </w:tc>
      </w:tr>
    </w:tbl>
    <w:p w:rsidR="002F423B" w:rsidRPr="00FF10BB" w:rsidRDefault="002F423B" w:rsidP="002F423B">
      <w:pPr>
        <w:rPr>
          <w:szCs w:val="21"/>
        </w:rPr>
      </w:pPr>
    </w:p>
    <w:p w:rsidR="002F423B" w:rsidRPr="00FF10BB" w:rsidRDefault="002F423B" w:rsidP="002F423B">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2F423B" w:rsidRPr="00FF10BB" w:rsidTr="002F423B">
        <w:tc>
          <w:tcPr>
            <w:tcW w:w="1100"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直流偏磁抑制装置</w:t>
            </w:r>
          </w:p>
        </w:tc>
      </w:tr>
      <w:tr w:rsidR="002F423B" w:rsidRPr="00FF10BB" w:rsidTr="002F423B">
        <w:tc>
          <w:tcPr>
            <w:tcW w:w="1100"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凌海科诚电力电器制造有限责任公司</w:t>
            </w:r>
          </w:p>
        </w:tc>
      </w:tr>
      <w:tr w:rsidR="002F423B" w:rsidRPr="00FF10BB" w:rsidTr="002F423B">
        <w:tc>
          <w:tcPr>
            <w:tcW w:w="1100"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锦州大有经济区大有路18号</w:t>
            </w:r>
          </w:p>
        </w:tc>
        <w:tc>
          <w:tcPr>
            <w:tcW w:w="1386"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121209</w:t>
            </w:r>
          </w:p>
        </w:tc>
      </w:tr>
      <w:tr w:rsidR="002F423B" w:rsidRPr="00FF10BB" w:rsidTr="002F423B">
        <w:tc>
          <w:tcPr>
            <w:tcW w:w="1100"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刘启明</w:t>
            </w:r>
          </w:p>
        </w:tc>
        <w:tc>
          <w:tcPr>
            <w:tcW w:w="1386"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18041670105</w:t>
            </w:r>
          </w:p>
        </w:tc>
      </w:tr>
      <w:tr w:rsidR="002F423B" w:rsidRPr="00FF10BB" w:rsidTr="002F423B">
        <w:tc>
          <w:tcPr>
            <w:tcW w:w="1100"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qiming0818@126.com</w:t>
            </w:r>
          </w:p>
        </w:tc>
      </w:tr>
      <w:tr w:rsidR="002F423B" w:rsidRPr="00FF10BB" w:rsidTr="002F423B">
        <w:trPr>
          <w:trHeight w:val="3860"/>
        </w:trPr>
        <w:tc>
          <w:tcPr>
            <w:tcW w:w="1100"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2F423B" w:rsidRPr="00FF10BB" w:rsidRDefault="002F423B" w:rsidP="002F423B">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我公司成立于2002年8月，注册资本1600万元，占地100亩，建筑面积45600平方米，现有员工172人，研发人员62人，其中教授级高工11人，高级工程师23人，中级工程师职称28人，是专业从事高压电阻器和干式空心电抗器研发、生产与销售的经济实体。公司拥有省级企业技术中心，现有专利10项，其中发明专利1项，实用新型9项。生产的线编式高压无感电阻器产品，目前在国内高压滤波电阻器市场占有率第一，是我国高压滤波电阻器行业的主导性企业。公司产品凭借卓越的技术性能和优势价格，投放市场以来，受到了广大客户的一致好评。并于2007年开始被国家电网公司和南方电网公司采用，在超高压、特高压直流输电重点工程滤波电阻器装备中中标率最高。2015年公司营业收入17178万元，利税3557万元。</w:t>
            </w:r>
          </w:p>
          <w:p w:rsidR="002F423B" w:rsidRPr="00FF10BB" w:rsidRDefault="002F423B" w:rsidP="002F423B">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2013年12月25日，在七国联盟国际首项热核聚变实验堆（ITER）计划ITER无功补偿及滤波系统滤波电阻设备生产制造和试验项目的招标采购中中标；标志着我公司线编式高压无感电阻器产品代表世界电阻器行业设计、制造的最高水平应用在世界最高端的科研项目，标志着我公司的产品正式走向国际。</w:t>
            </w:r>
          </w:p>
        </w:tc>
      </w:tr>
      <w:tr w:rsidR="002F423B" w:rsidRPr="00FF10BB" w:rsidTr="002F423B">
        <w:trPr>
          <w:trHeight w:val="5942"/>
        </w:trPr>
        <w:tc>
          <w:tcPr>
            <w:tcW w:w="1100"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2F423B" w:rsidRPr="00FF10BB" w:rsidRDefault="002F423B" w:rsidP="002F423B">
            <w:pPr>
              <w:ind w:firstLineChars="200" w:firstLine="420"/>
              <w:rPr>
                <w:rFonts w:eastAsiaTheme="minorEastAsia"/>
                <w:szCs w:val="21"/>
              </w:rPr>
            </w:pPr>
            <w:r w:rsidRPr="00FF10BB">
              <w:rPr>
                <w:rFonts w:eastAsiaTheme="minorEastAsia" w:hint="eastAsia"/>
                <w:szCs w:val="21"/>
              </w:rPr>
              <w:t>变压器中性点串联小电阻器接地，用来抑制中性点直流电流，串联电阻器增大了地上支路的电阻，电流势必更多地流经大地支路，从而达到了抑制变压器中性点直流电流的目的。电阻器串入的同时，变压器中性点对地电位也随之升高。例如，当系统发生接地短路故障时，若故障电流幅值为</w:t>
            </w:r>
            <w:r w:rsidRPr="00FF10BB">
              <w:rPr>
                <w:rFonts w:eastAsiaTheme="minorEastAsia" w:hint="eastAsia"/>
                <w:szCs w:val="21"/>
              </w:rPr>
              <w:t>20KA</w:t>
            </w:r>
            <w:r w:rsidRPr="00FF10BB">
              <w:rPr>
                <w:rFonts w:eastAsiaTheme="minorEastAsia" w:hint="eastAsia"/>
                <w:szCs w:val="21"/>
              </w:rPr>
              <w:t>，对串入</w:t>
            </w:r>
            <w:r w:rsidRPr="00FF10BB">
              <w:rPr>
                <w:rFonts w:eastAsiaTheme="minorEastAsia" w:hint="eastAsia"/>
                <w:szCs w:val="21"/>
              </w:rPr>
              <w:t>5</w:t>
            </w:r>
            <w:r w:rsidRPr="00FF10BB">
              <w:rPr>
                <w:rFonts w:eastAsiaTheme="minorEastAsia" w:hint="eastAsia"/>
                <w:szCs w:val="21"/>
              </w:rPr>
              <w:t>Ω的电阻来说，其电压峰值将达到</w:t>
            </w:r>
            <w:r w:rsidRPr="00FF10BB">
              <w:rPr>
                <w:rFonts w:eastAsiaTheme="minorEastAsia" w:hint="eastAsia"/>
                <w:szCs w:val="21"/>
              </w:rPr>
              <w:t>100kV</w:t>
            </w:r>
            <w:r w:rsidRPr="00FF10BB">
              <w:rPr>
                <w:rFonts w:eastAsiaTheme="minorEastAsia" w:hint="eastAsia"/>
                <w:szCs w:val="21"/>
              </w:rPr>
              <w:t>，发热功率</w:t>
            </w:r>
            <w:r w:rsidRPr="00FF10BB">
              <w:rPr>
                <w:rFonts w:eastAsiaTheme="minorEastAsia" w:hint="eastAsia"/>
                <w:szCs w:val="21"/>
              </w:rPr>
              <w:t>2000MW</w:t>
            </w:r>
            <w:r w:rsidRPr="00FF10BB">
              <w:rPr>
                <w:rFonts w:eastAsiaTheme="minorEastAsia" w:hint="eastAsia"/>
                <w:szCs w:val="21"/>
              </w:rPr>
              <w:t>，</w:t>
            </w:r>
            <w:r w:rsidRPr="00FF10BB">
              <w:rPr>
                <w:rFonts w:eastAsiaTheme="minorEastAsia" w:hint="eastAsia"/>
                <w:szCs w:val="21"/>
              </w:rPr>
              <w:t>1S</w:t>
            </w:r>
            <w:r w:rsidRPr="00FF10BB">
              <w:rPr>
                <w:rFonts w:eastAsiaTheme="minorEastAsia" w:hint="eastAsia"/>
                <w:szCs w:val="21"/>
              </w:rPr>
              <w:t>内可以产生</w:t>
            </w:r>
            <w:r w:rsidRPr="00FF10BB">
              <w:rPr>
                <w:rFonts w:eastAsiaTheme="minorEastAsia" w:hint="eastAsia"/>
                <w:szCs w:val="21"/>
              </w:rPr>
              <w:t>2000MJ</w:t>
            </w:r>
            <w:r w:rsidRPr="00FF10BB">
              <w:rPr>
                <w:rFonts w:eastAsiaTheme="minorEastAsia" w:hint="eastAsia"/>
                <w:szCs w:val="21"/>
              </w:rPr>
              <w:t>的热量。因此，串联的电阻具有低阻值、大容量的特点，一般为几个欧姆。电阻型直流偏磁抑制装置一般电阻值较小但要承受极大地短时电流，例如，当系统发生接地短路故障时，若故障电流幅值为</w:t>
            </w:r>
            <w:r w:rsidRPr="00FF10BB">
              <w:rPr>
                <w:rFonts w:eastAsiaTheme="minorEastAsia" w:hint="eastAsia"/>
                <w:szCs w:val="21"/>
              </w:rPr>
              <w:t>20KA</w:t>
            </w:r>
            <w:r w:rsidRPr="00FF10BB">
              <w:rPr>
                <w:rFonts w:eastAsiaTheme="minorEastAsia" w:hint="eastAsia"/>
                <w:szCs w:val="21"/>
              </w:rPr>
              <w:t>，对串入</w:t>
            </w:r>
            <w:r w:rsidRPr="00FF10BB">
              <w:rPr>
                <w:rFonts w:eastAsiaTheme="minorEastAsia" w:hint="eastAsia"/>
                <w:szCs w:val="21"/>
              </w:rPr>
              <w:t>5</w:t>
            </w:r>
            <w:r w:rsidRPr="00FF10BB">
              <w:rPr>
                <w:rFonts w:eastAsiaTheme="minorEastAsia" w:hint="eastAsia"/>
                <w:szCs w:val="21"/>
              </w:rPr>
              <w:t>Ω的电阻来说，其电压峰值将达到</w:t>
            </w:r>
            <w:r w:rsidRPr="00FF10BB">
              <w:rPr>
                <w:rFonts w:eastAsiaTheme="minorEastAsia" w:hint="eastAsia"/>
                <w:szCs w:val="21"/>
              </w:rPr>
              <w:t>100kV</w:t>
            </w:r>
            <w:r w:rsidRPr="00FF10BB">
              <w:rPr>
                <w:rFonts w:eastAsiaTheme="minorEastAsia" w:hint="eastAsia"/>
                <w:szCs w:val="21"/>
              </w:rPr>
              <w:t>，发热功率</w:t>
            </w:r>
            <w:r w:rsidRPr="00FF10BB">
              <w:rPr>
                <w:rFonts w:eastAsiaTheme="minorEastAsia" w:hint="eastAsia"/>
                <w:szCs w:val="21"/>
              </w:rPr>
              <w:t>2000MW</w:t>
            </w:r>
            <w:r w:rsidRPr="00FF10BB">
              <w:rPr>
                <w:rFonts w:eastAsiaTheme="minorEastAsia" w:hint="eastAsia"/>
                <w:szCs w:val="21"/>
              </w:rPr>
              <w:t>，</w:t>
            </w:r>
            <w:r w:rsidRPr="00FF10BB">
              <w:rPr>
                <w:rFonts w:eastAsiaTheme="minorEastAsia" w:hint="eastAsia"/>
                <w:szCs w:val="21"/>
              </w:rPr>
              <w:t>1S</w:t>
            </w:r>
            <w:r w:rsidRPr="00FF10BB">
              <w:rPr>
                <w:rFonts w:eastAsiaTheme="minorEastAsia" w:hint="eastAsia"/>
                <w:szCs w:val="21"/>
              </w:rPr>
              <w:t>内可以产生</w:t>
            </w:r>
            <w:r w:rsidRPr="00FF10BB">
              <w:rPr>
                <w:rFonts w:eastAsiaTheme="minorEastAsia" w:hint="eastAsia"/>
                <w:szCs w:val="21"/>
              </w:rPr>
              <w:t>2000MJ</w:t>
            </w:r>
            <w:r w:rsidRPr="00FF10BB">
              <w:rPr>
                <w:rFonts w:eastAsiaTheme="minorEastAsia" w:hint="eastAsia"/>
                <w:szCs w:val="21"/>
              </w:rPr>
              <w:t>的热量。因此，串联的电阻具有低阻值、大容量的特点。对于这类短时冲击电阻器在设计过程中要解决如下关键技术问题：电阻器短时电流温升计算：我公司引进</w:t>
            </w:r>
            <w:r w:rsidRPr="00FF10BB">
              <w:rPr>
                <w:rFonts w:eastAsiaTheme="minorEastAsia" w:hint="eastAsia"/>
                <w:szCs w:val="21"/>
              </w:rPr>
              <w:t>asysworkbench</w:t>
            </w:r>
            <w:r w:rsidRPr="00FF10BB">
              <w:rPr>
                <w:rFonts w:eastAsiaTheme="minorEastAsia" w:hint="eastAsia"/>
                <w:szCs w:val="21"/>
              </w:rPr>
              <w:t>仿真软件，利用有限元分析方法计算电阻器在短时大电流作用下引起的短时温升。电阻器结构创新设计：创新采用</w:t>
            </w:r>
            <w:r w:rsidRPr="00FF10BB">
              <w:rPr>
                <w:rFonts w:eastAsiaTheme="minorEastAsia" w:hint="eastAsia"/>
                <w:szCs w:val="21"/>
              </w:rPr>
              <w:t>Cr20Ni35</w:t>
            </w:r>
            <w:r w:rsidRPr="00FF10BB">
              <w:rPr>
                <w:rFonts w:eastAsiaTheme="minorEastAsia" w:hint="eastAsia"/>
                <w:szCs w:val="21"/>
              </w:rPr>
              <w:t>镍镉合金作为电阻原材料，</w:t>
            </w:r>
            <w:r w:rsidRPr="00FF10BB">
              <w:rPr>
                <w:rFonts w:eastAsiaTheme="minorEastAsia" w:hint="eastAsia"/>
                <w:szCs w:val="21"/>
              </w:rPr>
              <w:t>Cr20Ni35</w:t>
            </w:r>
            <w:r w:rsidRPr="00FF10BB">
              <w:rPr>
                <w:rFonts w:eastAsiaTheme="minorEastAsia" w:hint="eastAsia"/>
                <w:szCs w:val="21"/>
              </w:rPr>
              <w:t>镍镉合金具有较强的机械性能，能够在较大电动力时保证电阻片不发生形变。电阻器运行噪音：采用耐高温复合材料安装在绝缘瓷件和电阻合金之间，耐高温复合材料具有较好的延展性能，在产生较大电动力的同时，能够起到缓冲作用，减小电阻器运行噪音。项目达产后可实现年产</w:t>
            </w:r>
            <w:r w:rsidRPr="00FF10BB">
              <w:rPr>
                <w:rFonts w:eastAsiaTheme="minorEastAsia" w:hint="eastAsia"/>
                <w:szCs w:val="21"/>
              </w:rPr>
              <w:t>50</w:t>
            </w:r>
            <w:r w:rsidRPr="00FF10BB">
              <w:rPr>
                <w:rFonts w:eastAsiaTheme="minorEastAsia" w:hint="eastAsia"/>
                <w:szCs w:val="21"/>
              </w:rPr>
              <w:t>套直流偏磁抑制装置，营业收入</w:t>
            </w:r>
            <w:r w:rsidRPr="00FF10BB">
              <w:rPr>
                <w:rFonts w:eastAsiaTheme="minorEastAsia" w:hint="eastAsia"/>
                <w:szCs w:val="21"/>
              </w:rPr>
              <w:t>3600</w:t>
            </w:r>
            <w:r w:rsidRPr="00FF10BB">
              <w:rPr>
                <w:rFonts w:eastAsiaTheme="minorEastAsia" w:hint="eastAsia"/>
                <w:szCs w:val="21"/>
              </w:rPr>
              <w:t>万元，利税</w:t>
            </w:r>
            <w:r w:rsidRPr="00FF10BB">
              <w:rPr>
                <w:rFonts w:eastAsiaTheme="minorEastAsia" w:hint="eastAsia"/>
                <w:szCs w:val="21"/>
              </w:rPr>
              <w:t>818</w:t>
            </w:r>
            <w:r w:rsidRPr="00FF10BB">
              <w:rPr>
                <w:rFonts w:eastAsiaTheme="minorEastAsia" w:hint="eastAsia"/>
                <w:szCs w:val="21"/>
              </w:rPr>
              <w:t>万元。</w:t>
            </w:r>
          </w:p>
        </w:tc>
      </w:tr>
      <w:tr w:rsidR="002F423B" w:rsidRPr="00FF10BB" w:rsidTr="00A37EF1">
        <w:trPr>
          <w:trHeight w:val="1244"/>
        </w:trPr>
        <w:tc>
          <w:tcPr>
            <w:tcW w:w="1100"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422" w:type="dxa"/>
            <w:gridSpan w:val="3"/>
            <w:vAlign w:val="center"/>
          </w:tcPr>
          <w:p w:rsidR="002F423B" w:rsidRPr="00FF10BB" w:rsidRDefault="002F423B" w:rsidP="002F423B">
            <w:pPr>
              <w:ind w:firstLineChars="200" w:firstLine="420"/>
              <w:rPr>
                <w:szCs w:val="21"/>
              </w:rPr>
            </w:pPr>
            <w:r w:rsidRPr="00FF10BB">
              <w:rPr>
                <w:rFonts w:hint="eastAsia"/>
                <w:szCs w:val="21"/>
              </w:rPr>
              <w:t>资金需求</w:t>
            </w:r>
            <w:r w:rsidRPr="00FF10BB">
              <w:rPr>
                <w:rFonts w:hint="eastAsia"/>
                <w:szCs w:val="21"/>
              </w:rPr>
              <w:t>720</w:t>
            </w:r>
            <w:r w:rsidRPr="00FF10BB">
              <w:rPr>
                <w:rFonts w:hint="eastAsia"/>
                <w:szCs w:val="21"/>
              </w:rPr>
              <w:t>万元。</w:t>
            </w:r>
          </w:p>
        </w:tc>
      </w:tr>
    </w:tbl>
    <w:p w:rsidR="002F423B" w:rsidRPr="00FF10BB" w:rsidRDefault="002F423B" w:rsidP="002F423B">
      <w:pPr>
        <w:rPr>
          <w:szCs w:val="21"/>
        </w:rPr>
      </w:pPr>
    </w:p>
    <w:p w:rsidR="002F423B" w:rsidRPr="00FF10BB" w:rsidRDefault="002F423B" w:rsidP="002F423B">
      <w:pPr>
        <w:rPr>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099"/>
        <w:gridCol w:w="3196"/>
        <w:gridCol w:w="1386"/>
        <w:gridCol w:w="2841"/>
      </w:tblGrid>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szCs w:val="21"/>
              </w:rPr>
            </w:pPr>
            <w:r w:rsidRPr="00FF10BB">
              <w:rPr>
                <w:rFonts w:hint="eastAsia"/>
                <w:szCs w:val="21"/>
              </w:rPr>
              <w:t>项目名称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自平衡自定位节能型多段式水泵</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szCs w:val="21"/>
              </w:rPr>
            </w:pPr>
            <w:r w:rsidRPr="00FF10BB">
              <w:rPr>
                <w:rFonts w:hint="eastAsia"/>
                <w:szCs w:val="21"/>
              </w:rPr>
              <w:t>单位名称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锦州重型水泵有限公司</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szCs w:val="21"/>
              </w:rPr>
            </w:pPr>
            <w:r w:rsidRPr="00FF10BB">
              <w:rPr>
                <w:rFonts w:hint="eastAsia"/>
                <w:szCs w:val="21"/>
              </w:rPr>
              <w:t>通讯地址</w:t>
            </w:r>
          </w:p>
        </w:tc>
        <w:tc>
          <w:tcPr>
            <w:tcW w:w="187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锦州七里河工业园区</w:t>
            </w:r>
            <w:r w:rsidRPr="00FF10BB">
              <w:rPr>
                <w:rFonts w:hint="eastAsia"/>
                <w:szCs w:val="21"/>
              </w:rPr>
              <w:t>5</w:t>
            </w:r>
            <w:r w:rsidRPr="00FF10BB">
              <w:rPr>
                <w:rFonts w:hint="eastAsia"/>
                <w:szCs w:val="21"/>
              </w:rPr>
              <w:t>号</w:t>
            </w:r>
          </w:p>
        </w:tc>
        <w:tc>
          <w:tcPr>
            <w:tcW w:w="813"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邮政编码</w:t>
            </w:r>
          </w:p>
        </w:tc>
        <w:tc>
          <w:tcPr>
            <w:tcW w:w="1667"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121116</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87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张辉</w:t>
            </w:r>
          </w:p>
        </w:tc>
        <w:tc>
          <w:tcPr>
            <w:tcW w:w="813"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联系电话</w:t>
            </w:r>
          </w:p>
        </w:tc>
        <w:tc>
          <w:tcPr>
            <w:tcW w:w="1667"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18604967688</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szCs w:val="21"/>
              </w:rPr>
            </w:pPr>
            <w:r w:rsidRPr="00FF10BB">
              <w:rPr>
                <w:rFonts w:hint="eastAsia"/>
                <w:szCs w:val="21"/>
              </w:rPr>
              <w:t>电子邮箱</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szCs w:val="21"/>
              </w:rPr>
              <w:t>J</w:t>
            </w:r>
            <w:r w:rsidRPr="00FF10BB">
              <w:rPr>
                <w:rFonts w:hint="eastAsia"/>
                <w:szCs w:val="21"/>
              </w:rPr>
              <w:t>zsb.1234@163.com</w:t>
            </w:r>
          </w:p>
        </w:tc>
      </w:tr>
      <w:tr w:rsidR="002F423B" w:rsidRPr="00FF10BB" w:rsidTr="002F423B">
        <w:trPr>
          <w:trHeight w:val="5833"/>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企</w:t>
            </w:r>
          </w:p>
          <w:p w:rsidR="002F423B" w:rsidRPr="00FF10BB" w:rsidRDefault="002F423B" w:rsidP="002F423B">
            <w:pPr>
              <w:jc w:val="center"/>
              <w:rPr>
                <w:szCs w:val="21"/>
              </w:rPr>
            </w:pPr>
            <w:r w:rsidRPr="00FF10BB">
              <w:rPr>
                <w:rFonts w:hint="eastAsia"/>
                <w:szCs w:val="21"/>
              </w:rPr>
              <w:t>业</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200" w:firstLine="420"/>
              <w:rPr>
                <w:szCs w:val="21"/>
              </w:rPr>
            </w:pPr>
            <w:r w:rsidRPr="00FF10BB">
              <w:rPr>
                <w:rFonts w:hint="eastAsia"/>
                <w:szCs w:val="21"/>
              </w:rPr>
              <w:t>锦州重型水泵有限公司成立于</w:t>
            </w:r>
            <w:r w:rsidRPr="00FF10BB">
              <w:rPr>
                <w:rFonts w:hint="eastAsia"/>
                <w:szCs w:val="21"/>
              </w:rPr>
              <w:t>2002</w:t>
            </w:r>
            <w:r w:rsidRPr="00FF10BB">
              <w:rPr>
                <w:rFonts w:hint="eastAsia"/>
                <w:szCs w:val="21"/>
              </w:rPr>
              <w:t>年</w:t>
            </w:r>
            <w:r w:rsidRPr="00FF10BB">
              <w:rPr>
                <w:rFonts w:hint="eastAsia"/>
                <w:szCs w:val="21"/>
              </w:rPr>
              <w:t>4</w:t>
            </w:r>
            <w:r w:rsidRPr="00FF10BB">
              <w:rPr>
                <w:rFonts w:hint="eastAsia"/>
                <w:szCs w:val="21"/>
              </w:rPr>
              <w:t>月份，是一家国企改制的民营股份制企业。公司注册资金</w:t>
            </w:r>
            <w:r w:rsidRPr="00FF10BB">
              <w:rPr>
                <w:rFonts w:hint="eastAsia"/>
                <w:szCs w:val="21"/>
              </w:rPr>
              <w:t>528</w:t>
            </w:r>
            <w:r w:rsidRPr="00FF10BB">
              <w:rPr>
                <w:rFonts w:hint="eastAsia"/>
                <w:szCs w:val="21"/>
              </w:rPr>
              <w:t>万元，占地面积</w:t>
            </w:r>
            <w:r w:rsidRPr="00FF10BB">
              <w:rPr>
                <w:rFonts w:hint="eastAsia"/>
                <w:szCs w:val="21"/>
              </w:rPr>
              <w:t>15600m</w:t>
            </w:r>
            <w:r w:rsidRPr="00FF10BB">
              <w:rPr>
                <w:rFonts w:hint="eastAsia"/>
                <w:szCs w:val="21"/>
              </w:rPr>
              <w:t>，建筑面积</w:t>
            </w:r>
            <w:r w:rsidRPr="00FF10BB">
              <w:rPr>
                <w:rFonts w:hint="eastAsia"/>
                <w:szCs w:val="21"/>
              </w:rPr>
              <w:t>6000m</w:t>
            </w:r>
            <w:r w:rsidRPr="00FF10BB">
              <w:rPr>
                <w:rFonts w:hint="eastAsia"/>
                <w:szCs w:val="21"/>
              </w:rPr>
              <w:t>，员工人数</w:t>
            </w:r>
            <w:r w:rsidRPr="00FF10BB">
              <w:rPr>
                <w:rFonts w:hint="eastAsia"/>
                <w:szCs w:val="21"/>
              </w:rPr>
              <w:t>100</w:t>
            </w:r>
            <w:r w:rsidRPr="00FF10BB">
              <w:rPr>
                <w:rFonts w:hint="eastAsia"/>
                <w:szCs w:val="21"/>
              </w:rPr>
              <w:t>人，其中技术人员</w:t>
            </w:r>
            <w:r w:rsidRPr="00FF10BB">
              <w:rPr>
                <w:rFonts w:hint="eastAsia"/>
                <w:szCs w:val="21"/>
              </w:rPr>
              <w:t>30</w:t>
            </w:r>
            <w:r w:rsidRPr="00FF10BB">
              <w:rPr>
                <w:rFonts w:hint="eastAsia"/>
                <w:szCs w:val="21"/>
              </w:rPr>
              <w:t>人。公司去年销售收入均在</w:t>
            </w:r>
            <w:r w:rsidRPr="00FF10BB">
              <w:rPr>
                <w:rFonts w:hint="eastAsia"/>
                <w:szCs w:val="21"/>
              </w:rPr>
              <w:t>2000</w:t>
            </w:r>
            <w:r w:rsidRPr="00FF10BB">
              <w:rPr>
                <w:rFonts w:hint="eastAsia"/>
                <w:szCs w:val="21"/>
              </w:rPr>
              <w:t>万，利税</w:t>
            </w:r>
            <w:r w:rsidRPr="00FF10BB">
              <w:rPr>
                <w:rFonts w:hint="eastAsia"/>
                <w:szCs w:val="21"/>
              </w:rPr>
              <w:t>550</w:t>
            </w:r>
            <w:r w:rsidRPr="00FF10BB">
              <w:rPr>
                <w:rFonts w:hint="eastAsia"/>
                <w:szCs w:val="21"/>
              </w:rPr>
              <w:t>万，固定资产</w:t>
            </w:r>
            <w:r w:rsidRPr="00FF10BB">
              <w:rPr>
                <w:rFonts w:hint="eastAsia"/>
                <w:szCs w:val="21"/>
              </w:rPr>
              <w:t>3000</w:t>
            </w:r>
            <w:r w:rsidRPr="00FF10BB">
              <w:rPr>
                <w:rFonts w:hint="eastAsia"/>
                <w:szCs w:val="21"/>
              </w:rPr>
              <w:t>万，连续五年被义县委、县政府列为重点服务企业之一。</w:t>
            </w:r>
          </w:p>
          <w:p w:rsidR="002F423B" w:rsidRPr="00FF10BB" w:rsidRDefault="002F423B" w:rsidP="002F423B">
            <w:pPr>
              <w:ind w:firstLineChars="200" w:firstLine="420"/>
              <w:rPr>
                <w:szCs w:val="21"/>
              </w:rPr>
            </w:pPr>
            <w:r w:rsidRPr="00FF10BB">
              <w:rPr>
                <w:rFonts w:hint="eastAsia"/>
                <w:szCs w:val="21"/>
              </w:rPr>
              <w:t>我公司拥有辽西地区最大、最先进的微机自动检测水泵测试台，及各种加工设备，能满足企业生产和产品研发的需要。</w:t>
            </w:r>
          </w:p>
          <w:p w:rsidR="002F423B" w:rsidRPr="00FF10BB" w:rsidRDefault="002F423B" w:rsidP="002F423B">
            <w:pPr>
              <w:ind w:firstLineChars="200" w:firstLine="420"/>
              <w:rPr>
                <w:szCs w:val="21"/>
              </w:rPr>
            </w:pPr>
            <w:r w:rsidRPr="00FF10BB">
              <w:rPr>
                <w:rFonts w:hint="eastAsia"/>
                <w:szCs w:val="21"/>
              </w:rPr>
              <w:t>节能产品以六种产品为主，即：立式节能自吸泵、节能型自控自吸立式泵、自平衡自定位节能型多段式水泵、节能型渣浆泵、水泵自动控制装置以及节能型密封环。这些产品节能效果显著、运行效果良好，效率可提高</w:t>
            </w:r>
            <w:r w:rsidRPr="00FF10BB">
              <w:rPr>
                <w:rFonts w:hint="eastAsia"/>
                <w:szCs w:val="21"/>
              </w:rPr>
              <w:t>10-35%</w:t>
            </w:r>
            <w:r w:rsidRPr="00FF10BB">
              <w:rPr>
                <w:rFonts w:hint="eastAsia"/>
                <w:szCs w:val="21"/>
              </w:rPr>
              <w:t>，受到用户的好评与信赖。</w:t>
            </w:r>
          </w:p>
          <w:p w:rsidR="002F423B" w:rsidRPr="00FF10BB" w:rsidRDefault="002F423B" w:rsidP="002F423B">
            <w:pPr>
              <w:ind w:firstLineChars="200" w:firstLine="420"/>
              <w:rPr>
                <w:szCs w:val="21"/>
              </w:rPr>
            </w:pPr>
            <w:r w:rsidRPr="00FF10BB">
              <w:rPr>
                <w:rFonts w:hint="eastAsia"/>
                <w:szCs w:val="21"/>
              </w:rPr>
              <w:t>公司的用户基本上是电厂、钢铁，煤矿及非煤矿山等企业，销售区域覆盖东北、华北和西部等地区。而且公司正在用高效节能产品扩大在老用户中的市场份额和扩展新的市场容量，正在向节能产品领域进军。几年来公司开展了校企合作，先后和东北大学、江苏理工大学、辽工开展了多层次、多角度的合作，基本上是围绕着节能环保的主线做课题，围绕着国家的产业政策搞研发，用计算机技术、自控技术改造老产品，用最前沿的科技理论帮助用户改造老系统的控制及检测方式。几年来企业产品实现了升级换代，到目前为止我公司已经申报了三十三项专利，其中发明专六项。</w:t>
            </w:r>
          </w:p>
        </w:tc>
      </w:tr>
      <w:tr w:rsidR="002F423B" w:rsidRPr="00FF10BB" w:rsidTr="002F423B">
        <w:trPr>
          <w:trHeight w:val="4258"/>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项</w:t>
            </w:r>
          </w:p>
          <w:p w:rsidR="002F423B" w:rsidRPr="00FF10BB" w:rsidRDefault="002F423B" w:rsidP="002F423B">
            <w:pPr>
              <w:jc w:val="center"/>
              <w:rPr>
                <w:szCs w:val="21"/>
              </w:rPr>
            </w:pPr>
            <w:r w:rsidRPr="00FF10BB">
              <w:rPr>
                <w:rFonts w:hint="eastAsia"/>
                <w:szCs w:val="21"/>
              </w:rPr>
              <w:t>目</w:t>
            </w:r>
          </w:p>
          <w:p w:rsidR="002F423B" w:rsidRPr="00FF10BB" w:rsidRDefault="002F423B" w:rsidP="002F423B">
            <w:pPr>
              <w:jc w:val="center"/>
              <w:rPr>
                <w:szCs w:val="21"/>
              </w:rPr>
            </w:pPr>
            <w:r w:rsidRPr="00FF10BB">
              <w:rPr>
                <w:rFonts w:hint="eastAsia"/>
                <w:szCs w:val="21"/>
              </w:rPr>
              <w:t>简</w:t>
            </w:r>
          </w:p>
          <w:p w:rsidR="002F423B" w:rsidRPr="00FF10BB" w:rsidRDefault="002F423B" w:rsidP="002F423B">
            <w:pPr>
              <w:jc w:val="center"/>
              <w:rPr>
                <w:szCs w:val="21"/>
              </w:rPr>
            </w:pPr>
            <w:r w:rsidRPr="00FF10BB">
              <w:rPr>
                <w:rFonts w:hint="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200" w:firstLine="420"/>
              <w:rPr>
                <w:szCs w:val="21"/>
              </w:rPr>
            </w:pPr>
            <w:r w:rsidRPr="00FF10BB">
              <w:rPr>
                <w:rFonts w:hint="eastAsia"/>
                <w:szCs w:val="21"/>
              </w:rPr>
              <w:t>该产品采用最先进的水力模型设计（计算机仿真设计）。由于转子部件无轴向窜动，因此机械损失、水力损失较小；该产品导叶套、密封环采用特殊结构设计的密封环，即不会因为摩擦而抱轴（泵轴抱死），也基本不会发生泄漏，因此基本无容积损失。该系列产品的效率可达到</w:t>
            </w:r>
            <w:r w:rsidRPr="00FF10BB">
              <w:rPr>
                <w:rFonts w:hint="eastAsia"/>
                <w:szCs w:val="21"/>
              </w:rPr>
              <w:t>80%</w:t>
            </w:r>
            <w:r w:rsidRPr="00FF10BB">
              <w:rPr>
                <w:rFonts w:hint="eastAsia"/>
                <w:szCs w:val="21"/>
              </w:rPr>
              <w:t>左右，而且效率曲线下降缓慢，在正常使用期内效率衰减一般不超过</w:t>
            </w:r>
            <w:r w:rsidRPr="00FF10BB">
              <w:rPr>
                <w:rFonts w:hint="eastAsia"/>
                <w:szCs w:val="21"/>
              </w:rPr>
              <w:t>3%</w:t>
            </w:r>
            <w:r w:rsidRPr="00FF10BB">
              <w:rPr>
                <w:rFonts w:hint="eastAsia"/>
                <w:szCs w:val="21"/>
              </w:rPr>
              <w:t>。普通多级泵效率，新泵在</w:t>
            </w:r>
            <w:r w:rsidRPr="00FF10BB">
              <w:rPr>
                <w:rFonts w:hint="eastAsia"/>
                <w:szCs w:val="21"/>
              </w:rPr>
              <w:t>72%</w:t>
            </w:r>
            <w:r w:rsidRPr="00FF10BB">
              <w:rPr>
                <w:rFonts w:hint="eastAsia"/>
                <w:szCs w:val="21"/>
              </w:rPr>
              <w:t>左右，整个使用周期的平均效率一般不超过</w:t>
            </w:r>
            <w:r w:rsidRPr="00FF10BB">
              <w:rPr>
                <w:rFonts w:hint="eastAsia"/>
                <w:szCs w:val="21"/>
              </w:rPr>
              <w:t>65%</w:t>
            </w:r>
            <w:r w:rsidRPr="00FF10BB">
              <w:rPr>
                <w:rFonts w:hint="eastAsia"/>
                <w:szCs w:val="21"/>
              </w:rPr>
              <w:t>，而且效率曲线衰减较快且幅度较大。新产品与老产品相比效率可以提高</w:t>
            </w:r>
            <w:r w:rsidRPr="00FF10BB">
              <w:rPr>
                <w:rFonts w:hint="eastAsia"/>
                <w:szCs w:val="21"/>
              </w:rPr>
              <w:t>15-30%</w:t>
            </w:r>
            <w:r w:rsidRPr="00FF10BB">
              <w:rPr>
                <w:rFonts w:hint="eastAsia"/>
                <w:szCs w:val="21"/>
              </w:rPr>
              <w:t>（以使用周期为单位）。</w:t>
            </w:r>
          </w:p>
          <w:p w:rsidR="002F423B" w:rsidRPr="00FF10BB" w:rsidRDefault="002F423B" w:rsidP="002F423B">
            <w:pPr>
              <w:ind w:firstLineChars="200" w:firstLine="420"/>
              <w:rPr>
                <w:szCs w:val="21"/>
              </w:rPr>
            </w:pPr>
            <w:r w:rsidRPr="00FF10BB">
              <w:rPr>
                <w:rFonts w:hint="eastAsia"/>
                <w:szCs w:val="21"/>
              </w:rPr>
              <w:t>该产品流量比老产品增加约</w:t>
            </w:r>
            <w:r w:rsidRPr="00FF10BB">
              <w:rPr>
                <w:rFonts w:hint="eastAsia"/>
                <w:szCs w:val="21"/>
              </w:rPr>
              <w:t>20-30%</w:t>
            </w:r>
            <w:r w:rsidRPr="00FF10BB">
              <w:rPr>
                <w:rFonts w:hint="eastAsia"/>
                <w:szCs w:val="21"/>
              </w:rPr>
              <w:t>，扬程略有降低，它的百米吨耗全部＜</w:t>
            </w:r>
            <w:r w:rsidRPr="00FF10BB">
              <w:rPr>
                <w:rFonts w:hint="eastAsia"/>
                <w:szCs w:val="21"/>
              </w:rPr>
              <w:t>0.5</w:t>
            </w:r>
            <w:r w:rsidRPr="00FF10BB">
              <w:rPr>
                <w:rFonts w:hint="eastAsia"/>
                <w:szCs w:val="21"/>
              </w:rPr>
              <w:t>，有的产品在</w:t>
            </w:r>
            <w:r w:rsidRPr="00FF10BB">
              <w:rPr>
                <w:rFonts w:hint="eastAsia"/>
                <w:szCs w:val="21"/>
              </w:rPr>
              <w:t>0.4</w:t>
            </w:r>
            <w:r w:rsidRPr="00FF10BB">
              <w:rPr>
                <w:rFonts w:hint="eastAsia"/>
                <w:szCs w:val="21"/>
              </w:rPr>
              <w:t>左右。由于该产品效率曲线下降缓慢，在选择水泵参数时可以适当降低安全系数，可以解决设备“大马拉小车”的问题，还可以节省部分设备的采购成本。</w:t>
            </w:r>
          </w:p>
        </w:tc>
      </w:tr>
      <w:tr w:rsidR="002F423B" w:rsidRPr="00FF10BB" w:rsidTr="002F423B">
        <w:trPr>
          <w:trHeight w:val="1423"/>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szCs w:val="21"/>
              </w:rPr>
            </w:pPr>
            <w:r w:rsidRPr="00FF10BB">
              <w:rPr>
                <w:rFonts w:hint="eastAsia"/>
                <w:szCs w:val="21"/>
              </w:rPr>
              <w:t>技术与</w:t>
            </w:r>
          </w:p>
          <w:p w:rsidR="002F423B" w:rsidRPr="00FF10BB" w:rsidRDefault="002F423B" w:rsidP="002F423B">
            <w:pPr>
              <w:jc w:val="center"/>
              <w:rPr>
                <w:szCs w:val="21"/>
              </w:rPr>
            </w:pPr>
            <w:r w:rsidRPr="00FF10BB">
              <w:rPr>
                <w:rFonts w:hint="eastAsia"/>
                <w:szCs w:val="21"/>
              </w:rPr>
              <w:t>资金需求</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200" w:firstLine="420"/>
              <w:rPr>
                <w:szCs w:val="21"/>
              </w:rPr>
            </w:pPr>
            <w:r w:rsidRPr="00FF10BB">
              <w:rPr>
                <w:rFonts w:hint="eastAsia"/>
                <w:szCs w:val="21"/>
              </w:rPr>
              <w:t>需要与有专业知识的大学合作，将该技术推向更高的层次。</w:t>
            </w:r>
          </w:p>
          <w:p w:rsidR="002F423B" w:rsidRPr="00FF10BB" w:rsidRDefault="002F423B" w:rsidP="002F423B">
            <w:pPr>
              <w:ind w:firstLineChars="200" w:firstLine="420"/>
              <w:rPr>
                <w:szCs w:val="21"/>
              </w:rPr>
            </w:pPr>
            <w:r w:rsidRPr="00FF10BB">
              <w:rPr>
                <w:rFonts w:hint="eastAsia"/>
                <w:szCs w:val="21"/>
              </w:rPr>
              <w:t>有资金需求，需要资金</w:t>
            </w:r>
            <w:r w:rsidRPr="00FF10BB">
              <w:rPr>
                <w:rFonts w:hint="eastAsia"/>
                <w:szCs w:val="21"/>
              </w:rPr>
              <w:t>500</w:t>
            </w:r>
            <w:r w:rsidRPr="00FF10BB">
              <w:rPr>
                <w:rFonts w:hint="eastAsia"/>
                <w:szCs w:val="21"/>
              </w:rPr>
              <w:t>万元。</w:t>
            </w:r>
          </w:p>
        </w:tc>
      </w:tr>
    </w:tbl>
    <w:p w:rsidR="002F423B" w:rsidRPr="00FF10BB" w:rsidRDefault="002F423B" w:rsidP="002F423B">
      <w:pPr>
        <w:rPr>
          <w:szCs w:val="21"/>
        </w:rPr>
      </w:pPr>
    </w:p>
    <w:p w:rsidR="002F423B" w:rsidRPr="00FF10BB" w:rsidRDefault="002F423B" w:rsidP="002F423B">
      <w:pPr>
        <w:shd w:val="clear" w:color="auto" w:fill="FFFFFF"/>
        <w:jc w:val="center"/>
        <w:rPr>
          <w:rFonts w:cs="Arial"/>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099"/>
        <w:gridCol w:w="3196"/>
        <w:gridCol w:w="1386"/>
        <w:gridCol w:w="2841"/>
      </w:tblGrid>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水力模型设计</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单位名称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通讯地址</w:t>
            </w:r>
          </w:p>
        </w:tc>
        <w:tc>
          <w:tcPr>
            <w:tcW w:w="187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锦州七里河工业园区5号</w:t>
            </w:r>
          </w:p>
        </w:tc>
        <w:tc>
          <w:tcPr>
            <w:tcW w:w="813"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邮政编码</w:t>
            </w:r>
          </w:p>
        </w:tc>
        <w:tc>
          <w:tcPr>
            <w:tcW w:w="1667"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121116</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联 系 人</w:t>
            </w:r>
          </w:p>
        </w:tc>
        <w:tc>
          <w:tcPr>
            <w:tcW w:w="187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张辉</w:t>
            </w:r>
          </w:p>
        </w:tc>
        <w:tc>
          <w:tcPr>
            <w:tcW w:w="813"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联系电话</w:t>
            </w:r>
          </w:p>
        </w:tc>
        <w:tc>
          <w:tcPr>
            <w:tcW w:w="1667"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18604967688</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电子邮箱</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J</w:t>
            </w:r>
            <w:r w:rsidRPr="00FF10BB">
              <w:rPr>
                <w:rFonts w:asciiTheme="minorEastAsia" w:eastAsiaTheme="minorEastAsia" w:hAnsiTheme="minorEastAsia" w:hint="eastAsia"/>
                <w:szCs w:val="21"/>
              </w:rPr>
              <w:t>zsb.1234@163.com</w:t>
            </w:r>
          </w:p>
        </w:tc>
      </w:tr>
      <w:tr w:rsidR="002F423B" w:rsidRPr="00FF10BB" w:rsidTr="002F423B">
        <w:trPr>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成立于2002年4月份，是一家国企改制的民营股份制企业。公司注册资金528万元，占地面积15600m，建筑面积6000m，员工人数100人，其中技术人员30人。公司去年销售收入均在2000万，利税550万，固定资产3000万，连续五年被义县委、县政府列为重点服务企业之一。我公司拥有辽西地区最大、最先进的微机自动检测水泵测试台，及各种加工设备，能满足企业生产和产品研发的需要。</w:t>
            </w:r>
          </w:p>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公司的用户基本上是电厂、钢铁，煤矿及非煤矿山等企业，销售区域覆盖东北、华北和西部等地区。而且公司正在用高效节能产品扩大在老用户中的市场份额和扩展新的市场容量，正在向节能产品领域进军。几年来公司开展了校企合作，先后和东北大学、江苏理工大学、辽工开展了多层次、多角度的合作，基本上是围绕着节能环保的主线做课题，围绕着国家的产业政策搞研发，用计算机技术、自控技术改造老产品，用最前沿的科技理论帮助用户改造老系统的控制及检测方式。几年来企业产品实现了升级换代，到目前为止我公司已经申报了三十三项专利，其中发明专六项。</w:t>
            </w:r>
          </w:p>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2012年我公司被评为辽宁省100家“专、精、特、新”企业，两个产品被评为省“专、精、特、新”产品，并通过了省级新产品鉴定，被授予锦州市科技进步一等奖和三等奖。今年又有一个产品申报了省“专、精、特、新”产品。企业的研发部门是市级的技术研发中心。</w:t>
            </w:r>
          </w:p>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公司围绕着国家节能环保的产业政策，结合公司的实际情况，还在就五个方面的课题与大学合作。研发是企业生命的源泉，创新是企业发展的不竭动力，公司力争做到生产一代，储备一代，研发一代，让企业拥有强度大竞争力，让企业永远生机勃勃。</w:t>
            </w:r>
          </w:p>
        </w:tc>
      </w:tr>
      <w:tr w:rsidR="002F423B" w:rsidRPr="00FF10BB" w:rsidTr="002F423B">
        <w:trPr>
          <w:trHeight w:val="3222"/>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该产品采用最先进的水力模型设计（计算机仿真设计）。由于转子部件无轴向窜动，因此机械损失、水力损失较小；该产品导叶套、密封环采用特殊结构设计的密封环，即不会因为摩擦而抱轴（泵轴抱死），也基本不会发生泄漏，因此基本无容积损失。该系列产品的效率可达到80%左右，而且效率曲线下降缓慢，在正常使用期内效率衰减一般不超过3%。普通多级泵效率，新泵在72%左右，整个使用周期的平均效率一般不超过65%，而且效率曲线衰减较快且幅度较大。新产品与老产品相比效率可以提高15-30%（以使用周期为单位）。</w:t>
            </w:r>
          </w:p>
          <w:p w:rsidR="002F423B" w:rsidRPr="00FF10BB" w:rsidRDefault="002F423B" w:rsidP="002F423B">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该产品流量比老产品增加约20-30%，扬程略有降低，它的百米吨耗全部＜0.5，有的产品在0.4左右。由于该产品效率曲线下降缓慢，在选择水泵参数时可以适当降低安全系数，可以解决设备“大马拉小车”的问题，还可以节省部分设备的采购成本。</w:t>
            </w:r>
          </w:p>
        </w:tc>
      </w:tr>
      <w:tr w:rsidR="002F423B" w:rsidRPr="00FF10BB" w:rsidTr="00A37EF1">
        <w:trPr>
          <w:trHeight w:val="1102"/>
          <w:jc w:val="center"/>
        </w:trPr>
        <w:tc>
          <w:tcPr>
            <w:tcW w:w="645" w:type="pct"/>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需要与有专业知识的大学合作，将该技术推向更高的层次。</w:t>
            </w:r>
          </w:p>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有资金需求，需要资金500万元。</w:t>
            </w:r>
          </w:p>
        </w:tc>
      </w:tr>
    </w:tbl>
    <w:p w:rsidR="002F423B" w:rsidRPr="00FF10BB" w:rsidRDefault="002F423B" w:rsidP="002F423B">
      <w:pPr>
        <w:rPr>
          <w:szCs w:val="21"/>
        </w:rPr>
      </w:pPr>
    </w:p>
    <w:p w:rsidR="002F423B" w:rsidRPr="00FF10BB" w:rsidRDefault="002F423B" w:rsidP="002F423B">
      <w:pPr>
        <w:rPr>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3743"/>
        <w:gridCol w:w="1623"/>
        <w:gridCol w:w="1959"/>
      </w:tblGrid>
      <w:tr w:rsidR="002F423B" w:rsidRPr="00FF10BB" w:rsidTr="002F423B">
        <w:trPr>
          <w:trHeight w:val="345"/>
        </w:trPr>
        <w:tc>
          <w:tcPr>
            <w:tcW w:w="1288"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325"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伸缩式密封管</w:t>
            </w:r>
          </w:p>
        </w:tc>
      </w:tr>
      <w:tr w:rsidR="002F423B" w:rsidRPr="00FF10BB" w:rsidTr="002F423B">
        <w:trPr>
          <w:trHeight w:val="345"/>
        </w:trPr>
        <w:tc>
          <w:tcPr>
            <w:tcW w:w="1288"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325"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w:t>
            </w:r>
          </w:p>
        </w:tc>
      </w:tr>
      <w:tr w:rsidR="002F423B" w:rsidRPr="00FF10BB" w:rsidTr="002F423B">
        <w:trPr>
          <w:trHeight w:val="328"/>
        </w:trPr>
        <w:tc>
          <w:tcPr>
            <w:tcW w:w="1288"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743"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锦州七里河工业园区5号</w:t>
            </w:r>
          </w:p>
        </w:tc>
        <w:tc>
          <w:tcPr>
            <w:tcW w:w="1623"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1959"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121116</w:t>
            </w:r>
          </w:p>
        </w:tc>
      </w:tr>
      <w:tr w:rsidR="002F423B" w:rsidRPr="00FF10BB" w:rsidTr="002F423B">
        <w:trPr>
          <w:trHeight w:val="328"/>
        </w:trPr>
        <w:tc>
          <w:tcPr>
            <w:tcW w:w="1288"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743"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张辉</w:t>
            </w:r>
          </w:p>
        </w:tc>
        <w:tc>
          <w:tcPr>
            <w:tcW w:w="1623"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1959" w:type="dxa"/>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18604967688</w:t>
            </w:r>
          </w:p>
        </w:tc>
      </w:tr>
      <w:tr w:rsidR="002F423B" w:rsidRPr="00FF10BB" w:rsidTr="002F423B">
        <w:trPr>
          <w:trHeight w:val="328"/>
        </w:trPr>
        <w:tc>
          <w:tcPr>
            <w:tcW w:w="1288" w:type="dxa"/>
          </w:tcPr>
          <w:p w:rsidR="002F423B" w:rsidRPr="00FF10BB" w:rsidRDefault="002F423B" w:rsidP="002F423B">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325" w:type="dxa"/>
            <w:gridSpan w:val="3"/>
            <w:vAlign w:val="center"/>
          </w:tcPr>
          <w:p w:rsidR="002F423B" w:rsidRPr="00FF10BB" w:rsidRDefault="002F423B" w:rsidP="002F423B">
            <w:pPr>
              <w:jc w:val="center"/>
              <w:rPr>
                <w:rFonts w:asciiTheme="minorEastAsia" w:eastAsiaTheme="minorEastAsia" w:hAnsiTheme="minorEastAsia"/>
                <w:szCs w:val="21"/>
              </w:rPr>
            </w:pPr>
            <w:r w:rsidRPr="00FF10BB">
              <w:rPr>
                <w:rFonts w:asciiTheme="minorEastAsia" w:eastAsiaTheme="minorEastAsia" w:hAnsiTheme="minorEastAsia"/>
                <w:szCs w:val="21"/>
              </w:rPr>
              <w:t>J</w:t>
            </w:r>
            <w:r w:rsidRPr="00FF10BB">
              <w:rPr>
                <w:rFonts w:asciiTheme="minorEastAsia" w:eastAsiaTheme="minorEastAsia" w:hAnsiTheme="minorEastAsia" w:hint="eastAsia"/>
                <w:szCs w:val="21"/>
              </w:rPr>
              <w:t>zsb.1234@163.com</w:t>
            </w:r>
          </w:p>
        </w:tc>
      </w:tr>
      <w:tr w:rsidR="002F423B" w:rsidRPr="00FF10BB" w:rsidTr="002F423B">
        <w:trPr>
          <w:trHeight w:val="5604"/>
        </w:trPr>
        <w:tc>
          <w:tcPr>
            <w:tcW w:w="1288"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25" w:type="dxa"/>
            <w:gridSpan w:val="3"/>
            <w:vAlign w:val="center"/>
          </w:tcPr>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成立于2002年4月份，是一家国企改制的民营股份制企业。公司注册资金528万元，占地面积15600m，建筑面积6000m，员工人数100人，其中技术人员30人。公司去年销售收入均在2000万，利税550万，固定资产3000万，连续五年被义县委、县政府列为重点服务企业之一。我公司拥有辽西地区最大、最先进的微机自动检测水泵测试台，及各种加工设备，能满足企业生产和产品研发的需要。公司的用户基本上是电厂、钢铁，煤矿及非煤矿山等企业，销售区域覆盖东北、华北和西部等地区。而且公司正在用高效节能产品扩大在老用户中的市场份额和扩展新的市场容量，正在向节能产品领域进军。几年来公司开展了校企合作，先后和东北大学、江苏理工大学、辽工开展了多层次、多角度的合作，基本上是围绕着节能环保的主线做课题，围绕着国家的产业政策搞研发，用计算机技术、自控技术改造老产品，用最前沿的科技理论帮助用户改造老系统的控制及检测方式。几年来企业产品实现了升级换代，到目前为止我公司已经申报了三十三项专利，其中发明专六项。</w:t>
            </w:r>
          </w:p>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2012年我公司被评为辽宁省100家“专、精、特、新”企业，两个产品被评为省“专、精、特、新”产品，并通过了省级新产品鉴定，被授予锦州市科技进步一等奖和三等奖。今年又有一个产品申报了省“专、精、特、新”产品。企业的研发部门是市级的技术研发中心。</w:t>
            </w:r>
          </w:p>
        </w:tc>
      </w:tr>
      <w:tr w:rsidR="002F423B" w:rsidRPr="00FF10BB" w:rsidTr="002F423B">
        <w:trPr>
          <w:trHeight w:val="4110"/>
        </w:trPr>
        <w:tc>
          <w:tcPr>
            <w:tcW w:w="1288"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25" w:type="dxa"/>
            <w:gridSpan w:val="3"/>
            <w:vAlign w:val="center"/>
          </w:tcPr>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在水泵给排水系统中需要架设排水管路，有些地方架设能伸缩式的排水管路。比如：如果水井较深，水井液面下降的高度一但超过水泵的吸程，水泵就无法继续排水；如有的水井里有大量淤泥，这些淤泥经常将水泵进水管路的进口埋没，就会导致水泵不能正常运行；如煤矿发生水患抢险时，一般都将水泵安放在平车上，由绞车控制平车的升降，随着水位下降平车也随之下降，伸缩式排水管随之延长等。该产品已经申报了国家发明专利：201010521110.4。</w:t>
            </w:r>
          </w:p>
          <w:p w:rsidR="002F423B" w:rsidRPr="00FF10BB" w:rsidRDefault="002F423B" w:rsidP="002F423B">
            <w:pPr>
              <w:shd w:val="clear" w:color="auto" w:fill="FFFFFF"/>
              <w:ind w:firstLineChars="150" w:firstLine="315"/>
              <w:textAlignment w:val="center"/>
              <w:rPr>
                <w:rFonts w:asciiTheme="minorEastAsia" w:eastAsiaTheme="minorEastAsia" w:hAnsiTheme="minorEastAsia"/>
                <w:szCs w:val="21"/>
              </w:rPr>
            </w:pPr>
            <w:r w:rsidRPr="00FF10BB">
              <w:rPr>
                <w:rFonts w:asciiTheme="minorEastAsia" w:eastAsiaTheme="minorEastAsia" w:hAnsiTheme="minorEastAsia" w:hint="eastAsia"/>
                <w:szCs w:val="21"/>
              </w:rPr>
              <w:t>该伸缩式密封管，由外管、内管、定位凸台、定位凹槽、密封部件、导向定位杆等组成，在外管上端和内管下端焊接有法兰。该管有两个性能要求，一是密封性能要好，该管需要在水泵运行过程中伸缩，要求不能有漏水现象；二是强度要好，该管承受的最大压力高达几兆帕，该管在水泵运行过程中伸缩，要承受巨大的压力，要求不能弯曲、颤动、震动等。</w:t>
            </w:r>
          </w:p>
        </w:tc>
      </w:tr>
      <w:tr w:rsidR="002F423B" w:rsidRPr="00FF10BB" w:rsidTr="002F423B">
        <w:trPr>
          <w:trHeight w:val="1689"/>
        </w:trPr>
        <w:tc>
          <w:tcPr>
            <w:tcW w:w="1288" w:type="dxa"/>
            <w:vAlign w:val="center"/>
          </w:tcPr>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2F423B" w:rsidRPr="00FF10BB" w:rsidRDefault="002F423B" w:rsidP="002F423B">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325" w:type="dxa"/>
            <w:gridSpan w:val="3"/>
            <w:vAlign w:val="center"/>
          </w:tcPr>
          <w:p w:rsidR="002F423B" w:rsidRPr="00FF10BB" w:rsidRDefault="002F423B" w:rsidP="002F423B">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需要技术合作</w:t>
            </w:r>
          </w:p>
        </w:tc>
      </w:tr>
    </w:tbl>
    <w:p w:rsidR="002F423B" w:rsidRPr="00FF10BB" w:rsidRDefault="002F423B" w:rsidP="002F423B">
      <w:pPr>
        <w:jc w:val="center"/>
        <w:rPr>
          <w:szCs w:val="21"/>
        </w:rPr>
      </w:pPr>
    </w:p>
    <w:p w:rsidR="002F423B" w:rsidRDefault="002F423B" w:rsidP="007214AD">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973"/>
        <w:gridCol w:w="1273"/>
        <w:gridCol w:w="2178"/>
      </w:tblGrid>
      <w:tr w:rsidR="0018115F" w:rsidRPr="00FF10BB" w:rsidTr="00366440">
        <w:tc>
          <w:tcPr>
            <w:tcW w:w="644" w:type="pct"/>
          </w:tcPr>
          <w:p w:rsidR="0018115F" w:rsidRPr="00FF10BB" w:rsidRDefault="0018115F" w:rsidP="00366440">
            <w:pPr>
              <w:rPr>
                <w:szCs w:val="21"/>
              </w:rPr>
            </w:pPr>
            <w:r w:rsidRPr="00FF10BB">
              <w:rPr>
                <w:rFonts w:hint="eastAsia"/>
                <w:szCs w:val="21"/>
              </w:rPr>
              <w:t>项目名称</w:t>
            </w:r>
          </w:p>
        </w:tc>
        <w:tc>
          <w:tcPr>
            <w:tcW w:w="4356" w:type="pct"/>
            <w:gridSpan w:val="3"/>
            <w:vAlign w:val="center"/>
          </w:tcPr>
          <w:p w:rsidR="0018115F" w:rsidRPr="00FF10BB" w:rsidRDefault="0018115F" w:rsidP="00366440">
            <w:pPr>
              <w:jc w:val="center"/>
              <w:rPr>
                <w:szCs w:val="21"/>
              </w:rPr>
            </w:pPr>
            <w:r w:rsidRPr="00FF10BB">
              <w:rPr>
                <w:rFonts w:hint="eastAsia"/>
                <w:szCs w:val="21"/>
              </w:rPr>
              <w:t>燃油泵电枢</w:t>
            </w:r>
          </w:p>
        </w:tc>
      </w:tr>
      <w:tr w:rsidR="0018115F" w:rsidRPr="00FF10BB" w:rsidTr="00366440">
        <w:tc>
          <w:tcPr>
            <w:tcW w:w="644" w:type="pct"/>
          </w:tcPr>
          <w:p w:rsidR="0018115F" w:rsidRPr="00FF10BB" w:rsidRDefault="0018115F" w:rsidP="00366440">
            <w:pPr>
              <w:rPr>
                <w:szCs w:val="21"/>
              </w:rPr>
            </w:pPr>
            <w:r w:rsidRPr="00FF10BB">
              <w:rPr>
                <w:szCs w:val="21"/>
              </w:rPr>
              <w:t>单位名称</w:t>
            </w:r>
          </w:p>
        </w:tc>
        <w:tc>
          <w:tcPr>
            <w:tcW w:w="4356" w:type="pct"/>
            <w:gridSpan w:val="3"/>
            <w:vAlign w:val="center"/>
          </w:tcPr>
          <w:p w:rsidR="0018115F" w:rsidRPr="00FF10BB" w:rsidRDefault="0018115F" w:rsidP="00366440">
            <w:pPr>
              <w:jc w:val="center"/>
              <w:rPr>
                <w:szCs w:val="21"/>
              </w:rPr>
            </w:pPr>
            <w:r w:rsidRPr="00FF10BB">
              <w:rPr>
                <w:rFonts w:hint="eastAsia"/>
                <w:szCs w:val="21"/>
              </w:rPr>
              <w:t>锦州韩华电装有限公司</w:t>
            </w:r>
          </w:p>
        </w:tc>
      </w:tr>
      <w:tr w:rsidR="0018115F" w:rsidRPr="00FF10BB" w:rsidTr="00366440">
        <w:tc>
          <w:tcPr>
            <w:tcW w:w="644" w:type="pct"/>
          </w:tcPr>
          <w:p w:rsidR="0018115F" w:rsidRPr="00FF10BB" w:rsidRDefault="0018115F" w:rsidP="00366440">
            <w:pPr>
              <w:rPr>
                <w:szCs w:val="21"/>
              </w:rPr>
            </w:pPr>
            <w:r w:rsidRPr="00FF10BB">
              <w:rPr>
                <w:szCs w:val="21"/>
              </w:rPr>
              <w:t>通讯地址</w:t>
            </w:r>
          </w:p>
        </w:tc>
        <w:tc>
          <w:tcPr>
            <w:tcW w:w="2331" w:type="pct"/>
            <w:vAlign w:val="center"/>
          </w:tcPr>
          <w:p w:rsidR="0018115F" w:rsidRPr="00FF10BB" w:rsidRDefault="0018115F" w:rsidP="00366440">
            <w:pPr>
              <w:jc w:val="center"/>
              <w:rPr>
                <w:szCs w:val="21"/>
              </w:rPr>
            </w:pPr>
            <w:r w:rsidRPr="00FF10BB">
              <w:rPr>
                <w:rFonts w:hint="eastAsia"/>
                <w:szCs w:val="21"/>
              </w:rPr>
              <w:t>辽宁省锦州市滨海新区渤海大街四段</w:t>
            </w:r>
            <w:r w:rsidRPr="00FF10BB">
              <w:rPr>
                <w:rFonts w:hint="eastAsia"/>
                <w:szCs w:val="21"/>
              </w:rPr>
              <w:t>2</w:t>
            </w:r>
            <w:r w:rsidRPr="00FF10BB">
              <w:rPr>
                <w:rFonts w:hint="eastAsia"/>
                <w:szCs w:val="21"/>
              </w:rPr>
              <w:t>号</w:t>
            </w:r>
          </w:p>
        </w:tc>
        <w:tc>
          <w:tcPr>
            <w:tcW w:w="747" w:type="pct"/>
            <w:vAlign w:val="center"/>
          </w:tcPr>
          <w:p w:rsidR="0018115F" w:rsidRPr="00FF10BB" w:rsidRDefault="0018115F" w:rsidP="00366440">
            <w:pPr>
              <w:jc w:val="center"/>
              <w:rPr>
                <w:szCs w:val="21"/>
              </w:rPr>
            </w:pPr>
            <w:r w:rsidRPr="00FF10BB">
              <w:rPr>
                <w:szCs w:val="21"/>
              </w:rPr>
              <w:t>邮政编码</w:t>
            </w:r>
          </w:p>
        </w:tc>
        <w:tc>
          <w:tcPr>
            <w:tcW w:w="1278" w:type="pct"/>
            <w:vAlign w:val="center"/>
          </w:tcPr>
          <w:p w:rsidR="0018115F" w:rsidRPr="00FF10BB" w:rsidRDefault="0018115F" w:rsidP="00366440">
            <w:pPr>
              <w:jc w:val="center"/>
              <w:rPr>
                <w:szCs w:val="21"/>
              </w:rPr>
            </w:pPr>
            <w:r w:rsidRPr="00FF10BB">
              <w:rPr>
                <w:rFonts w:hint="eastAsia"/>
                <w:szCs w:val="21"/>
              </w:rPr>
              <w:t>121007</w:t>
            </w:r>
          </w:p>
        </w:tc>
      </w:tr>
      <w:tr w:rsidR="0018115F" w:rsidRPr="00FF10BB" w:rsidTr="00366440">
        <w:tc>
          <w:tcPr>
            <w:tcW w:w="644" w:type="pct"/>
          </w:tcPr>
          <w:p w:rsidR="0018115F" w:rsidRPr="00FF10BB" w:rsidRDefault="0018115F" w:rsidP="00366440">
            <w:pPr>
              <w:rPr>
                <w:szCs w:val="21"/>
              </w:rPr>
            </w:pPr>
            <w:r w:rsidRPr="00FF10BB">
              <w:rPr>
                <w:szCs w:val="21"/>
              </w:rPr>
              <w:t>联系人</w:t>
            </w:r>
          </w:p>
        </w:tc>
        <w:tc>
          <w:tcPr>
            <w:tcW w:w="2331" w:type="pct"/>
            <w:vAlign w:val="center"/>
          </w:tcPr>
          <w:p w:rsidR="0018115F" w:rsidRPr="00FF10BB" w:rsidRDefault="0018115F" w:rsidP="00366440">
            <w:pPr>
              <w:jc w:val="center"/>
              <w:rPr>
                <w:szCs w:val="21"/>
              </w:rPr>
            </w:pPr>
            <w:r w:rsidRPr="00FF10BB">
              <w:rPr>
                <w:rFonts w:hint="eastAsia"/>
                <w:szCs w:val="21"/>
              </w:rPr>
              <w:t>羿洪娟</w:t>
            </w:r>
          </w:p>
        </w:tc>
        <w:tc>
          <w:tcPr>
            <w:tcW w:w="747" w:type="pct"/>
            <w:vAlign w:val="center"/>
          </w:tcPr>
          <w:p w:rsidR="0018115F" w:rsidRPr="00FF10BB" w:rsidRDefault="0018115F" w:rsidP="00366440">
            <w:pPr>
              <w:jc w:val="center"/>
              <w:rPr>
                <w:szCs w:val="21"/>
              </w:rPr>
            </w:pPr>
            <w:r w:rsidRPr="00FF10BB">
              <w:rPr>
                <w:szCs w:val="21"/>
              </w:rPr>
              <w:t>联系电话</w:t>
            </w:r>
          </w:p>
        </w:tc>
        <w:tc>
          <w:tcPr>
            <w:tcW w:w="1278" w:type="pct"/>
            <w:vAlign w:val="center"/>
          </w:tcPr>
          <w:p w:rsidR="0018115F" w:rsidRPr="00FF10BB" w:rsidRDefault="0018115F" w:rsidP="00366440">
            <w:pPr>
              <w:jc w:val="center"/>
              <w:rPr>
                <w:szCs w:val="21"/>
              </w:rPr>
            </w:pPr>
            <w:r w:rsidRPr="00FF10BB">
              <w:rPr>
                <w:rFonts w:hint="eastAsia"/>
                <w:szCs w:val="21"/>
              </w:rPr>
              <w:t>04162930058</w:t>
            </w:r>
          </w:p>
        </w:tc>
      </w:tr>
      <w:tr w:rsidR="0018115F" w:rsidRPr="00FF10BB" w:rsidTr="00366440">
        <w:tc>
          <w:tcPr>
            <w:tcW w:w="644" w:type="pct"/>
          </w:tcPr>
          <w:p w:rsidR="0018115F" w:rsidRPr="00FF10BB" w:rsidRDefault="0018115F" w:rsidP="00366440">
            <w:pPr>
              <w:rPr>
                <w:szCs w:val="21"/>
              </w:rPr>
            </w:pPr>
            <w:r w:rsidRPr="00FF10BB">
              <w:rPr>
                <w:szCs w:val="21"/>
              </w:rPr>
              <w:t>电子邮箱</w:t>
            </w:r>
          </w:p>
        </w:tc>
        <w:tc>
          <w:tcPr>
            <w:tcW w:w="4356" w:type="pct"/>
            <w:gridSpan w:val="3"/>
            <w:vAlign w:val="center"/>
          </w:tcPr>
          <w:p w:rsidR="0018115F" w:rsidRPr="00FF10BB" w:rsidRDefault="0018115F" w:rsidP="00366440">
            <w:pPr>
              <w:jc w:val="center"/>
              <w:rPr>
                <w:szCs w:val="21"/>
              </w:rPr>
            </w:pPr>
            <w:r w:rsidRPr="00FF10BB">
              <w:rPr>
                <w:szCs w:val="21"/>
              </w:rPr>
              <w:t>H</w:t>
            </w:r>
            <w:r w:rsidRPr="00FF10BB">
              <w:rPr>
                <w:rFonts w:hint="eastAsia"/>
                <w:szCs w:val="21"/>
              </w:rPr>
              <w:t>j.yi@jzhhdz.com</w:t>
            </w:r>
          </w:p>
        </w:tc>
      </w:tr>
      <w:tr w:rsidR="0018115F" w:rsidRPr="00FF10BB" w:rsidTr="00366440">
        <w:tc>
          <w:tcPr>
            <w:tcW w:w="644" w:type="pct"/>
            <w:vAlign w:val="center"/>
          </w:tcPr>
          <w:p w:rsidR="0018115F" w:rsidRPr="00FF10BB" w:rsidRDefault="0018115F" w:rsidP="00366440">
            <w:pPr>
              <w:jc w:val="center"/>
              <w:rPr>
                <w:kern w:val="0"/>
                <w:szCs w:val="21"/>
              </w:rPr>
            </w:pPr>
            <w:r w:rsidRPr="00FF10BB">
              <w:rPr>
                <w:kern w:val="0"/>
                <w:szCs w:val="21"/>
              </w:rPr>
              <w:t>企</w:t>
            </w:r>
          </w:p>
          <w:p w:rsidR="0018115F" w:rsidRPr="00FF10BB" w:rsidRDefault="0018115F" w:rsidP="00366440">
            <w:pPr>
              <w:jc w:val="center"/>
              <w:rPr>
                <w:kern w:val="0"/>
                <w:szCs w:val="21"/>
              </w:rPr>
            </w:pPr>
            <w:r w:rsidRPr="00FF10BB">
              <w:rPr>
                <w:kern w:val="0"/>
                <w:szCs w:val="21"/>
              </w:rPr>
              <w:t>业</w:t>
            </w:r>
          </w:p>
          <w:p w:rsidR="0018115F" w:rsidRPr="00FF10BB" w:rsidRDefault="0018115F" w:rsidP="00366440">
            <w:pPr>
              <w:jc w:val="center"/>
              <w:rPr>
                <w:kern w:val="0"/>
                <w:szCs w:val="21"/>
              </w:rPr>
            </w:pPr>
            <w:r w:rsidRPr="00FF10BB">
              <w:rPr>
                <w:kern w:val="0"/>
                <w:szCs w:val="21"/>
              </w:rPr>
              <w:t>简</w:t>
            </w:r>
          </w:p>
          <w:p w:rsidR="0018115F" w:rsidRPr="00FF10BB" w:rsidRDefault="0018115F" w:rsidP="00366440">
            <w:pPr>
              <w:jc w:val="center"/>
              <w:rPr>
                <w:kern w:val="0"/>
                <w:szCs w:val="21"/>
              </w:rPr>
            </w:pPr>
            <w:r w:rsidRPr="00FF10BB">
              <w:rPr>
                <w:kern w:val="0"/>
                <w:szCs w:val="21"/>
              </w:rPr>
              <w:t>介</w:t>
            </w:r>
          </w:p>
        </w:tc>
        <w:tc>
          <w:tcPr>
            <w:tcW w:w="4356" w:type="pct"/>
            <w:gridSpan w:val="3"/>
            <w:vAlign w:val="center"/>
          </w:tcPr>
          <w:p w:rsidR="0018115F" w:rsidRPr="00FF10BB" w:rsidRDefault="0018115F" w:rsidP="00366440">
            <w:pPr>
              <w:ind w:firstLineChars="200" w:firstLine="420"/>
              <w:rPr>
                <w:szCs w:val="21"/>
              </w:rPr>
            </w:pPr>
            <w:r w:rsidRPr="00FF10BB">
              <w:rPr>
                <w:rFonts w:hint="eastAsia"/>
                <w:szCs w:val="21"/>
              </w:rPr>
              <w:t>锦州韩华电装有限公司专业从事车用电机电枢的研发和生产，主要产品分为起动机电枢、燃油泵电枢两大系列，几十种产品。为国内外</w:t>
            </w:r>
            <w:r w:rsidRPr="00FF10BB">
              <w:rPr>
                <w:rFonts w:hint="eastAsia"/>
                <w:szCs w:val="21"/>
              </w:rPr>
              <w:t>OEM</w:t>
            </w:r>
            <w:r w:rsidRPr="00FF10BB">
              <w:rPr>
                <w:rFonts w:hint="eastAsia"/>
                <w:szCs w:val="21"/>
              </w:rPr>
              <w:t>汽车零部件市场配套，年生产能力达到</w:t>
            </w:r>
            <w:r w:rsidRPr="00FF10BB">
              <w:rPr>
                <w:rFonts w:hint="eastAsia"/>
                <w:szCs w:val="21"/>
              </w:rPr>
              <w:t>780</w:t>
            </w:r>
            <w:r w:rsidRPr="00FF10BB">
              <w:rPr>
                <w:rFonts w:hint="eastAsia"/>
                <w:szCs w:val="21"/>
              </w:rPr>
              <w:t>万台。公司拥有独立的研发机构，能根据客户要求进行开发与设计。与国内外设备制造公司共同设计电枢自动化生产设备，建立先进的生产线。以精细化的生产管理保证产品的一致性和稳定性。生产线自动化程度高、加工装配精度高、技术领先。主要客户有锦州汉拿电机有限公司、沈阳玄潭汽车部件有限公司、联合汽车电子有限公司、</w:t>
            </w:r>
            <w:r w:rsidRPr="00FF10BB">
              <w:rPr>
                <w:rFonts w:hint="eastAsia"/>
                <w:szCs w:val="21"/>
              </w:rPr>
              <w:t>BOSCH</w:t>
            </w:r>
            <w:r w:rsidRPr="00FF10BB">
              <w:rPr>
                <w:rFonts w:hint="eastAsia"/>
                <w:szCs w:val="21"/>
              </w:rPr>
              <w:t>、</w:t>
            </w:r>
            <w:r w:rsidRPr="00FF10BB">
              <w:rPr>
                <w:rFonts w:hint="eastAsia"/>
                <w:szCs w:val="21"/>
              </w:rPr>
              <w:t>DELPHI</w:t>
            </w:r>
            <w:r w:rsidRPr="00FF10BB">
              <w:rPr>
                <w:rFonts w:hint="eastAsia"/>
                <w:szCs w:val="21"/>
              </w:rPr>
              <w:t>、马勒雷瑞卡汽车电器有限公司、俄罗斯</w:t>
            </w:r>
            <w:r w:rsidRPr="00FF10BB">
              <w:rPr>
                <w:rFonts w:hint="eastAsia"/>
                <w:szCs w:val="21"/>
              </w:rPr>
              <w:t>PRAMO</w:t>
            </w:r>
            <w:r w:rsidRPr="00FF10BB">
              <w:rPr>
                <w:rFonts w:hint="eastAsia"/>
                <w:szCs w:val="21"/>
              </w:rPr>
              <w:t>公司等。</w:t>
            </w:r>
          </w:p>
          <w:p w:rsidR="0018115F" w:rsidRPr="00FF10BB" w:rsidRDefault="0018115F" w:rsidP="00366440">
            <w:pPr>
              <w:ind w:firstLineChars="200" w:firstLine="420"/>
              <w:rPr>
                <w:szCs w:val="21"/>
              </w:rPr>
            </w:pPr>
            <w:r w:rsidRPr="00FF10BB">
              <w:rPr>
                <w:rFonts w:hint="eastAsia"/>
                <w:szCs w:val="21"/>
              </w:rPr>
              <w:t>公司实现二维码信息化与机器人自动化生产管理，旨在打造韩华公司的智能制造。先后取得国家起动机电枢、燃油泵电枢企业标准，并列入锦州市软环境投资重点保护企业，辽宁省最具发展中小型企业。被辽宁省科技厅评为“省级技术中心企业”。</w:t>
            </w:r>
          </w:p>
        </w:tc>
      </w:tr>
      <w:tr w:rsidR="0018115F" w:rsidRPr="00FF10BB" w:rsidTr="00366440">
        <w:trPr>
          <w:trHeight w:val="6506"/>
        </w:trPr>
        <w:tc>
          <w:tcPr>
            <w:tcW w:w="644" w:type="pct"/>
            <w:vAlign w:val="center"/>
          </w:tcPr>
          <w:p w:rsidR="0018115F" w:rsidRPr="00FF10BB" w:rsidRDefault="0018115F" w:rsidP="00366440">
            <w:pPr>
              <w:jc w:val="center"/>
              <w:rPr>
                <w:kern w:val="0"/>
                <w:szCs w:val="21"/>
              </w:rPr>
            </w:pPr>
            <w:r w:rsidRPr="00FF10BB">
              <w:rPr>
                <w:kern w:val="0"/>
                <w:szCs w:val="21"/>
              </w:rPr>
              <w:t>项</w:t>
            </w:r>
          </w:p>
          <w:p w:rsidR="0018115F" w:rsidRPr="00FF10BB" w:rsidRDefault="0018115F" w:rsidP="00366440">
            <w:pPr>
              <w:jc w:val="center"/>
              <w:rPr>
                <w:kern w:val="0"/>
                <w:szCs w:val="21"/>
              </w:rPr>
            </w:pPr>
            <w:r w:rsidRPr="00FF10BB">
              <w:rPr>
                <w:kern w:val="0"/>
                <w:szCs w:val="21"/>
              </w:rPr>
              <w:t>目</w:t>
            </w:r>
          </w:p>
          <w:p w:rsidR="0018115F" w:rsidRPr="00FF10BB" w:rsidRDefault="0018115F" w:rsidP="00366440">
            <w:pPr>
              <w:jc w:val="center"/>
              <w:rPr>
                <w:kern w:val="0"/>
                <w:szCs w:val="21"/>
              </w:rPr>
            </w:pPr>
            <w:r w:rsidRPr="00FF10BB">
              <w:rPr>
                <w:kern w:val="0"/>
                <w:szCs w:val="21"/>
              </w:rPr>
              <w:t>简</w:t>
            </w:r>
          </w:p>
          <w:p w:rsidR="0018115F" w:rsidRPr="00FF10BB" w:rsidRDefault="0018115F" w:rsidP="00366440">
            <w:pPr>
              <w:jc w:val="center"/>
              <w:rPr>
                <w:kern w:val="0"/>
                <w:szCs w:val="21"/>
              </w:rPr>
            </w:pPr>
            <w:r w:rsidRPr="00FF10BB">
              <w:rPr>
                <w:kern w:val="0"/>
                <w:szCs w:val="21"/>
              </w:rPr>
              <w:t>介</w:t>
            </w:r>
          </w:p>
        </w:tc>
        <w:tc>
          <w:tcPr>
            <w:tcW w:w="4356" w:type="pct"/>
            <w:gridSpan w:val="3"/>
            <w:vAlign w:val="center"/>
          </w:tcPr>
          <w:p w:rsidR="0018115F" w:rsidRPr="00FF10BB" w:rsidRDefault="0018115F" w:rsidP="00366440">
            <w:pPr>
              <w:ind w:firstLineChars="200" w:firstLine="420"/>
              <w:rPr>
                <w:szCs w:val="21"/>
              </w:rPr>
            </w:pPr>
            <w:r w:rsidRPr="00FF10BB">
              <w:rPr>
                <w:rFonts w:hint="eastAsia"/>
                <w:szCs w:val="21"/>
              </w:rPr>
              <w:t>随着国家对汽车排放标准要求的提高，各发动机厂对于满足欧三标准的发电机研发提升到日程，做为给发动机提供粮食的燃油泵系统更是制动中重中之重。汽车的燃油供给系统围绕环保和节能两大课题，经历了汽车史上的一次重大变革：即汽车的燃油供给系统由原来的机械式（化油器式燃油供给系统）向电喷式（</w:t>
            </w:r>
            <w:r w:rsidRPr="00FF10BB">
              <w:rPr>
                <w:szCs w:val="21"/>
              </w:rPr>
              <w:t>ECU</w:t>
            </w:r>
            <w:r w:rsidRPr="00FF10BB">
              <w:rPr>
                <w:rFonts w:hint="eastAsia"/>
                <w:szCs w:val="21"/>
              </w:rPr>
              <w:t>电脑控制喷射式燃油供给系统）的转变。而且我国政府强力推行，并相继推出了相关法令，现今在我国的转变已经完成。</w:t>
            </w:r>
          </w:p>
          <w:p w:rsidR="0018115F" w:rsidRPr="00FF10BB" w:rsidRDefault="0018115F" w:rsidP="00366440">
            <w:pPr>
              <w:ind w:firstLineChars="200" w:firstLine="420"/>
              <w:rPr>
                <w:szCs w:val="21"/>
              </w:rPr>
            </w:pPr>
            <w:r w:rsidRPr="00FF10BB">
              <w:rPr>
                <w:rFonts w:hint="eastAsia"/>
                <w:szCs w:val="21"/>
              </w:rPr>
              <w:t>这次技术革命，让庞大的、历史悠久的汽车零部件行业诞生了一些崭新的领域</w:t>
            </w:r>
            <w:r w:rsidRPr="00FF10BB">
              <w:rPr>
                <w:szCs w:val="21"/>
              </w:rPr>
              <w:t>——</w:t>
            </w:r>
            <w:r w:rsidRPr="00FF10BB">
              <w:rPr>
                <w:rFonts w:hint="eastAsia"/>
                <w:szCs w:val="21"/>
              </w:rPr>
              <w:t>燃油泵电枢。今年来中国才开始燃油泵电机的大规模生产，其关键部件</w:t>
            </w:r>
            <w:r w:rsidRPr="00FF10BB">
              <w:rPr>
                <w:szCs w:val="21"/>
              </w:rPr>
              <w:t>-</w:t>
            </w:r>
            <w:r w:rsidRPr="00FF10BB">
              <w:rPr>
                <w:rFonts w:hint="eastAsia"/>
                <w:szCs w:val="21"/>
              </w:rPr>
              <w:t>电枢都是</w:t>
            </w:r>
            <w:r w:rsidRPr="00FF10BB">
              <w:rPr>
                <w:szCs w:val="21"/>
              </w:rPr>
              <w:t>CKD</w:t>
            </w:r>
            <w:r w:rsidRPr="00FF10BB">
              <w:rPr>
                <w:rFonts w:hint="eastAsia"/>
                <w:szCs w:val="21"/>
              </w:rPr>
              <w:t>进口，随着汽车零部件行业正在向制造成本低端的中国转移，市场给了我们机会。</w:t>
            </w:r>
            <w:r w:rsidRPr="00FF10BB">
              <w:rPr>
                <w:szCs w:val="21"/>
              </w:rPr>
              <w:t xml:space="preserve"> </w:t>
            </w:r>
            <w:r w:rsidRPr="00FF10BB">
              <w:rPr>
                <w:rFonts w:hint="eastAsia"/>
                <w:szCs w:val="21"/>
              </w:rPr>
              <w:t>燃油电机电枢为汽车电子产品，也是电喷射燃油供给系统的核心部件。据我公司掌握信息显示：国际上没有专业生产燃油泵电机高速转子的企业，都是燃油泵生产企业自己生产。国外一些大型企业已经开始应用此项技术，而在国内尚属空白。因此，研发汽车燃油泵电枢技术的研发具有重大的现实社会意义。第一，符合技术发展趋势，可以缩短我国同国外先进技术的差距，填补国内汽车燃油泵领域的空白，对行业技术进步具有重要的支撑作用。第二，可以提高国内汽车零部件的技术创新能力和整体水平，加速燃油泵系列产品的产业化进程。第三，有利于企业依靠自主知识参与激烈的国际市场竞争和汽车零部件的全球采购，提高企业竞争力。第四，研发汽车主动安全新产品可为企业带来可观的经济效益，形成新的经济增长点，可以安置一批就业人员，减轻社会就业压力；为繁荣区域经济做出贡献。</w:t>
            </w:r>
          </w:p>
        </w:tc>
      </w:tr>
      <w:tr w:rsidR="0018115F" w:rsidRPr="00FF10BB" w:rsidTr="00366440">
        <w:tc>
          <w:tcPr>
            <w:tcW w:w="644" w:type="pct"/>
            <w:vAlign w:val="center"/>
          </w:tcPr>
          <w:p w:rsidR="0018115F" w:rsidRPr="00FF10BB" w:rsidRDefault="0018115F" w:rsidP="00366440">
            <w:pPr>
              <w:jc w:val="center"/>
              <w:rPr>
                <w:kern w:val="0"/>
                <w:szCs w:val="21"/>
              </w:rPr>
            </w:pPr>
            <w:r w:rsidRPr="00FF10BB">
              <w:rPr>
                <w:kern w:val="0"/>
                <w:szCs w:val="21"/>
              </w:rPr>
              <w:t>技术与</w:t>
            </w:r>
          </w:p>
          <w:p w:rsidR="0018115F" w:rsidRPr="00FF10BB" w:rsidRDefault="0018115F" w:rsidP="00366440">
            <w:pPr>
              <w:jc w:val="center"/>
              <w:rPr>
                <w:kern w:val="0"/>
                <w:szCs w:val="21"/>
              </w:rPr>
            </w:pPr>
            <w:r w:rsidRPr="00FF10BB">
              <w:rPr>
                <w:kern w:val="0"/>
                <w:szCs w:val="21"/>
              </w:rPr>
              <w:t>资金需求</w:t>
            </w:r>
          </w:p>
        </w:tc>
        <w:tc>
          <w:tcPr>
            <w:tcW w:w="4356" w:type="pct"/>
            <w:gridSpan w:val="3"/>
            <w:vAlign w:val="center"/>
          </w:tcPr>
          <w:p w:rsidR="0018115F" w:rsidRPr="00FF10BB" w:rsidRDefault="0018115F" w:rsidP="00366440">
            <w:pPr>
              <w:ind w:firstLineChars="200" w:firstLine="420"/>
              <w:rPr>
                <w:szCs w:val="21"/>
              </w:rPr>
            </w:pPr>
            <w:r w:rsidRPr="00FF10BB">
              <w:rPr>
                <w:rFonts w:hint="eastAsia"/>
                <w:szCs w:val="21"/>
              </w:rPr>
              <w:t>技术点：注塑工艺点嵌入电枢驱动端内部，避免毛刺裸露在铁芯外圆，可规避电枢在旋转过程中毛刺脱落的风险，增加防腐性，提高产品使用寿命，节能减排。</w:t>
            </w:r>
          </w:p>
          <w:p w:rsidR="0018115F" w:rsidRPr="00FF10BB" w:rsidRDefault="0018115F" w:rsidP="00366440">
            <w:pPr>
              <w:ind w:firstLineChars="200" w:firstLine="420"/>
              <w:rPr>
                <w:szCs w:val="21"/>
              </w:rPr>
            </w:pPr>
            <w:r w:rsidRPr="00FF10BB">
              <w:rPr>
                <w:rFonts w:hint="eastAsia"/>
                <w:szCs w:val="21"/>
              </w:rPr>
              <w:t>资金需求</w:t>
            </w:r>
            <w:r w:rsidRPr="00FF10BB">
              <w:rPr>
                <w:rFonts w:hint="eastAsia"/>
                <w:szCs w:val="21"/>
              </w:rPr>
              <w:t>200</w:t>
            </w:r>
            <w:r w:rsidRPr="00FF10BB">
              <w:rPr>
                <w:rFonts w:hint="eastAsia"/>
                <w:szCs w:val="21"/>
              </w:rPr>
              <w:t>万元。</w:t>
            </w:r>
          </w:p>
        </w:tc>
      </w:tr>
    </w:tbl>
    <w:p w:rsidR="002F423B" w:rsidRDefault="002F423B" w:rsidP="007214AD">
      <w:pPr>
        <w:rPr>
          <w:szCs w:val="21"/>
        </w:rPr>
      </w:pPr>
    </w:p>
    <w:p w:rsidR="0018115F" w:rsidRDefault="0018115F" w:rsidP="007214AD">
      <w:pPr>
        <w:rPr>
          <w:szCs w:val="21"/>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4539"/>
        <w:gridCol w:w="1133"/>
        <w:gridCol w:w="1984"/>
      </w:tblGrid>
      <w:tr w:rsidR="0018115F" w:rsidRPr="00FF10BB" w:rsidTr="00366440">
        <w:tc>
          <w:tcPr>
            <w:tcW w:w="628" w:type="pct"/>
          </w:tcPr>
          <w:p w:rsidR="0018115F" w:rsidRPr="00FF10BB" w:rsidRDefault="0018115F" w:rsidP="00366440">
            <w:pPr>
              <w:rPr>
                <w:szCs w:val="21"/>
              </w:rPr>
            </w:pPr>
            <w:r w:rsidRPr="00FF10BB">
              <w:rPr>
                <w:rFonts w:hint="eastAsia"/>
                <w:szCs w:val="21"/>
              </w:rPr>
              <w:t>项目名称</w:t>
            </w:r>
          </w:p>
        </w:tc>
        <w:tc>
          <w:tcPr>
            <w:tcW w:w="4372" w:type="pct"/>
            <w:gridSpan w:val="3"/>
            <w:vAlign w:val="center"/>
          </w:tcPr>
          <w:p w:rsidR="0018115F" w:rsidRPr="00FF10BB" w:rsidRDefault="0018115F" w:rsidP="00366440">
            <w:pPr>
              <w:jc w:val="center"/>
              <w:rPr>
                <w:szCs w:val="21"/>
              </w:rPr>
            </w:pPr>
            <w:r w:rsidRPr="00FF10BB">
              <w:rPr>
                <w:rFonts w:hint="eastAsia"/>
                <w:szCs w:val="21"/>
              </w:rPr>
              <w:t>不锈钢管冷冲压成型</w:t>
            </w:r>
            <w:r w:rsidRPr="00FF10BB">
              <w:rPr>
                <w:rFonts w:hint="eastAsia"/>
                <w:szCs w:val="21"/>
              </w:rPr>
              <w:t>R</w:t>
            </w:r>
            <w:r w:rsidRPr="00FF10BB">
              <w:rPr>
                <w:rFonts w:hint="eastAsia"/>
                <w:szCs w:val="21"/>
              </w:rPr>
              <w:t>角尺寸控制</w:t>
            </w:r>
          </w:p>
        </w:tc>
      </w:tr>
      <w:tr w:rsidR="0018115F" w:rsidRPr="00FF10BB" w:rsidTr="00366440">
        <w:tc>
          <w:tcPr>
            <w:tcW w:w="628" w:type="pct"/>
          </w:tcPr>
          <w:p w:rsidR="0018115F" w:rsidRPr="00FF10BB" w:rsidRDefault="0018115F" w:rsidP="00366440">
            <w:pPr>
              <w:rPr>
                <w:szCs w:val="21"/>
              </w:rPr>
            </w:pPr>
            <w:r w:rsidRPr="00FF10BB">
              <w:rPr>
                <w:szCs w:val="21"/>
              </w:rPr>
              <w:t>单位名称</w:t>
            </w:r>
          </w:p>
        </w:tc>
        <w:tc>
          <w:tcPr>
            <w:tcW w:w="4372" w:type="pct"/>
            <w:gridSpan w:val="3"/>
            <w:vAlign w:val="center"/>
          </w:tcPr>
          <w:p w:rsidR="0018115F" w:rsidRPr="00FF10BB" w:rsidRDefault="0018115F" w:rsidP="00366440">
            <w:pPr>
              <w:jc w:val="center"/>
              <w:rPr>
                <w:szCs w:val="21"/>
              </w:rPr>
            </w:pPr>
            <w:r w:rsidRPr="00FF10BB">
              <w:rPr>
                <w:rFonts w:hint="eastAsia"/>
                <w:szCs w:val="21"/>
              </w:rPr>
              <w:t>锦州美联桥汽车部件有限公司</w:t>
            </w:r>
          </w:p>
        </w:tc>
      </w:tr>
      <w:tr w:rsidR="0018115F" w:rsidRPr="00FF10BB" w:rsidTr="00366440">
        <w:tc>
          <w:tcPr>
            <w:tcW w:w="628" w:type="pct"/>
          </w:tcPr>
          <w:p w:rsidR="0018115F" w:rsidRPr="00FF10BB" w:rsidRDefault="0018115F" w:rsidP="00366440">
            <w:pPr>
              <w:rPr>
                <w:szCs w:val="21"/>
              </w:rPr>
            </w:pPr>
            <w:r w:rsidRPr="00FF10BB">
              <w:rPr>
                <w:szCs w:val="21"/>
              </w:rPr>
              <w:t>通讯地址</w:t>
            </w:r>
          </w:p>
        </w:tc>
        <w:tc>
          <w:tcPr>
            <w:tcW w:w="2592" w:type="pct"/>
            <w:vAlign w:val="center"/>
          </w:tcPr>
          <w:p w:rsidR="0018115F" w:rsidRPr="00FF10BB" w:rsidRDefault="0018115F" w:rsidP="00366440">
            <w:pPr>
              <w:jc w:val="center"/>
              <w:rPr>
                <w:szCs w:val="21"/>
              </w:rPr>
            </w:pPr>
            <w:r w:rsidRPr="00FF10BB">
              <w:rPr>
                <w:rFonts w:hint="eastAsia"/>
                <w:szCs w:val="21"/>
              </w:rPr>
              <w:t>锦</w:t>
            </w:r>
            <w:r w:rsidRPr="00FF10BB">
              <w:rPr>
                <w:szCs w:val="21"/>
              </w:rPr>
              <w:t>州高新技术产业开发区工业园区</w:t>
            </w:r>
            <w:r w:rsidRPr="00FF10BB">
              <w:rPr>
                <w:rFonts w:hint="eastAsia"/>
                <w:szCs w:val="21"/>
              </w:rPr>
              <w:t>曙</w:t>
            </w:r>
            <w:r w:rsidRPr="00FF10BB">
              <w:rPr>
                <w:szCs w:val="21"/>
              </w:rPr>
              <w:t>光街</w:t>
            </w:r>
            <w:r w:rsidRPr="00FF10BB">
              <w:rPr>
                <w:rFonts w:hint="eastAsia"/>
                <w:szCs w:val="21"/>
              </w:rPr>
              <w:t>25</w:t>
            </w:r>
            <w:r w:rsidRPr="00FF10BB">
              <w:rPr>
                <w:rFonts w:hint="eastAsia"/>
                <w:szCs w:val="21"/>
              </w:rPr>
              <w:t>号</w:t>
            </w:r>
          </w:p>
        </w:tc>
        <w:tc>
          <w:tcPr>
            <w:tcW w:w="647" w:type="pct"/>
            <w:vAlign w:val="center"/>
          </w:tcPr>
          <w:p w:rsidR="0018115F" w:rsidRPr="00FF10BB" w:rsidRDefault="0018115F" w:rsidP="00366440">
            <w:pPr>
              <w:jc w:val="center"/>
              <w:rPr>
                <w:szCs w:val="21"/>
              </w:rPr>
            </w:pPr>
            <w:r w:rsidRPr="00FF10BB">
              <w:rPr>
                <w:szCs w:val="21"/>
              </w:rPr>
              <w:t>邮政编码</w:t>
            </w:r>
          </w:p>
        </w:tc>
        <w:tc>
          <w:tcPr>
            <w:tcW w:w="1133" w:type="pct"/>
            <w:vAlign w:val="center"/>
          </w:tcPr>
          <w:p w:rsidR="0018115F" w:rsidRPr="00FF10BB" w:rsidRDefault="0018115F" w:rsidP="00366440">
            <w:pPr>
              <w:jc w:val="center"/>
              <w:rPr>
                <w:szCs w:val="21"/>
              </w:rPr>
            </w:pPr>
            <w:r w:rsidRPr="00FF10BB">
              <w:rPr>
                <w:rFonts w:hint="eastAsia"/>
                <w:szCs w:val="21"/>
              </w:rPr>
              <w:t>121014</w:t>
            </w:r>
          </w:p>
        </w:tc>
      </w:tr>
      <w:tr w:rsidR="0018115F" w:rsidRPr="00FF10BB" w:rsidTr="00366440">
        <w:tc>
          <w:tcPr>
            <w:tcW w:w="628" w:type="pct"/>
          </w:tcPr>
          <w:p w:rsidR="0018115F" w:rsidRPr="00FF10BB" w:rsidRDefault="0018115F" w:rsidP="00366440">
            <w:pPr>
              <w:rPr>
                <w:szCs w:val="21"/>
              </w:rPr>
            </w:pPr>
            <w:r w:rsidRPr="00FF10BB">
              <w:rPr>
                <w:szCs w:val="21"/>
              </w:rPr>
              <w:t>联系人</w:t>
            </w:r>
          </w:p>
        </w:tc>
        <w:tc>
          <w:tcPr>
            <w:tcW w:w="2592" w:type="pct"/>
            <w:vAlign w:val="center"/>
          </w:tcPr>
          <w:p w:rsidR="0018115F" w:rsidRPr="00FF10BB" w:rsidRDefault="0018115F" w:rsidP="00366440">
            <w:pPr>
              <w:jc w:val="center"/>
              <w:rPr>
                <w:szCs w:val="21"/>
              </w:rPr>
            </w:pPr>
            <w:r w:rsidRPr="00FF10BB">
              <w:rPr>
                <w:rFonts w:hint="eastAsia"/>
                <w:szCs w:val="21"/>
              </w:rPr>
              <w:t>李</w:t>
            </w:r>
            <w:r w:rsidRPr="00FF10BB">
              <w:rPr>
                <w:szCs w:val="21"/>
              </w:rPr>
              <w:t>楠</w:t>
            </w:r>
          </w:p>
        </w:tc>
        <w:tc>
          <w:tcPr>
            <w:tcW w:w="647" w:type="pct"/>
            <w:vAlign w:val="center"/>
          </w:tcPr>
          <w:p w:rsidR="0018115F" w:rsidRPr="00FF10BB" w:rsidRDefault="0018115F" w:rsidP="00366440">
            <w:pPr>
              <w:jc w:val="center"/>
              <w:rPr>
                <w:szCs w:val="21"/>
              </w:rPr>
            </w:pPr>
            <w:r w:rsidRPr="00FF10BB">
              <w:rPr>
                <w:szCs w:val="21"/>
              </w:rPr>
              <w:t>联系电话</w:t>
            </w:r>
          </w:p>
        </w:tc>
        <w:tc>
          <w:tcPr>
            <w:tcW w:w="1133" w:type="pct"/>
            <w:vAlign w:val="center"/>
          </w:tcPr>
          <w:p w:rsidR="0018115F" w:rsidRPr="00FF10BB" w:rsidRDefault="0018115F" w:rsidP="00366440">
            <w:pPr>
              <w:jc w:val="center"/>
              <w:rPr>
                <w:szCs w:val="21"/>
              </w:rPr>
            </w:pPr>
            <w:r w:rsidRPr="00FF10BB">
              <w:rPr>
                <w:rFonts w:hint="eastAsia"/>
                <w:szCs w:val="21"/>
              </w:rPr>
              <w:t>0416-</w:t>
            </w:r>
            <w:r w:rsidRPr="00FF10BB">
              <w:rPr>
                <w:szCs w:val="21"/>
              </w:rPr>
              <w:t>3787888-6803</w:t>
            </w:r>
          </w:p>
        </w:tc>
      </w:tr>
      <w:tr w:rsidR="0018115F" w:rsidRPr="00FF10BB" w:rsidTr="00366440">
        <w:tc>
          <w:tcPr>
            <w:tcW w:w="628" w:type="pct"/>
          </w:tcPr>
          <w:p w:rsidR="0018115F" w:rsidRPr="00FF10BB" w:rsidRDefault="0018115F" w:rsidP="00366440">
            <w:pPr>
              <w:rPr>
                <w:szCs w:val="21"/>
              </w:rPr>
            </w:pPr>
            <w:r w:rsidRPr="00FF10BB">
              <w:rPr>
                <w:szCs w:val="21"/>
              </w:rPr>
              <w:t>电子邮箱</w:t>
            </w:r>
          </w:p>
        </w:tc>
        <w:tc>
          <w:tcPr>
            <w:tcW w:w="4372" w:type="pct"/>
            <w:gridSpan w:val="3"/>
            <w:vAlign w:val="center"/>
          </w:tcPr>
          <w:p w:rsidR="0018115F" w:rsidRPr="00FF10BB" w:rsidRDefault="0018115F" w:rsidP="00366440">
            <w:pPr>
              <w:jc w:val="center"/>
              <w:rPr>
                <w:szCs w:val="21"/>
              </w:rPr>
            </w:pPr>
            <w:r w:rsidRPr="00FF10BB">
              <w:rPr>
                <w:rFonts w:hint="eastAsia"/>
                <w:szCs w:val="21"/>
              </w:rPr>
              <w:t>www.melinbridge.com</w:t>
            </w:r>
          </w:p>
        </w:tc>
      </w:tr>
      <w:tr w:rsidR="0018115F" w:rsidRPr="00FF10BB" w:rsidTr="00366440">
        <w:tc>
          <w:tcPr>
            <w:tcW w:w="628" w:type="pct"/>
            <w:vAlign w:val="center"/>
          </w:tcPr>
          <w:p w:rsidR="0018115F" w:rsidRPr="00FF10BB" w:rsidRDefault="0018115F" w:rsidP="00366440">
            <w:pPr>
              <w:jc w:val="center"/>
              <w:rPr>
                <w:szCs w:val="21"/>
              </w:rPr>
            </w:pPr>
            <w:r w:rsidRPr="00FF10BB">
              <w:rPr>
                <w:szCs w:val="21"/>
              </w:rPr>
              <w:t>企</w:t>
            </w:r>
          </w:p>
          <w:p w:rsidR="0018115F" w:rsidRPr="00FF10BB" w:rsidRDefault="0018115F" w:rsidP="00366440">
            <w:pPr>
              <w:jc w:val="center"/>
              <w:rPr>
                <w:szCs w:val="21"/>
              </w:rPr>
            </w:pPr>
            <w:r w:rsidRPr="00FF10BB">
              <w:rPr>
                <w:szCs w:val="21"/>
              </w:rPr>
              <w:t>业</w:t>
            </w:r>
          </w:p>
          <w:p w:rsidR="0018115F" w:rsidRPr="00FF10BB" w:rsidRDefault="0018115F" w:rsidP="00366440">
            <w:pPr>
              <w:jc w:val="center"/>
              <w:rPr>
                <w:szCs w:val="21"/>
              </w:rPr>
            </w:pPr>
            <w:r w:rsidRPr="00FF10BB">
              <w:rPr>
                <w:szCs w:val="21"/>
              </w:rPr>
              <w:t>简</w:t>
            </w:r>
          </w:p>
          <w:p w:rsidR="0018115F" w:rsidRPr="00FF10BB" w:rsidRDefault="0018115F" w:rsidP="00366440">
            <w:pPr>
              <w:jc w:val="center"/>
              <w:rPr>
                <w:szCs w:val="21"/>
              </w:rPr>
            </w:pPr>
            <w:r w:rsidRPr="00FF10BB">
              <w:rPr>
                <w:szCs w:val="21"/>
              </w:rPr>
              <w:t>介</w:t>
            </w:r>
          </w:p>
        </w:tc>
        <w:tc>
          <w:tcPr>
            <w:tcW w:w="4372" w:type="pct"/>
            <w:gridSpan w:val="3"/>
            <w:vAlign w:val="center"/>
          </w:tcPr>
          <w:p w:rsidR="0018115F" w:rsidRPr="00FF10BB" w:rsidRDefault="0018115F" w:rsidP="00366440">
            <w:pPr>
              <w:ind w:firstLineChars="200" w:firstLine="420"/>
              <w:rPr>
                <w:szCs w:val="21"/>
              </w:rPr>
            </w:pPr>
            <w:r w:rsidRPr="00FF10BB">
              <w:rPr>
                <w:szCs w:val="21"/>
              </w:rPr>
              <w:t>锦州美联桥汽车部件有限公司，始建于</w:t>
            </w:r>
            <w:r w:rsidRPr="00FF10BB">
              <w:rPr>
                <w:szCs w:val="21"/>
              </w:rPr>
              <w:t>2005</w:t>
            </w:r>
            <w:r w:rsidRPr="00FF10BB">
              <w:rPr>
                <w:szCs w:val="21"/>
              </w:rPr>
              <w:t>年，是由北京美联桥科技发展有限公司创始人景建周先生于</w:t>
            </w:r>
            <w:r w:rsidRPr="00FF10BB">
              <w:rPr>
                <w:szCs w:val="21"/>
              </w:rPr>
              <w:t>2005</w:t>
            </w:r>
            <w:r w:rsidRPr="00FF10BB">
              <w:rPr>
                <w:szCs w:val="21"/>
              </w:rPr>
              <w:t>年投资成立。是一家专业从事车用动力系统节能减排增效技术及产品的高新技术企业。作为专业的</w:t>
            </w:r>
            <w:r w:rsidRPr="00FF10BB">
              <w:rPr>
                <w:szCs w:val="21"/>
              </w:rPr>
              <w:t>EGR</w:t>
            </w:r>
            <w:r w:rsidRPr="00FF10BB">
              <w:rPr>
                <w:szCs w:val="21"/>
              </w:rPr>
              <w:t>供应商，多年来，公司坚持创新，追求卓越，积极顺应绿色发展的大趋势，掌握节能减排的新技术，增强企业核心竞争力，持续地为客户创造最大的价值，保持在</w:t>
            </w:r>
            <w:r w:rsidRPr="00FF10BB">
              <w:rPr>
                <w:szCs w:val="21"/>
              </w:rPr>
              <w:t>EGR</w:t>
            </w:r>
            <w:r w:rsidRPr="00FF10BB">
              <w:rPr>
                <w:szCs w:val="21"/>
              </w:rPr>
              <w:t>行业中的领先地位和增长。深耕十载，现已成为国内唯一能够自主进行</w:t>
            </w:r>
            <w:r w:rsidRPr="00FF10BB">
              <w:rPr>
                <w:szCs w:val="21"/>
              </w:rPr>
              <w:t>EGR</w:t>
            </w:r>
            <w:r w:rsidRPr="00FF10BB">
              <w:rPr>
                <w:szCs w:val="21"/>
              </w:rPr>
              <w:t>全模块集成设计与制造的系统供应商</w:t>
            </w:r>
            <w:r w:rsidRPr="00FF10BB">
              <w:rPr>
                <w:rFonts w:hint="eastAsia"/>
                <w:szCs w:val="21"/>
              </w:rPr>
              <w:t>。</w:t>
            </w:r>
            <w:r w:rsidRPr="00FF10BB">
              <w:rPr>
                <w:szCs w:val="21"/>
              </w:rPr>
              <w:t>公司十几年来始终致力于发动机排放控制技术研究与创新。随着</w:t>
            </w:r>
            <w:r w:rsidRPr="00FF10BB">
              <w:rPr>
                <w:szCs w:val="21"/>
              </w:rPr>
              <w:t>2015</w:t>
            </w:r>
            <w:r w:rsidRPr="00FF10BB">
              <w:rPr>
                <w:szCs w:val="21"/>
              </w:rPr>
              <w:t>年</w:t>
            </w:r>
            <w:r w:rsidRPr="00FF10BB">
              <w:rPr>
                <w:szCs w:val="21"/>
              </w:rPr>
              <w:t>EGR</w:t>
            </w:r>
            <w:r w:rsidRPr="00FF10BB">
              <w:rPr>
                <w:szCs w:val="21"/>
              </w:rPr>
              <w:t>阀的成功开发，现已成为国内唯一一家能够自主进行</w:t>
            </w:r>
            <w:r w:rsidRPr="00FF10BB">
              <w:rPr>
                <w:szCs w:val="21"/>
              </w:rPr>
              <w:t>EGR</w:t>
            </w:r>
            <w:r w:rsidRPr="00FF10BB">
              <w:rPr>
                <w:szCs w:val="21"/>
              </w:rPr>
              <w:t>系统全模块集成设计与制造提供全方位解决方案和产品的系统供应商。公司自成立以来始终高度重视企业管理体系的建设与持续改进；多年来，在企业创始人景建周先生的亲自带领下，吸取世界顶级企业的先进管理思想的精髓，不断改进完善自身的经营管理体系，系统规划和实施信息化建设，有效建立和运行了适应美联桥特点的高水准的集成产品开发敏捷运作管理体系。并成功建设和应用了</w:t>
            </w:r>
            <w:r w:rsidRPr="00FF10BB">
              <w:rPr>
                <w:szCs w:val="21"/>
              </w:rPr>
              <w:t>PLM</w:t>
            </w:r>
            <w:r w:rsidRPr="00FF10BB">
              <w:rPr>
                <w:szCs w:val="21"/>
              </w:rPr>
              <w:t>、</w:t>
            </w:r>
            <w:r w:rsidRPr="00FF10BB">
              <w:rPr>
                <w:szCs w:val="21"/>
              </w:rPr>
              <w:t>ERP</w:t>
            </w:r>
            <w:r w:rsidRPr="00FF10BB">
              <w:rPr>
                <w:szCs w:val="21"/>
              </w:rPr>
              <w:t>等信息化管理。顺应趋势，实现节能减排新突破除</w:t>
            </w:r>
            <w:r w:rsidRPr="00FF10BB">
              <w:rPr>
                <w:szCs w:val="21"/>
              </w:rPr>
              <w:t>EGR</w:t>
            </w:r>
            <w:r w:rsidRPr="00FF10BB">
              <w:rPr>
                <w:szCs w:val="21"/>
              </w:rPr>
              <w:t>技术之外，公司正在实施的</w:t>
            </w:r>
            <w:r w:rsidRPr="00FF10BB">
              <w:rPr>
                <w:szCs w:val="21"/>
              </w:rPr>
              <w:t>EHR,TEG</w:t>
            </w:r>
            <w:r w:rsidRPr="00FF10BB">
              <w:rPr>
                <w:szCs w:val="21"/>
              </w:rPr>
              <w:t>等汽车尾气热能回收新项目的成功开发，将实现燃油经济性大幅提升，公司将陆续推出一系列新的未来发动机节能减排技术及其产品。</w:t>
            </w:r>
          </w:p>
        </w:tc>
      </w:tr>
      <w:tr w:rsidR="0018115F" w:rsidRPr="00FF10BB" w:rsidTr="00366440">
        <w:tc>
          <w:tcPr>
            <w:tcW w:w="628" w:type="pct"/>
            <w:vAlign w:val="center"/>
          </w:tcPr>
          <w:p w:rsidR="0018115F" w:rsidRPr="00FF10BB" w:rsidRDefault="0018115F" w:rsidP="00366440">
            <w:pPr>
              <w:jc w:val="center"/>
              <w:rPr>
                <w:szCs w:val="21"/>
              </w:rPr>
            </w:pPr>
            <w:r w:rsidRPr="00FF10BB">
              <w:rPr>
                <w:szCs w:val="21"/>
              </w:rPr>
              <w:t>项</w:t>
            </w:r>
          </w:p>
          <w:p w:rsidR="0018115F" w:rsidRPr="00FF10BB" w:rsidRDefault="0018115F" w:rsidP="00366440">
            <w:pPr>
              <w:jc w:val="center"/>
              <w:rPr>
                <w:szCs w:val="21"/>
              </w:rPr>
            </w:pPr>
            <w:r w:rsidRPr="00FF10BB">
              <w:rPr>
                <w:szCs w:val="21"/>
              </w:rPr>
              <w:t>目</w:t>
            </w:r>
          </w:p>
          <w:p w:rsidR="0018115F" w:rsidRPr="00FF10BB" w:rsidRDefault="0018115F" w:rsidP="00366440">
            <w:pPr>
              <w:jc w:val="center"/>
              <w:rPr>
                <w:szCs w:val="21"/>
              </w:rPr>
            </w:pPr>
            <w:r w:rsidRPr="00FF10BB">
              <w:rPr>
                <w:szCs w:val="21"/>
              </w:rPr>
              <w:t>简</w:t>
            </w:r>
          </w:p>
          <w:p w:rsidR="0018115F" w:rsidRPr="00FF10BB" w:rsidRDefault="0018115F" w:rsidP="00366440">
            <w:pPr>
              <w:jc w:val="center"/>
              <w:rPr>
                <w:szCs w:val="21"/>
              </w:rPr>
            </w:pPr>
            <w:r w:rsidRPr="00FF10BB">
              <w:rPr>
                <w:szCs w:val="21"/>
              </w:rPr>
              <w:t>介</w:t>
            </w:r>
          </w:p>
        </w:tc>
        <w:tc>
          <w:tcPr>
            <w:tcW w:w="4372" w:type="pct"/>
            <w:gridSpan w:val="3"/>
            <w:vAlign w:val="center"/>
          </w:tcPr>
          <w:p w:rsidR="0018115F" w:rsidRPr="00FF10BB" w:rsidRDefault="0018115F" w:rsidP="00366440">
            <w:pPr>
              <w:ind w:firstLineChars="200" w:firstLine="420"/>
              <w:rPr>
                <w:szCs w:val="21"/>
              </w:rPr>
            </w:pPr>
            <w:r w:rsidRPr="00FF10BB">
              <w:rPr>
                <w:rFonts w:hint="eastAsia"/>
                <w:szCs w:val="21"/>
              </w:rPr>
              <w:t>冷冲压方式成型的产品</w:t>
            </w:r>
            <w:r w:rsidRPr="00FF10BB">
              <w:rPr>
                <w:rFonts w:hint="eastAsia"/>
                <w:szCs w:val="21"/>
              </w:rPr>
              <w:t>R</w:t>
            </w:r>
            <w:r w:rsidRPr="00FF10BB">
              <w:rPr>
                <w:rFonts w:hint="eastAsia"/>
                <w:szCs w:val="21"/>
              </w:rPr>
              <w:t>角（如下图）尺寸波动较大，依靠模具的</w:t>
            </w:r>
            <w:r w:rsidRPr="00FF10BB">
              <w:rPr>
                <w:rFonts w:hint="eastAsia"/>
                <w:szCs w:val="21"/>
              </w:rPr>
              <w:t>R</w:t>
            </w:r>
            <w:r w:rsidRPr="00FF10BB">
              <w:rPr>
                <w:rFonts w:hint="eastAsia"/>
                <w:szCs w:val="21"/>
              </w:rPr>
              <w:t>角进行初始的保证，存在保证能力差，波动范围大的问题，无法满足产品对</w:t>
            </w:r>
            <w:r w:rsidRPr="00FF10BB">
              <w:rPr>
                <w:rFonts w:hint="eastAsia"/>
                <w:szCs w:val="21"/>
              </w:rPr>
              <w:t>R</w:t>
            </w:r>
            <w:r w:rsidRPr="00FF10BB">
              <w:rPr>
                <w:rFonts w:hint="eastAsia"/>
                <w:szCs w:val="21"/>
              </w:rPr>
              <w:t>角的要求。</w:t>
            </w:r>
          </w:p>
          <w:p w:rsidR="0018115F" w:rsidRPr="00FF10BB" w:rsidRDefault="0018115F" w:rsidP="00366440">
            <w:pPr>
              <w:ind w:firstLineChars="200" w:firstLine="420"/>
              <w:rPr>
                <w:szCs w:val="21"/>
              </w:rPr>
            </w:pPr>
            <w:r w:rsidRPr="00FF10BB">
              <w:rPr>
                <w:rFonts w:hint="eastAsia"/>
                <w:szCs w:val="21"/>
              </w:rPr>
              <w:t>图中的</w:t>
            </w:r>
            <w:r w:rsidRPr="00FF10BB">
              <w:rPr>
                <w:rFonts w:hint="eastAsia"/>
                <w:szCs w:val="21"/>
              </w:rPr>
              <w:t xml:space="preserve">R1 </w:t>
            </w:r>
            <w:r w:rsidRPr="00FF10BB">
              <w:rPr>
                <w:rFonts w:hint="eastAsia"/>
                <w:szCs w:val="21"/>
              </w:rPr>
              <w:t>与</w:t>
            </w:r>
            <w:r w:rsidRPr="00FF10BB">
              <w:rPr>
                <w:rFonts w:hint="eastAsia"/>
                <w:szCs w:val="21"/>
              </w:rPr>
              <w:t xml:space="preserve">R1.5 </w:t>
            </w:r>
            <w:r w:rsidRPr="00FF10BB">
              <w:rPr>
                <w:rFonts w:hint="eastAsia"/>
                <w:szCs w:val="21"/>
              </w:rPr>
              <w:t>类</w:t>
            </w:r>
            <w:r w:rsidRPr="00FF10BB">
              <w:rPr>
                <w:rFonts w:hint="eastAsia"/>
                <w:szCs w:val="21"/>
              </w:rPr>
              <w:t>R</w:t>
            </w:r>
            <w:r w:rsidRPr="00FF10BB">
              <w:rPr>
                <w:rFonts w:hint="eastAsia"/>
                <w:szCs w:val="21"/>
              </w:rPr>
              <w:t>角为目前难点。</w:t>
            </w:r>
          </w:p>
          <w:p w:rsidR="0018115F" w:rsidRPr="00FF10BB" w:rsidRDefault="0018115F" w:rsidP="00366440">
            <w:pPr>
              <w:ind w:firstLineChars="200" w:firstLine="420"/>
              <w:rPr>
                <w:szCs w:val="21"/>
              </w:rPr>
            </w:pPr>
          </w:p>
          <w:p w:rsidR="0018115F" w:rsidRPr="00FF10BB" w:rsidRDefault="0018115F" w:rsidP="00366440">
            <w:pPr>
              <w:ind w:firstLineChars="200" w:firstLine="420"/>
              <w:rPr>
                <w:szCs w:val="21"/>
              </w:rPr>
            </w:pPr>
          </w:p>
          <w:p w:rsidR="0018115F" w:rsidRPr="00FF10BB" w:rsidRDefault="0018115F" w:rsidP="00366440">
            <w:pPr>
              <w:ind w:firstLineChars="200" w:firstLine="420"/>
              <w:rPr>
                <w:szCs w:val="21"/>
              </w:rPr>
            </w:pPr>
            <w:r w:rsidRPr="00FF10BB">
              <w:rPr>
                <w:noProof/>
                <w:szCs w:val="21"/>
              </w:rPr>
              <w:drawing>
                <wp:inline distT="0" distB="0" distL="0" distR="0">
                  <wp:extent cx="2733675" cy="2076450"/>
                  <wp:effectExtent l="19050" t="0" r="9525" b="0"/>
                  <wp:docPr id="4" name="图片 1" descr="ee868f28-87e4-4d37-ad8d-341cc2245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e868f28-87e4-4d37-ad8d-341cc2245d59"/>
                          <pic:cNvPicPr>
                            <a:picLocks noChangeAspect="1" noChangeArrowheads="1"/>
                          </pic:cNvPicPr>
                        </pic:nvPicPr>
                        <pic:blipFill>
                          <a:blip r:embed="rId11" cstate="print"/>
                          <a:srcRect/>
                          <a:stretch>
                            <a:fillRect/>
                          </a:stretch>
                        </pic:blipFill>
                        <pic:spPr bwMode="auto">
                          <a:xfrm>
                            <a:off x="0" y="0"/>
                            <a:ext cx="2733675" cy="2076450"/>
                          </a:xfrm>
                          <a:prstGeom prst="rect">
                            <a:avLst/>
                          </a:prstGeom>
                          <a:noFill/>
                          <a:ln w="9525">
                            <a:noFill/>
                            <a:miter lim="800000"/>
                            <a:headEnd/>
                            <a:tailEnd/>
                          </a:ln>
                        </pic:spPr>
                      </pic:pic>
                    </a:graphicData>
                  </a:graphic>
                </wp:inline>
              </w:drawing>
            </w:r>
          </w:p>
        </w:tc>
      </w:tr>
      <w:tr w:rsidR="0018115F" w:rsidRPr="00FF10BB" w:rsidTr="00366440">
        <w:trPr>
          <w:trHeight w:val="1535"/>
        </w:trPr>
        <w:tc>
          <w:tcPr>
            <w:tcW w:w="628" w:type="pct"/>
            <w:vAlign w:val="center"/>
          </w:tcPr>
          <w:p w:rsidR="0018115F" w:rsidRPr="00FF10BB" w:rsidRDefault="0018115F" w:rsidP="00366440">
            <w:pPr>
              <w:jc w:val="center"/>
              <w:rPr>
                <w:szCs w:val="21"/>
              </w:rPr>
            </w:pPr>
            <w:r w:rsidRPr="00FF10BB">
              <w:rPr>
                <w:szCs w:val="21"/>
              </w:rPr>
              <w:t>技术与</w:t>
            </w:r>
          </w:p>
          <w:p w:rsidR="0018115F" w:rsidRPr="00FF10BB" w:rsidRDefault="0018115F" w:rsidP="00366440">
            <w:pPr>
              <w:jc w:val="center"/>
              <w:rPr>
                <w:szCs w:val="21"/>
              </w:rPr>
            </w:pPr>
            <w:r w:rsidRPr="00FF10BB">
              <w:rPr>
                <w:szCs w:val="21"/>
              </w:rPr>
              <w:t>资金需求</w:t>
            </w:r>
          </w:p>
        </w:tc>
        <w:tc>
          <w:tcPr>
            <w:tcW w:w="4372" w:type="pct"/>
            <w:gridSpan w:val="3"/>
            <w:vAlign w:val="center"/>
          </w:tcPr>
          <w:p w:rsidR="0018115F" w:rsidRPr="00FF10BB" w:rsidRDefault="0018115F" w:rsidP="00366440">
            <w:pPr>
              <w:ind w:firstLineChars="200" w:firstLine="420"/>
              <w:rPr>
                <w:szCs w:val="21"/>
              </w:rPr>
            </w:pPr>
            <w:r w:rsidRPr="00FF10BB">
              <w:rPr>
                <w:rFonts w:hint="eastAsia"/>
                <w:szCs w:val="21"/>
              </w:rPr>
              <w:t>冷冲压成型</w:t>
            </w:r>
            <w:r w:rsidRPr="00FF10BB">
              <w:rPr>
                <w:rFonts w:hint="eastAsia"/>
                <w:szCs w:val="21"/>
              </w:rPr>
              <w:t>R</w:t>
            </w:r>
            <w:r w:rsidRPr="00FF10BB">
              <w:rPr>
                <w:rFonts w:hint="eastAsia"/>
                <w:szCs w:val="21"/>
              </w:rPr>
              <w:t>角尺寸实现工艺；冷冲压成型</w:t>
            </w:r>
            <w:r w:rsidRPr="00FF10BB">
              <w:rPr>
                <w:rFonts w:hint="eastAsia"/>
                <w:szCs w:val="21"/>
              </w:rPr>
              <w:t>R</w:t>
            </w:r>
            <w:r w:rsidRPr="00FF10BB">
              <w:rPr>
                <w:rFonts w:hint="eastAsia"/>
                <w:szCs w:val="21"/>
              </w:rPr>
              <w:t>角模具设计方案；冷冲压成型</w:t>
            </w:r>
            <w:r w:rsidRPr="00FF10BB">
              <w:rPr>
                <w:rFonts w:hint="eastAsia"/>
                <w:szCs w:val="21"/>
              </w:rPr>
              <w:t>R</w:t>
            </w:r>
            <w:r w:rsidRPr="00FF10BB">
              <w:rPr>
                <w:rFonts w:hint="eastAsia"/>
                <w:szCs w:val="21"/>
              </w:rPr>
              <w:t>角需要的资源配置与预算。</w:t>
            </w:r>
          </w:p>
        </w:tc>
      </w:tr>
    </w:tbl>
    <w:p w:rsidR="0018115F" w:rsidRDefault="0018115F" w:rsidP="007214AD">
      <w:pPr>
        <w:rPr>
          <w:szCs w:val="21"/>
        </w:rPr>
      </w:pPr>
    </w:p>
    <w:p w:rsidR="00BB3126" w:rsidRDefault="00BB3126" w:rsidP="00BB312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BB3126" w:rsidRPr="00FF10BB" w:rsidTr="002A1ACF">
        <w:tc>
          <w:tcPr>
            <w:tcW w:w="1100" w:type="dxa"/>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变压器升级及中频电炉节能改造项目</w:t>
            </w:r>
          </w:p>
        </w:tc>
      </w:tr>
      <w:tr w:rsidR="00BB3126" w:rsidRPr="00FF10BB" w:rsidTr="002A1ACF">
        <w:tc>
          <w:tcPr>
            <w:tcW w:w="1100" w:type="dxa"/>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锦州越华船舶配件制造有限公司</w:t>
            </w:r>
          </w:p>
        </w:tc>
      </w:tr>
      <w:tr w:rsidR="00BB3126" w:rsidRPr="00FF10BB" w:rsidTr="002A1ACF">
        <w:tc>
          <w:tcPr>
            <w:tcW w:w="1100" w:type="dxa"/>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锦州市义县头台满族乡尚姑堂村</w:t>
            </w:r>
          </w:p>
        </w:tc>
        <w:tc>
          <w:tcPr>
            <w:tcW w:w="1386"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12100</w:t>
            </w:r>
            <w:r w:rsidRPr="00FF10BB">
              <w:rPr>
                <w:rFonts w:asciiTheme="minorEastAsia" w:eastAsiaTheme="minorEastAsia" w:hAnsiTheme="minorEastAsia" w:hint="eastAsia"/>
                <w:szCs w:val="21"/>
              </w:rPr>
              <w:t>0</w:t>
            </w:r>
          </w:p>
        </w:tc>
      </w:tr>
      <w:tr w:rsidR="00BB3126" w:rsidRPr="00FF10BB" w:rsidTr="002A1ACF">
        <w:tc>
          <w:tcPr>
            <w:tcW w:w="1100" w:type="dxa"/>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卢玉森</w:t>
            </w:r>
          </w:p>
        </w:tc>
        <w:tc>
          <w:tcPr>
            <w:tcW w:w="1386"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18641655222</w:t>
            </w:r>
          </w:p>
        </w:tc>
      </w:tr>
      <w:tr w:rsidR="00BB3126" w:rsidRPr="00FF10BB" w:rsidTr="002A1ACF">
        <w:tc>
          <w:tcPr>
            <w:tcW w:w="1100" w:type="dxa"/>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767022729@qq.com</w:t>
            </w:r>
          </w:p>
        </w:tc>
      </w:tr>
      <w:tr w:rsidR="00BB3126" w:rsidRPr="00FF10BB" w:rsidTr="002A1ACF">
        <w:trPr>
          <w:trHeight w:val="3489"/>
        </w:trPr>
        <w:tc>
          <w:tcPr>
            <w:tcW w:w="1100" w:type="dxa"/>
            <w:vAlign w:val="center"/>
          </w:tcPr>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锦州越华船舶配件制造有限公司成立于2008年，注册资金100万元，企业性质属有限责任公司。公司占地面积120亩，建筑面积20000余平方米，成立6年以来，每年纳税均超百万元。锦州越华船舶配件制造有限公司主要从事船舶配件加工及特钢（镍铁锰铁）生产与销售。公司现有员工100余人，其中：大学学历3人、中专学历5人、各类专业技术人员20余人。公司拥有先进的生产线及高标准的化验室。</w:t>
            </w:r>
          </w:p>
        </w:tc>
      </w:tr>
      <w:tr w:rsidR="00BB3126" w:rsidRPr="00FF10BB" w:rsidTr="002A1ACF">
        <w:trPr>
          <w:trHeight w:val="6107"/>
        </w:trPr>
        <w:tc>
          <w:tcPr>
            <w:tcW w:w="1100" w:type="dxa"/>
            <w:vAlign w:val="center"/>
          </w:tcPr>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BB3126" w:rsidRPr="00FF10BB" w:rsidRDefault="00BB3126" w:rsidP="002A1ACF">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将原有凌海电力电炉有限责任公司生产的ZS-10000/10变压器进行升级改造，变压器二次侧增加一台中频炉专用KYTBBL高压TSC动态无功功率补偿装置。将原有普通KGPS可控硅并联中频电源更换为新型节能KGCL可控硅串联中频电源。预期成果（1）增容降损，节能增效功率因数由0.73提高至0.96，变压器的平均负荷电流减小24％（COSφ1／COSφ2＝0.73／0.96），相当于变压器运行容量降低了24％（2400KVA）；变压器铜损减少：1－（0.73／0.96）2＝24%；变压器温度降到65℃左右；每月节省电量79.5kW×24％×12h×30＝6869kWh／月。此项节约电费：5838元／月。（2）提高生产效率KYTBBL高压滤波补偿装置投入后，电压稳定了，缩短了熔炼时间，（也减少了热能既电能损失），提高了生产效率。KYTBBL高压滤波补偿装置投入后，负荷无功电流、谐波电流减少，设备的发热、损耗降低，振动减少。（3）缩短熔炼时间，节约电能消耗采用新型节能KGCL可控硅串联中频电源继承普通KGPS可控硅并联中频电源和IGBT串联中频电源两种产品的优点，采用全波整流电源，在整个工作过程中整流始终处于全开通状态（相当于二极管整流）；设备的功率因数始终处于最高状态（≧0.96）。不产生高次谐波，对电网无污染，不影响变电所无功补偿电容器的运行。比普通可控硅并联中频电源节能15%左右。而且，配件便宜易采购易维修。采用新型节能KGCL可控硅串联中频电源钢水吨耗电减少600度，年产12000吨，节约电能600×12000=7.2×106kWh，折合年节约标准煤当量值约885吨。</w:t>
            </w:r>
          </w:p>
        </w:tc>
      </w:tr>
      <w:tr w:rsidR="00BB3126" w:rsidRPr="00FF10BB" w:rsidTr="002A1ACF">
        <w:trPr>
          <w:trHeight w:val="1812"/>
        </w:trPr>
        <w:tc>
          <w:tcPr>
            <w:tcW w:w="1100" w:type="dxa"/>
            <w:vAlign w:val="center"/>
          </w:tcPr>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技术与</w:t>
            </w:r>
          </w:p>
          <w:p w:rsidR="00BB3126" w:rsidRPr="00FF10BB" w:rsidRDefault="00BB3126" w:rsidP="002A1ACF">
            <w:pPr>
              <w:jc w:val="center"/>
              <w:rPr>
                <w:rFonts w:asciiTheme="minorEastAsia" w:eastAsiaTheme="minorEastAsia" w:hAnsiTheme="minorEastAsia"/>
                <w:szCs w:val="21"/>
              </w:rPr>
            </w:pPr>
            <w:r w:rsidRPr="00FF10BB">
              <w:rPr>
                <w:rFonts w:asciiTheme="minorEastAsia" w:eastAsiaTheme="minorEastAsia" w:hAnsiTheme="minorEastAsia"/>
                <w:szCs w:val="21"/>
              </w:rPr>
              <w:t>资金需求</w:t>
            </w:r>
          </w:p>
        </w:tc>
        <w:tc>
          <w:tcPr>
            <w:tcW w:w="7422" w:type="dxa"/>
            <w:gridSpan w:val="3"/>
            <w:vAlign w:val="center"/>
          </w:tcPr>
          <w:p w:rsidR="00BB3126" w:rsidRPr="00FF10BB" w:rsidRDefault="00BB3126" w:rsidP="002A1ACF">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本项目采用辽宁工业大学核心技术成果，无技术需求。 项目总投资1200万元，其中自筹500万元，资金缺口700万元。</w:t>
            </w:r>
          </w:p>
        </w:tc>
      </w:tr>
    </w:tbl>
    <w:p w:rsidR="00BB3126" w:rsidRPr="0018115F" w:rsidRDefault="00BB3126" w:rsidP="00BB3126">
      <w:pPr>
        <w:rPr>
          <w:szCs w:val="21"/>
        </w:rPr>
      </w:pPr>
    </w:p>
    <w:p w:rsidR="0018115F" w:rsidRPr="00BB3126" w:rsidRDefault="0018115F" w:rsidP="007214AD">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18115F" w:rsidRPr="00FF10BB" w:rsidTr="00366440">
        <w:tc>
          <w:tcPr>
            <w:tcW w:w="1100" w:type="dxa"/>
          </w:tcPr>
          <w:p w:rsidR="0018115F" w:rsidRPr="00FF10BB" w:rsidRDefault="0018115F" w:rsidP="00366440">
            <w:pPr>
              <w:rPr>
                <w:szCs w:val="21"/>
              </w:rPr>
            </w:pPr>
            <w:r w:rsidRPr="00FF10BB">
              <w:rPr>
                <w:rFonts w:hint="eastAsia"/>
                <w:szCs w:val="21"/>
              </w:rPr>
              <w:t>项目名称</w:t>
            </w:r>
          </w:p>
        </w:tc>
        <w:tc>
          <w:tcPr>
            <w:tcW w:w="7422" w:type="dxa"/>
            <w:gridSpan w:val="3"/>
            <w:vAlign w:val="center"/>
          </w:tcPr>
          <w:p w:rsidR="0018115F" w:rsidRPr="00FF10BB" w:rsidRDefault="0018115F" w:rsidP="00366440">
            <w:pPr>
              <w:jc w:val="center"/>
              <w:rPr>
                <w:szCs w:val="21"/>
              </w:rPr>
            </w:pPr>
            <w:r w:rsidRPr="00FF10BB">
              <w:rPr>
                <w:rFonts w:hint="eastAsia"/>
                <w:szCs w:val="21"/>
              </w:rPr>
              <w:t>±</w:t>
            </w:r>
            <w:r w:rsidRPr="00FF10BB">
              <w:rPr>
                <w:rFonts w:hint="eastAsia"/>
                <w:szCs w:val="21"/>
              </w:rPr>
              <w:t>1100kV</w:t>
            </w:r>
            <w:r w:rsidRPr="00FF10BB">
              <w:rPr>
                <w:rFonts w:hint="eastAsia"/>
                <w:szCs w:val="21"/>
              </w:rPr>
              <w:t>阀厅金具</w:t>
            </w:r>
          </w:p>
        </w:tc>
      </w:tr>
      <w:tr w:rsidR="0018115F" w:rsidRPr="00FF10BB" w:rsidTr="00366440">
        <w:tc>
          <w:tcPr>
            <w:tcW w:w="1100" w:type="dxa"/>
          </w:tcPr>
          <w:p w:rsidR="0018115F" w:rsidRPr="00FF10BB" w:rsidRDefault="0018115F" w:rsidP="00366440">
            <w:pPr>
              <w:rPr>
                <w:szCs w:val="21"/>
              </w:rPr>
            </w:pPr>
            <w:r w:rsidRPr="00FF10BB">
              <w:rPr>
                <w:szCs w:val="21"/>
              </w:rPr>
              <w:t>单位名称</w:t>
            </w:r>
          </w:p>
        </w:tc>
        <w:tc>
          <w:tcPr>
            <w:tcW w:w="7422" w:type="dxa"/>
            <w:gridSpan w:val="3"/>
            <w:vAlign w:val="center"/>
          </w:tcPr>
          <w:p w:rsidR="0018115F" w:rsidRPr="00FF10BB" w:rsidRDefault="0018115F" w:rsidP="00366440">
            <w:pPr>
              <w:jc w:val="center"/>
              <w:rPr>
                <w:szCs w:val="21"/>
              </w:rPr>
            </w:pPr>
            <w:r w:rsidRPr="00FF10BB">
              <w:rPr>
                <w:rFonts w:hint="eastAsia"/>
                <w:szCs w:val="21"/>
              </w:rPr>
              <w:t>辽宁锦兴电力金具科技股份有限公司</w:t>
            </w:r>
          </w:p>
        </w:tc>
      </w:tr>
      <w:tr w:rsidR="0018115F" w:rsidRPr="00FF10BB" w:rsidTr="00366440">
        <w:tc>
          <w:tcPr>
            <w:tcW w:w="1100" w:type="dxa"/>
          </w:tcPr>
          <w:p w:rsidR="0018115F" w:rsidRPr="00FF10BB" w:rsidRDefault="0018115F" w:rsidP="00366440">
            <w:pPr>
              <w:rPr>
                <w:szCs w:val="21"/>
              </w:rPr>
            </w:pPr>
            <w:r w:rsidRPr="00FF10BB">
              <w:rPr>
                <w:szCs w:val="21"/>
              </w:rPr>
              <w:t>通讯地址</w:t>
            </w:r>
          </w:p>
        </w:tc>
        <w:tc>
          <w:tcPr>
            <w:tcW w:w="3196" w:type="dxa"/>
            <w:vAlign w:val="center"/>
          </w:tcPr>
          <w:p w:rsidR="0018115F" w:rsidRPr="00FF10BB" w:rsidRDefault="0018115F" w:rsidP="00366440">
            <w:pPr>
              <w:jc w:val="center"/>
              <w:rPr>
                <w:szCs w:val="21"/>
              </w:rPr>
            </w:pPr>
            <w:r w:rsidRPr="00FF10BB">
              <w:rPr>
                <w:rFonts w:hint="eastAsia"/>
                <w:szCs w:val="21"/>
              </w:rPr>
              <w:t>七里河工业园区</w:t>
            </w:r>
            <w:r w:rsidRPr="00FF10BB">
              <w:rPr>
                <w:rFonts w:hint="eastAsia"/>
                <w:szCs w:val="21"/>
              </w:rPr>
              <w:t>2</w:t>
            </w:r>
            <w:r w:rsidRPr="00FF10BB">
              <w:rPr>
                <w:rFonts w:hint="eastAsia"/>
                <w:szCs w:val="21"/>
              </w:rPr>
              <w:t>号</w:t>
            </w:r>
          </w:p>
        </w:tc>
        <w:tc>
          <w:tcPr>
            <w:tcW w:w="1386" w:type="dxa"/>
            <w:vAlign w:val="center"/>
          </w:tcPr>
          <w:p w:rsidR="0018115F" w:rsidRPr="00FF10BB" w:rsidRDefault="0018115F" w:rsidP="00366440">
            <w:pPr>
              <w:jc w:val="center"/>
              <w:rPr>
                <w:szCs w:val="21"/>
              </w:rPr>
            </w:pPr>
            <w:r w:rsidRPr="00FF10BB">
              <w:rPr>
                <w:szCs w:val="21"/>
              </w:rPr>
              <w:t>邮政编码</w:t>
            </w:r>
          </w:p>
        </w:tc>
        <w:tc>
          <w:tcPr>
            <w:tcW w:w="2840" w:type="dxa"/>
            <w:vAlign w:val="center"/>
          </w:tcPr>
          <w:p w:rsidR="0018115F" w:rsidRPr="00FF10BB" w:rsidRDefault="0018115F" w:rsidP="00366440">
            <w:pPr>
              <w:jc w:val="center"/>
              <w:rPr>
                <w:szCs w:val="21"/>
              </w:rPr>
            </w:pPr>
            <w:r w:rsidRPr="00FF10BB">
              <w:rPr>
                <w:rFonts w:hint="eastAsia"/>
                <w:szCs w:val="21"/>
              </w:rPr>
              <w:t>121000</w:t>
            </w:r>
          </w:p>
        </w:tc>
      </w:tr>
      <w:tr w:rsidR="0018115F" w:rsidRPr="00FF10BB" w:rsidTr="00366440">
        <w:tc>
          <w:tcPr>
            <w:tcW w:w="1100" w:type="dxa"/>
          </w:tcPr>
          <w:p w:rsidR="0018115F" w:rsidRPr="00FF10BB" w:rsidRDefault="0018115F" w:rsidP="00366440">
            <w:pPr>
              <w:rPr>
                <w:szCs w:val="21"/>
              </w:rPr>
            </w:pPr>
            <w:r w:rsidRPr="00FF10BB">
              <w:rPr>
                <w:szCs w:val="21"/>
              </w:rPr>
              <w:t>联系人</w:t>
            </w:r>
          </w:p>
        </w:tc>
        <w:tc>
          <w:tcPr>
            <w:tcW w:w="3196" w:type="dxa"/>
            <w:vAlign w:val="center"/>
          </w:tcPr>
          <w:p w:rsidR="0018115F" w:rsidRPr="00FF10BB" w:rsidRDefault="0018115F" w:rsidP="00366440">
            <w:pPr>
              <w:jc w:val="center"/>
              <w:rPr>
                <w:szCs w:val="21"/>
              </w:rPr>
            </w:pPr>
            <w:r w:rsidRPr="00FF10BB">
              <w:rPr>
                <w:rFonts w:hint="eastAsia"/>
                <w:szCs w:val="21"/>
              </w:rPr>
              <w:t>张鑫</w:t>
            </w:r>
          </w:p>
        </w:tc>
        <w:tc>
          <w:tcPr>
            <w:tcW w:w="1386" w:type="dxa"/>
            <w:vAlign w:val="center"/>
          </w:tcPr>
          <w:p w:rsidR="0018115F" w:rsidRPr="00FF10BB" w:rsidRDefault="0018115F" w:rsidP="00366440">
            <w:pPr>
              <w:jc w:val="center"/>
              <w:rPr>
                <w:szCs w:val="21"/>
              </w:rPr>
            </w:pPr>
            <w:r w:rsidRPr="00FF10BB">
              <w:rPr>
                <w:szCs w:val="21"/>
              </w:rPr>
              <w:t>联系电话</w:t>
            </w:r>
          </w:p>
        </w:tc>
        <w:tc>
          <w:tcPr>
            <w:tcW w:w="2840" w:type="dxa"/>
            <w:vAlign w:val="center"/>
          </w:tcPr>
          <w:p w:rsidR="0018115F" w:rsidRPr="00FF10BB" w:rsidRDefault="0018115F" w:rsidP="00366440">
            <w:pPr>
              <w:jc w:val="center"/>
              <w:rPr>
                <w:szCs w:val="21"/>
              </w:rPr>
            </w:pPr>
            <w:r w:rsidRPr="00FF10BB">
              <w:rPr>
                <w:szCs w:val="21"/>
              </w:rPr>
              <w:t>13840662020</w:t>
            </w:r>
          </w:p>
        </w:tc>
      </w:tr>
      <w:tr w:rsidR="0018115F" w:rsidRPr="00FF10BB" w:rsidTr="00366440">
        <w:tc>
          <w:tcPr>
            <w:tcW w:w="1100" w:type="dxa"/>
          </w:tcPr>
          <w:p w:rsidR="0018115F" w:rsidRPr="00FF10BB" w:rsidRDefault="0018115F" w:rsidP="00366440">
            <w:pPr>
              <w:rPr>
                <w:szCs w:val="21"/>
              </w:rPr>
            </w:pPr>
            <w:r w:rsidRPr="00FF10BB">
              <w:rPr>
                <w:szCs w:val="21"/>
              </w:rPr>
              <w:t>电子邮箱</w:t>
            </w:r>
          </w:p>
        </w:tc>
        <w:tc>
          <w:tcPr>
            <w:tcW w:w="7422" w:type="dxa"/>
            <w:gridSpan w:val="3"/>
            <w:vAlign w:val="center"/>
          </w:tcPr>
          <w:p w:rsidR="0018115F" w:rsidRPr="00FF10BB" w:rsidRDefault="0018115F" w:rsidP="00366440">
            <w:pPr>
              <w:jc w:val="center"/>
              <w:rPr>
                <w:szCs w:val="21"/>
              </w:rPr>
            </w:pPr>
            <w:r w:rsidRPr="00FF10BB">
              <w:rPr>
                <w:szCs w:val="21"/>
              </w:rPr>
              <w:t>jxjj@jxjtgf.com</w:t>
            </w:r>
          </w:p>
        </w:tc>
      </w:tr>
      <w:tr w:rsidR="0018115F" w:rsidRPr="00FF10BB" w:rsidTr="00366440">
        <w:trPr>
          <w:trHeight w:val="4336"/>
        </w:trPr>
        <w:tc>
          <w:tcPr>
            <w:tcW w:w="1100" w:type="dxa"/>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辽宁锦兴电力金具科技股份有限公司的前身是锦州市线路器材厂，坐落在辽宁省锦州市七里河工业园区</w:t>
            </w:r>
            <w:r w:rsidRPr="00FF10BB">
              <w:rPr>
                <w:szCs w:val="21"/>
              </w:rPr>
              <w:t>2</w:t>
            </w:r>
            <w:r w:rsidRPr="00FF10BB">
              <w:rPr>
                <w:rFonts w:hint="eastAsia"/>
                <w:szCs w:val="21"/>
              </w:rPr>
              <w:t>号。始建于</w:t>
            </w:r>
            <w:r w:rsidRPr="00FF10BB">
              <w:rPr>
                <w:szCs w:val="21"/>
              </w:rPr>
              <w:t>1962</w:t>
            </w:r>
            <w:r w:rsidRPr="00FF10BB">
              <w:rPr>
                <w:rFonts w:hint="eastAsia"/>
                <w:szCs w:val="21"/>
              </w:rPr>
              <w:t>年，是经国家专业权威机构认证，为国家电网公司、南方电网公司、发电厂，配套生产输变电工程铁塔、钢管塔、通讯塔、电力金具，以及为光伏企业及太阳能发电站研发生产光伏环境监测设备、风电环境监测设备产品研究、开发、生产及销售的高新技术企业。注册资本</w:t>
            </w:r>
            <w:r w:rsidRPr="00FF10BB">
              <w:rPr>
                <w:szCs w:val="21"/>
              </w:rPr>
              <w:t>7360</w:t>
            </w:r>
            <w:r w:rsidRPr="00FF10BB">
              <w:rPr>
                <w:rFonts w:hint="eastAsia"/>
                <w:szCs w:val="21"/>
              </w:rPr>
              <w:t>万元，占地面积</w:t>
            </w:r>
            <w:r w:rsidRPr="00FF10BB">
              <w:rPr>
                <w:szCs w:val="21"/>
              </w:rPr>
              <w:t>8.8</w:t>
            </w:r>
            <w:r w:rsidRPr="00FF10BB">
              <w:rPr>
                <w:rFonts w:hint="eastAsia"/>
                <w:szCs w:val="21"/>
              </w:rPr>
              <w:t>万平方米，拥有省级企业技术中心一个，大专以上科技人员</w:t>
            </w:r>
            <w:r w:rsidRPr="00FF10BB">
              <w:rPr>
                <w:szCs w:val="21"/>
              </w:rPr>
              <w:t>127</w:t>
            </w:r>
            <w:r w:rsidRPr="00FF10BB">
              <w:rPr>
                <w:rFonts w:hint="eastAsia"/>
                <w:szCs w:val="21"/>
              </w:rPr>
              <w:t>人；研究开发人员</w:t>
            </w:r>
            <w:r w:rsidRPr="00FF10BB">
              <w:rPr>
                <w:szCs w:val="21"/>
              </w:rPr>
              <w:t>53</w:t>
            </w:r>
            <w:r w:rsidRPr="00FF10BB">
              <w:rPr>
                <w:rFonts w:hint="eastAsia"/>
                <w:szCs w:val="21"/>
              </w:rPr>
              <w:t>人，其中初、中级职称技术人员</w:t>
            </w:r>
            <w:r w:rsidRPr="00FF10BB">
              <w:rPr>
                <w:szCs w:val="21"/>
              </w:rPr>
              <w:t>30</w:t>
            </w:r>
            <w:r w:rsidRPr="00FF10BB">
              <w:rPr>
                <w:rFonts w:hint="eastAsia"/>
                <w:szCs w:val="21"/>
              </w:rPr>
              <w:t>人，教授级高级工程师</w:t>
            </w:r>
            <w:r w:rsidRPr="00FF10BB">
              <w:rPr>
                <w:szCs w:val="21"/>
              </w:rPr>
              <w:t>3</w:t>
            </w:r>
            <w:r w:rsidRPr="00FF10BB">
              <w:rPr>
                <w:rFonts w:hint="eastAsia"/>
                <w:szCs w:val="21"/>
              </w:rPr>
              <w:t>人，高级工程师</w:t>
            </w:r>
            <w:r w:rsidRPr="00FF10BB">
              <w:rPr>
                <w:szCs w:val="21"/>
              </w:rPr>
              <w:t>6</w:t>
            </w:r>
            <w:r w:rsidRPr="00FF10BB">
              <w:rPr>
                <w:rFonts w:hint="eastAsia"/>
                <w:szCs w:val="21"/>
              </w:rPr>
              <w:t>人，拥有专利</w:t>
            </w:r>
            <w:r w:rsidRPr="00FF10BB">
              <w:rPr>
                <w:szCs w:val="21"/>
              </w:rPr>
              <w:t>34</w:t>
            </w:r>
            <w:r w:rsidRPr="00FF10BB">
              <w:rPr>
                <w:rFonts w:hint="eastAsia"/>
                <w:szCs w:val="21"/>
              </w:rPr>
              <w:t>项，其中发明专利</w:t>
            </w:r>
            <w:r w:rsidRPr="00FF10BB">
              <w:rPr>
                <w:szCs w:val="21"/>
              </w:rPr>
              <w:t>1</w:t>
            </w:r>
            <w:r w:rsidRPr="00FF10BB">
              <w:rPr>
                <w:rFonts w:hint="eastAsia"/>
                <w:szCs w:val="21"/>
              </w:rPr>
              <w:t>项。雄厚的科研实力，为我公司研制新产品及改进、优化产品结构，增强产品技术性能等科研工作奠定了坚实的基础。公司目前主要的产品为±</w:t>
            </w:r>
            <w:r w:rsidRPr="00FF10BB">
              <w:rPr>
                <w:szCs w:val="21"/>
              </w:rPr>
              <w:t>800kV</w:t>
            </w:r>
            <w:r w:rsidRPr="00FF10BB">
              <w:rPr>
                <w:rFonts w:hint="eastAsia"/>
                <w:szCs w:val="21"/>
              </w:rPr>
              <w:t>阀厅金具，其最高运行额定电压±</w:t>
            </w:r>
            <w:r w:rsidRPr="00FF10BB">
              <w:rPr>
                <w:szCs w:val="21"/>
              </w:rPr>
              <w:t>800kV</w:t>
            </w:r>
            <w:r w:rsidRPr="00FF10BB">
              <w:rPr>
                <w:rFonts w:hint="eastAsia"/>
                <w:szCs w:val="21"/>
              </w:rPr>
              <w:t>，且海拔高度</w:t>
            </w:r>
            <w:r w:rsidRPr="00FF10BB">
              <w:rPr>
                <w:szCs w:val="21"/>
              </w:rPr>
              <w:t>1500</w:t>
            </w:r>
            <w:r w:rsidRPr="00FF10BB">
              <w:rPr>
                <w:rFonts w:hint="eastAsia"/>
                <w:szCs w:val="21"/>
              </w:rPr>
              <w:t>米时，电晕熄灭电压（相电压）不低于</w:t>
            </w:r>
            <w:r w:rsidRPr="00FF10BB">
              <w:rPr>
                <w:szCs w:val="21"/>
              </w:rPr>
              <w:t>946kV</w:t>
            </w:r>
            <w:r w:rsidRPr="00FF10BB">
              <w:rPr>
                <w:rFonts w:hint="eastAsia"/>
                <w:szCs w:val="21"/>
              </w:rPr>
              <w:t>等创新技术指标。公司研发的特高压产品，已填补国内空白，并已获得新产品鉴定。</w:t>
            </w:r>
          </w:p>
        </w:tc>
      </w:tr>
      <w:tr w:rsidR="0018115F" w:rsidRPr="00FF10BB" w:rsidTr="00366440">
        <w:trPr>
          <w:trHeight w:val="5735"/>
        </w:trPr>
        <w:tc>
          <w:tcPr>
            <w:tcW w:w="1100" w:type="dxa"/>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通过该项目研制开发的产品，对±</w:t>
            </w:r>
            <w:r w:rsidRPr="00FF10BB">
              <w:rPr>
                <w:rFonts w:hint="eastAsia"/>
                <w:szCs w:val="21"/>
              </w:rPr>
              <w:t>1100kV</w:t>
            </w:r>
            <w:r w:rsidRPr="00FF10BB">
              <w:rPr>
                <w:rFonts w:hint="eastAsia"/>
                <w:szCs w:val="21"/>
              </w:rPr>
              <w:t>换流站阀厅内重大装备设备进行有效连接。通过产品的载流部件、支撑部件、减震部件及屏蔽部件等合理设计、精确组装，确保工程在额定运行电压、额定电流及各种外界工况的条件下安全可靠运行。在±</w:t>
            </w:r>
            <w:r w:rsidRPr="00FF10BB">
              <w:rPr>
                <w:rFonts w:hint="eastAsia"/>
                <w:szCs w:val="21"/>
              </w:rPr>
              <w:t>1100kV</w:t>
            </w:r>
            <w:r w:rsidRPr="00FF10BB">
              <w:rPr>
                <w:rFonts w:hint="eastAsia"/>
                <w:szCs w:val="21"/>
              </w:rPr>
              <w:t>工作电压下无可见电晕，无线电干扰水平不大于</w:t>
            </w:r>
            <w:r w:rsidRPr="00FF10BB">
              <w:rPr>
                <w:rFonts w:hint="eastAsia"/>
                <w:szCs w:val="21"/>
              </w:rPr>
              <w:t>55dB</w:t>
            </w:r>
            <w:r w:rsidRPr="00FF10BB">
              <w:rPr>
                <w:rFonts w:hint="eastAsia"/>
                <w:szCs w:val="21"/>
              </w:rPr>
              <w:t>；在额定工作电流</w:t>
            </w:r>
            <w:r w:rsidRPr="00FF10BB">
              <w:rPr>
                <w:rFonts w:hint="eastAsia"/>
                <w:szCs w:val="21"/>
              </w:rPr>
              <w:t>5455A</w:t>
            </w:r>
            <w:r w:rsidRPr="00FF10BB">
              <w:rPr>
                <w:rFonts w:hint="eastAsia"/>
                <w:szCs w:val="21"/>
              </w:rPr>
              <w:t>时，金具绝对温升不大于</w:t>
            </w:r>
            <w:r w:rsidRPr="00FF10BB">
              <w:rPr>
                <w:rFonts w:hint="eastAsia"/>
                <w:szCs w:val="21"/>
              </w:rPr>
              <w:t>35K</w:t>
            </w:r>
            <w:r w:rsidRPr="00FF10BB">
              <w:rPr>
                <w:rFonts w:hint="eastAsia"/>
                <w:szCs w:val="21"/>
              </w:rPr>
              <w:t>；在</w:t>
            </w:r>
            <w:r w:rsidRPr="00FF10BB">
              <w:rPr>
                <w:rFonts w:hint="eastAsia"/>
                <w:szCs w:val="21"/>
              </w:rPr>
              <w:t>8</w:t>
            </w:r>
            <w:r w:rsidRPr="00FF10BB">
              <w:rPr>
                <w:rFonts w:hint="eastAsia"/>
                <w:szCs w:val="21"/>
              </w:rPr>
              <w:t>度地震工况下，金具能有效防止地震产生的位移破坏。</w:t>
            </w:r>
          </w:p>
          <w:p w:rsidR="0018115F" w:rsidRPr="00FF10BB" w:rsidRDefault="0018115F" w:rsidP="00366440">
            <w:pPr>
              <w:ind w:firstLineChars="200" w:firstLine="420"/>
              <w:rPr>
                <w:szCs w:val="21"/>
              </w:rPr>
            </w:pPr>
            <w:r w:rsidRPr="00FF10BB">
              <w:rPr>
                <w:rFonts w:hint="eastAsia"/>
                <w:szCs w:val="21"/>
              </w:rPr>
              <w:t>主要研究内容包括：</w:t>
            </w:r>
            <w:r w:rsidRPr="00FF10BB">
              <w:rPr>
                <w:rFonts w:hint="eastAsia"/>
                <w:szCs w:val="21"/>
              </w:rPr>
              <w:t>1</w:t>
            </w:r>
            <w:r w:rsidRPr="00FF10BB">
              <w:rPr>
                <w:rFonts w:hint="eastAsia"/>
                <w:szCs w:val="21"/>
              </w:rPr>
              <w:t>、完成±</w:t>
            </w:r>
            <w:r w:rsidRPr="00FF10BB">
              <w:rPr>
                <w:rFonts w:hint="eastAsia"/>
                <w:szCs w:val="21"/>
              </w:rPr>
              <w:t>1100kV</w:t>
            </w:r>
            <w:r w:rsidRPr="00FF10BB">
              <w:rPr>
                <w:rFonts w:hint="eastAsia"/>
                <w:szCs w:val="21"/>
              </w:rPr>
              <w:t>阀厅金具典型结构设计；</w:t>
            </w:r>
            <w:r w:rsidRPr="00FF10BB">
              <w:rPr>
                <w:rFonts w:hint="eastAsia"/>
                <w:szCs w:val="21"/>
              </w:rPr>
              <w:t>2</w:t>
            </w:r>
            <w:r w:rsidRPr="00FF10BB">
              <w:rPr>
                <w:rFonts w:hint="eastAsia"/>
                <w:szCs w:val="21"/>
              </w:rPr>
              <w:t>、研究解决±</w:t>
            </w:r>
            <w:r w:rsidRPr="00FF10BB">
              <w:rPr>
                <w:rFonts w:hint="eastAsia"/>
                <w:szCs w:val="21"/>
              </w:rPr>
              <w:t>1100kV</w:t>
            </w:r>
            <w:r w:rsidRPr="00FF10BB">
              <w:rPr>
                <w:rFonts w:hint="eastAsia"/>
                <w:szCs w:val="21"/>
              </w:rPr>
              <w:t>阀厅金具载流过热等问题；</w:t>
            </w:r>
            <w:r w:rsidRPr="00FF10BB">
              <w:rPr>
                <w:rFonts w:hint="eastAsia"/>
                <w:szCs w:val="21"/>
              </w:rPr>
              <w:t>3</w:t>
            </w:r>
            <w:r w:rsidRPr="00FF10BB">
              <w:rPr>
                <w:rFonts w:hint="eastAsia"/>
                <w:szCs w:val="21"/>
              </w:rPr>
              <w:t>、提出±</w:t>
            </w:r>
            <w:r w:rsidRPr="00FF10BB">
              <w:rPr>
                <w:rFonts w:hint="eastAsia"/>
                <w:szCs w:val="21"/>
              </w:rPr>
              <w:t>1100kV</w:t>
            </w:r>
            <w:r w:rsidRPr="00FF10BB">
              <w:rPr>
                <w:rFonts w:hint="eastAsia"/>
                <w:szCs w:val="21"/>
              </w:rPr>
              <w:t>特高压直流换流站典型金具机械强度特性及抗震可靠性设计原则；</w:t>
            </w:r>
            <w:r w:rsidRPr="00FF10BB">
              <w:rPr>
                <w:rFonts w:hint="eastAsia"/>
                <w:szCs w:val="21"/>
              </w:rPr>
              <w:t>4</w:t>
            </w:r>
            <w:r w:rsidRPr="00FF10BB">
              <w:rPr>
                <w:rFonts w:hint="eastAsia"/>
                <w:szCs w:val="21"/>
              </w:rPr>
              <w:t>、提出±</w:t>
            </w:r>
            <w:r w:rsidRPr="00FF10BB">
              <w:rPr>
                <w:rFonts w:hint="eastAsia"/>
                <w:szCs w:val="21"/>
              </w:rPr>
              <w:t>1100kV</w:t>
            </w:r>
            <w:r w:rsidRPr="00FF10BB">
              <w:rPr>
                <w:rFonts w:hint="eastAsia"/>
                <w:szCs w:val="21"/>
              </w:rPr>
              <w:t>特高压直流换流站典型成套金具设计技术。</w:t>
            </w:r>
          </w:p>
          <w:p w:rsidR="0018115F" w:rsidRPr="00FF10BB" w:rsidRDefault="0018115F" w:rsidP="00366440">
            <w:pPr>
              <w:ind w:firstLineChars="200" w:firstLine="420"/>
              <w:rPr>
                <w:szCs w:val="21"/>
              </w:rPr>
            </w:pPr>
            <w:r w:rsidRPr="00FF10BB">
              <w:rPr>
                <w:rFonts w:hint="eastAsia"/>
                <w:szCs w:val="21"/>
              </w:rPr>
              <w:t>本项目完成后，±</w:t>
            </w:r>
            <w:r w:rsidRPr="00FF10BB">
              <w:rPr>
                <w:rFonts w:hint="eastAsia"/>
                <w:szCs w:val="21"/>
              </w:rPr>
              <w:t>1100kV</w:t>
            </w:r>
            <w:r w:rsidRPr="00FF10BB">
              <w:rPr>
                <w:rFonts w:hint="eastAsia"/>
                <w:szCs w:val="21"/>
              </w:rPr>
              <w:t>阀厅金具达到如下指标：</w:t>
            </w:r>
          </w:p>
          <w:p w:rsidR="0018115F" w:rsidRPr="00FF10BB" w:rsidRDefault="0018115F" w:rsidP="00366440">
            <w:pPr>
              <w:ind w:firstLineChars="200" w:firstLine="420"/>
              <w:rPr>
                <w:szCs w:val="21"/>
              </w:rPr>
            </w:pPr>
            <w:r w:rsidRPr="00FF10BB">
              <w:rPr>
                <w:rFonts w:hint="eastAsia"/>
                <w:szCs w:val="21"/>
              </w:rPr>
              <w:t>1</w:t>
            </w:r>
            <w:r w:rsidRPr="00FF10BB">
              <w:rPr>
                <w:rFonts w:hint="eastAsia"/>
                <w:szCs w:val="21"/>
              </w:rPr>
              <w:t>、直流额定功率：</w:t>
            </w:r>
            <w:r w:rsidRPr="00FF10BB">
              <w:rPr>
                <w:rFonts w:hint="eastAsia"/>
                <w:szCs w:val="21"/>
              </w:rPr>
              <w:t>12000MW</w:t>
            </w:r>
            <w:r w:rsidRPr="00FF10BB">
              <w:rPr>
                <w:rFonts w:hint="eastAsia"/>
                <w:szCs w:val="21"/>
              </w:rPr>
              <w:t>；</w:t>
            </w:r>
          </w:p>
          <w:p w:rsidR="0018115F" w:rsidRPr="00FF10BB" w:rsidRDefault="0018115F" w:rsidP="00366440">
            <w:pPr>
              <w:ind w:firstLineChars="200" w:firstLine="420"/>
              <w:rPr>
                <w:szCs w:val="21"/>
              </w:rPr>
            </w:pPr>
            <w:r w:rsidRPr="00FF10BB">
              <w:rPr>
                <w:rFonts w:hint="eastAsia"/>
                <w:szCs w:val="21"/>
              </w:rPr>
              <w:t>2</w:t>
            </w:r>
            <w:r w:rsidRPr="00FF10BB">
              <w:rPr>
                <w:rFonts w:hint="eastAsia"/>
                <w:szCs w:val="21"/>
              </w:rPr>
              <w:t>、直流输电系统额定电压：±</w:t>
            </w:r>
            <w:r w:rsidRPr="00FF10BB">
              <w:rPr>
                <w:rFonts w:hint="eastAsia"/>
                <w:szCs w:val="21"/>
              </w:rPr>
              <w:t>1100kV</w:t>
            </w:r>
          </w:p>
          <w:p w:rsidR="0018115F" w:rsidRPr="00FF10BB" w:rsidRDefault="0018115F" w:rsidP="00366440">
            <w:pPr>
              <w:ind w:firstLineChars="200" w:firstLine="420"/>
              <w:rPr>
                <w:szCs w:val="21"/>
              </w:rPr>
            </w:pPr>
            <w:r w:rsidRPr="00FF10BB">
              <w:rPr>
                <w:rFonts w:hint="eastAsia"/>
                <w:szCs w:val="21"/>
              </w:rPr>
              <w:t>3</w:t>
            </w:r>
            <w:r w:rsidRPr="00FF10BB">
              <w:rPr>
                <w:rFonts w:hint="eastAsia"/>
                <w:szCs w:val="21"/>
              </w:rPr>
              <w:t>、直流输电系统额定电流：</w:t>
            </w:r>
            <w:r w:rsidRPr="00FF10BB">
              <w:rPr>
                <w:rFonts w:hint="eastAsia"/>
                <w:szCs w:val="21"/>
              </w:rPr>
              <w:t>5455A</w:t>
            </w:r>
          </w:p>
          <w:p w:rsidR="0018115F" w:rsidRPr="00FF10BB" w:rsidRDefault="0018115F" w:rsidP="00366440">
            <w:pPr>
              <w:ind w:firstLineChars="200" w:firstLine="420"/>
              <w:rPr>
                <w:szCs w:val="21"/>
              </w:rPr>
            </w:pPr>
            <w:r w:rsidRPr="00FF10BB">
              <w:rPr>
                <w:rFonts w:hint="eastAsia"/>
                <w:szCs w:val="21"/>
              </w:rPr>
              <w:t>4</w:t>
            </w:r>
            <w:r w:rsidRPr="00FF10BB">
              <w:rPr>
                <w:rFonts w:hint="eastAsia"/>
                <w:szCs w:val="21"/>
              </w:rPr>
              <w:t>、金具在试验电压是金具最大运行电压的</w:t>
            </w:r>
            <w:r w:rsidRPr="00FF10BB">
              <w:rPr>
                <w:rFonts w:hint="eastAsia"/>
                <w:szCs w:val="21"/>
              </w:rPr>
              <w:t>125%</w:t>
            </w:r>
            <w:r w:rsidRPr="00FF10BB">
              <w:rPr>
                <w:rFonts w:hint="eastAsia"/>
                <w:szCs w:val="21"/>
              </w:rPr>
              <w:t>时，无线电干扰水平不大于</w:t>
            </w:r>
            <w:r w:rsidRPr="00FF10BB">
              <w:rPr>
                <w:rFonts w:hint="eastAsia"/>
                <w:szCs w:val="21"/>
              </w:rPr>
              <w:t>2500&amp;micro;V</w:t>
            </w:r>
            <w:r w:rsidRPr="00FF10BB">
              <w:rPr>
                <w:rFonts w:hint="eastAsia"/>
                <w:szCs w:val="21"/>
              </w:rPr>
              <w:t>。</w:t>
            </w:r>
          </w:p>
          <w:p w:rsidR="0018115F" w:rsidRPr="00FF10BB" w:rsidRDefault="0018115F" w:rsidP="00366440">
            <w:pPr>
              <w:ind w:firstLineChars="200" w:firstLine="420"/>
              <w:rPr>
                <w:szCs w:val="21"/>
              </w:rPr>
            </w:pPr>
            <w:r w:rsidRPr="00FF10BB">
              <w:rPr>
                <w:rFonts w:hint="eastAsia"/>
                <w:szCs w:val="21"/>
              </w:rPr>
              <w:t>5</w:t>
            </w:r>
            <w:r w:rsidRPr="00FF10BB">
              <w:rPr>
                <w:rFonts w:hint="eastAsia"/>
                <w:szCs w:val="21"/>
              </w:rPr>
              <w:t>、金具在阀厅里的定位、方向和角度等。</w:t>
            </w:r>
          </w:p>
        </w:tc>
      </w:tr>
      <w:tr w:rsidR="0018115F" w:rsidRPr="00FF10BB" w:rsidTr="00366440">
        <w:trPr>
          <w:trHeight w:val="1409"/>
        </w:trPr>
        <w:tc>
          <w:tcPr>
            <w:tcW w:w="1100" w:type="dxa"/>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解决的问题：完成结构设计；解决金具载流过热等问题；</w:t>
            </w:r>
          </w:p>
          <w:p w:rsidR="0018115F" w:rsidRPr="00FF10BB" w:rsidRDefault="0018115F" w:rsidP="00366440">
            <w:pPr>
              <w:ind w:firstLineChars="200" w:firstLine="420"/>
              <w:rPr>
                <w:szCs w:val="21"/>
              </w:rPr>
            </w:pPr>
            <w:r w:rsidRPr="00FF10BB">
              <w:rPr>
                <w:rFonts w:hint="eastAsia"/>
                <w:szCs w:val="21"/>
              </w:rPr>
              <w:t>资金需求：</w:t>
            </w:r>
            <w:r w:rsidRPr="00FF10BB">
              <w:rPr>
                <w:rFonts w:hint="eastAsia"/>
                <w:szCs w:val="21"/>
              </w:rPr>
              <w:t>160</w:t>
            </w:r>
            <w:r w:rsidRPr="00FF10BB">
              <w:rPr>
                <w:rFonts w:hint="eastAsia"/>
                <w:szCs w:val="21"/>
              </w:rPr>
              <w:t>万元</w:t>
            </w:r>
            <w:r>
              <w:rPr>
                <w:rFonts w:hint="eastAsia"/>
                <w:szCs w:val="21"/>
              </w:rPr>
              <w:t>。</w:t>
            </w:r>
          </w:p>
        </w:tc>
      </w:tr>
    </w:tbl>
    <w:p w:rsidR="0018115F" w:rsidRDefault="0018115F" w:rsidP="007214AD">
      <w:pPr>
        <w:rPr>
          <w:szCs w:val="21"/>
        </w:rPr>
      </w:pPr>
    </w:p>
    <w:p w:rsidR="00BB3126" w:rsidRDefault="00BB3126" w:rsidP="00BB3126">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BB3126" w:rsidRPr="00FF10BB" w:rsidTr="002A1ACF">
        <w:tc>
          <w:tcPr>
            <w:tcW w:w="1100" w:type="dxa"/>
          </w:tcPr>
          <w:p w:rsidR="00BB3126" w:rsidRPr="00FF10BB" w:rsidRDefault="00BB3126" w:rsidP="002A1ACF">
            <w:pPr>
              <w:rPr>
                <w:kern w:val="0"/>
                <w:szCs w:val="21"/>
              </w:rPr>
            </w:pPr>
            <w:r w:rsidRPr="00FF10BB">
              <w:rPr>
                <w:rFonts w:hint="eastAsia"/>
                <w:kern w:val="0"/>
                <w:szCs w:val="21"/>
              </w:rPr>
              <w:t>项目名称</w:t>
            </w:r>
          </w:p>
        </w:tc>
        <w:tc>
          <w:tcPr>
            <w:tcW w:w="7422" w:type="dxa"/>
            <w:gridSpan w:val="3"/>
            <w:vAlign w:val="center"/>
          </w:tcPr>
          <w:p w:rsidR="00BB3126" w:rsidRPr="00FF10BB" w:rsidRDefault="00BB3126" w:rsidP="002A1ACF">
            <w:pPr>
              <w:jc w:val="center"/>
              <w:rPr>
                <w:kern w:val="0"/>
                <w:szCs w:val="21"/>
              </w:rPr>
            </w:pPr>
            <w:r w:rsidRPr="00FF10BB">
              <w:rPr>
                <w:rFonts w:hint="eastAsia"/>
                <w:kern w:val="0"/>
                <w:szCs w:val="21"/>
              </w:rPr>
              <w:t>RMV+</w:t>
            </w:r>
            <w:r w:rsidRPr="00FF10BB">
              <w:rPr>
                <w:rFonts w:hint="eastAsia"/>
                <w:kern w:val="0"/>
                <w:szCs w:val="21"/>
              </w:rPr>
              <w:t>共箱式充气环网柜项目</w:t>
            </w:r>
          </w:p>
        </w:tc>
      </w:tr>
      <w:tr w:rsidR="00BB3126" w:rsidRPr="00FF10BB" w:rsidTr="002A1ACF">
        <w:tc>
          <w:tcPr>
            <w:tcW w:w="1100" w:type="dxa"/>
          </w:tcPr>
          <w:p w:rsidR="00BB3126" w:rsidRPr="00FF10BB" w:rsidRDefault="00BB3126" w:rsidP="002A1ACF">
            <w:pPr>
              <w:rPr>
                <w:kern w:val="0"/>
                <w:szCs w:val="21"/>
              </w:rPr>
            </w:pPr>
            <w:r w:rsidRPr="00FF10BB">
              <w:rPr>
                <w:kern w:val="0"/>
                <w:szCs w:val="21"/>
              </w:rPr>
              <w:t>单位名称</w:t>
            </w:r>
          </w:p>
        </w:tc>
        <w:tc>
          <w:tcPr>
            <w:tcW w:w="7422" w:type="dxa"/>
            <w:gridSpan w:val="3"/>
            <w:vAlign w:val="center"/>
          </w:tcPr>
          <w:p w:rsidR="00BB3126" w:rsidRPr="00FF10BB" w:rsidRDefault="00BB3126" w:rsidP="002A1ACF">
            <w:pPr>
              <w:jc w:val="center"/>
              <w:rPr>
                <w:kern w:val="0"/>
                <w:szCs w:val="21"/>
              </w:rPr>
            </w:pPr>
            <w:r w:rsidRPr="00FF10BB">
              <w:rPr>
                <w:rFonts w:hint="eastAsia"/>
                <w:kern w:val="0"/>
                <w:szCs w:val="21"/>
              </w:rPr>
              <w:t>锦州华信开关电器有限责任公司</w:t>
            </w:r>
          </w:p>
        </w:tc>
      </w:tr>
      <w:tr w:rsidR="00BB3126" w:rsidRPr="00FF10BB" w:rsidTr="002A1ACF">
        <w:tc>
          <w:tcPr>
            <w:tcW w:w="1100" w:type="dxa"/>
          </w:tcPr>
          <w:p w:rsidR="00BB3126" w:rsidRPr="00FF10BB" w:rsidRDefault="00BB3126" w:rsidP="002A1ACF">
            <w:pPr>
              <w:rPr>
                <w:kern w:val="0"/>
                <w:szCs w:val="21"/>
              </w:rPr>
            </w:pPr>
            <w:r w:rsidRPr="00FF10BB">
              <w:rPr>
                <w:kern w:val="0"/>
                <w:szCs w:val="21"/>
              </w:rPr>
              <w:t>通讯地址</w:t>
            </w:r>
          </w:p>
        </w:tc>
        <w:tc>
          <w:tcPr>
            <w:tcW w:w="3196" w:type="dxa"/>
            <w:vAlign w:val="center"/>
          </w:tcPr>
          <w:p w:rsidR="00BB3126" w:rsidRPr="00FF10BB" w:rsidRDefault="00BB3126" w:rsidP="002A1ACF">
            <w:pPr>
              <w:jc w:val="center"/>
              <w:rPr>
                <w:kern w:val="0"/>
                <w:szCs w:val="21"/>
              </w:rPr>
            </w:pPr>
            <w:r w:rsidRPr="00FF10BB">
              <w:rPr>
                <w:rFonts w:hint="eastAsia"/>
                <w:kern w:val="0"/>
                <w:szCs w:val="21"/>
              </w:rPr>
              <w:t>凌海市双羊镇兴隆村</w:t>
            </w:r>
          </w:p>
        </w:tc>
        <w:tc>
          <w:tcPr>
            <w:tcW w:w="1386" w:type="dxa"/>
            <w:vAlign w:val="center"/>
          </w:tcPr>
          <w:p w:rsidR="00BB3126" w:rsidRPr="00FF10BB" w:rsidRDefault="00BB3126" w:rsidP="002A1ACF">
            <w:pPr>
              <w:jc w:val="center"/>
              <w:rPr>
                <w:kern w:val="0"/>
                <w:szCs w:val="21"/>
              </w:rPr>
            </w:pPr>
            <w:r w:rsidRPr="00FF10BB">
              <w:rPr>
                <w:kern w:val="0"/>
                <w:szCs w:val="21"/>
              </w:rPr>
              <w:t>邮政编码</w:t>
            </w:r>
          </w:p>
        </w:tc>
        <w:tc>
          <w:tcPr>
            <w:tcW w:w="2840" w:type="dxa"/>
            <w:vAlign w:val="center"/>
          </w:tcPr>
          <w:p w:rsidR="00BB3126" w:rsidRPr="00FF10BB" w:rsidRDefault="00BB3126" w:rsidP="002A1ACF">
            <w:pPr>
              <w:jc w:val="center"/>
              <w:rPr>
                <w:kern w:val="0"/>
                <w:szCs w:val="21"/>
              </w:rPr>
            </w:pPr>
            <w:r w:rsidRPr="00FF10BB">
              <w:rPr>
                <w:rFonts w:hint="eastAsia"/>
                <w:kern w:val="0"/>
                <w:szCs w:val="21"/>
              </w:rPr>
              <w:t>121213</w:t>
            </w:r>
          </w:p>
        </w:tc>
      </w:tr>
      <w:tr w:rsidR="00BB3126" w:rsidRPr="00FF10BB" w:rsidTr="002A1ACF">
        <w:tc>
          <w:tcPr>
            <w:tcW w:w="1100" w:type="dxa"/>
          </w:tcPr>
          <w:p w:rsidR="00BB3126" w:rsidRPr="00FF10BB" w:rsidRDefault="00BB3126" w:rsidP="002A1ACF">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BB3126" w:rsidRPr="00FF10BB" w:rsidRDefault="00BB3126" w:rsidP="002A1ACF">
            <w:pPr>
              <w:jc w:val="center"/>
              <w:rPr>
                <w:kern w:val="0"/>
                <w:szCs w:val="21"/>
              </w:rPr>
            </w:pPr>
            <w:r w:rsidRPr="00FF10BB">
              <w:rPr>
                <w:rFonts w:hint="eastAsia"/>
                <w:kern w:val="0"/>
                <w:szCs w:val="21"/>
              </w:rPr>
              <w:t>宋云鹏</w:t>
            </w:r>
          </w:p>
        </w:tc>
        <w:tc>
          <w:tcPr>
            <w:tcW w:w="1386" w:type="dxa"/>
            <w:vAlign w:val="center"/>
          </w:tcPr>
          <w:p w:rsidR="00BB3126" w:rsidRPr="00FF10BB" w:rsidRDefault="00BB3126" w:rsidP="002A1ACF">
            <w:pPr>
              <w:jc w:val="center"/>
              <w:rPr>
                <w:kern w:val="0"/>
                <w:szCs w:val="21"/>
              </w:rPr>
            </w:pPr>
            <w:r w:rsidRPr="00FF10BB">
              <w:rPr>
                <w:kern w:val="0"/>
                <w:szCs w:val="21"/>
              </w:rPr>
              <w:t>联系电话</w:t>
            </w:r>
          </w:p>
        </w:tc>
        <w:tc>
          <w:tcPr>
            <w:tcW w:w="2840" w:type="dxa"/>
            <w:vAlign w:val="center"/>
          </w:tcPr>
          <w:p w:rsidR="00BB3126" w:rsidRPr="00FF10BB" w:rsidRDefault="00BB3126" w:rsidP="002A1ACF">
            <w:pPr>
              <w:jc w:val="center"/>
              <w:rPr>
                <w:kern w:val="0"/>
                <w:szCs w:val="21"/>
              </w:rPr>
            </w:pPr>
            <w:r w:rsidRPr="00FF10BB">
              <w:rPr>
                <w:rFonts w:hint="eastAsia"/>
                <w:kern w:val="0"/>
                <w:szCs w:val="21"/>
              </w:rPr>
              <w:t>8303645</w:t>
            </w:r>
          </w:p>
        </w:tc>
      </w:tr>
      <w:tr w:rsidR="00BB3126" w:rsidRPr="00FF10BB" w:rsidTr="002A1ACF">
        <w:tc>
          <w:tcPr>
            <w:tcW w:w="1100" w:type="dxa"/>
          </w:tcPr>
          <w:p w:rsidR="00BB3126" w:rsidRPr="00FF10BB" w:rsidRDefault="00BB3126" w:rsidP="002A1ACF">
            <w:pPr>
              <w:rPr>
                <w:kern w:val="0"/>
                <w:szCs w:val="21"/>
              </w:rPr>
            </w:pPr>
            <w:r w:rsidRPr="00FF10BB">
              <w:rPr>
                <w:kern w:val="0"/>
                <w:szCs w:val="21"/>
              </w:rPr>
              <w:t>电子邮箱</w:t>
            </w:r>
          </w:p>
        </w:tc>
        <w:tc>
          <w:tcPr>
            <w:tcW w:w="7422" w:type="dxa"/>
            <w:gridSpan w:val="3"/>
            <w:vAlign w:val="center"/>
          </w:tcPr>
          <w:p w:rsidR="00BB3126" w:rsidRPr="00FF10BB" w:rsidRDefault="00BB3126" w:rsidP="002A1ACF">
            <w:pPr>
              <w:jc w:val="center"/>
              <w:rPr>
                <w:kern w:val="0"/>
                <w:szCs w:val="21"/>
              </w:rPr>
            </w:pPr>
            <w:r w:rsidRPr="00FF10BB">
              <w:rPr>
                <w:rFonts w:hint="eastAsia"/>
                <w:kern w:val="0"/>
                <w:szCs w:val="21"/>
              </w:rPr>
              <w:t>hx8303645@126.com</w:t>
            </w:r>
          </w:p>
        </w:tc>
      </w:tr>
      <w:tr w:rsidR="00BB3126" w:rsidRPr="00FF10BB" w:rsidTr="002A1ACF">
        <w:trPr>
          <w:trHeight w:val="4426"/>
        </w:trPr>
        <w:tc>
          <w:tcPr>
            <w:tcW w:w="1100" w:type="dxa"/>
            <w:vAlign w:val="center"/>
          </w:tcPr>
          <w:p w:rsidR="00BB3126" w:rsidRPr="00FF10BB" w:rsidRDefault="00BB3126" w:rsidP="002A1ACF">
            <w:pPr>
              <w:jc w:val="center"/>
              <w:rPr>
                <w:kern w:val="0"/>
                <w:szCs w:val="21"/>
              </w:rPr>
            </w:pPr>
            <w:r w:rsidRPr="00FF10BB">
              <w:rPr>
                <w:kern w:val="0"/>
                <w:szCs w:val="21"/>
              </w:rPr>
              <w:t>企</w:t>
            </w:r>
          </w:p>
          <w:p w:rsidR="00BB3126" w:rsidRPr="00FF10BB" w:rsidRDefault="00BB3126" w:rsidP="002A1ACF">
            <w:pPr>
              <w:jc w:val="center"/>
              <w:rPr>
                <w:kern w:val="0"/>
                <w:szCs w:val="21"/>
              </w:rPr>
            </w:pPr>
            <w:r w:rsidRPr="00FF10BB">
              <w:rPr>
                <w:kern w:val="0"/>
                <w:szCs w:val="21"/>
              </w:rPr>
              <w:t>业</w:t>
            </w:r>
          </w:p>
          <w:p w:rsidR="00BB3126" w:rsidRPr="00FF10BB" w:rsidRDefault="00BB3126" w:rsidP="002A1ACF">
            <w:pPr>
              <w:jc w:val="center"/>
              <w:rPr>
                <w:kern w:val="0"/>
                <w:szCs w:val="21"/>
              </w:rPr>
            </w:pPr>
            <w:r w:rsidRPr="00FF10BB">
              <w:rPr>
                <w:kern w:val="0"/>
                <w:szCs w:val="21"/>
              </w:rPr>
              <w:t>简</w:t>
            </w:r>
          </w:p>
          <w:p w:rsidR="00BB3126" w:rsidRPr="00FF10BB" w:rsidRDefault="00BB3126" w:rsidP="002A1ACF">
            <w:pPr>
              <w:jc w:val="center"/>
              <w:rPr>
                <w:kern w:val="0"/>
                <w:szCs w:val="21"/>
              </w:rPr>
            </w:pPr>
            <w:r w:rsidRPr="00FF10BB">
              <w:rPr>
                <w:kern w:val="0"/>
                <w:szCs w:val="21"/>
              </w:rPr>
              <w:t>介</w:t>
            </w:r>
          </w:p>
        </w:tc>
        <w:tc>
          <w:tcPr>
            <w:tcW w:w="7422" w:type="dxa"/>
            <w:gridSpan w:val="3"/>
            <w:vAlign w:val="center"/>
          </w:tcPr>
          <w:p w:rsidR="00BB3126" w:rsidRPr="00FF10BB" w:rsidRDefault="00BB3126" w:rsidP="002A1ACF">
            <w:pPr>
              <w:ind w:firstLineChars="200" w:firstLine="420"/>
              <w:rPr>
                <w:szCs w:val="21"/>
              </w:rPr>
            </w:pPr>
            <w:r w:rsidRPr="00FF10BB">
              <w:rPr>
                <w:rFonts w:hint="eastAsia"/>
                <w:szCs w:val="21"/>
              </w:rPr>
              <w:t>锦州华信开关电器有限责任公司始建于</w:t>
            </w:r>
            <w:r w:rsidRPr="00FF10BB">
              <w:rPr>
                <w:rFonts w:hint="eastAsia"/>
                <w:szCs w:val="21"/>
              </w:rPr>
              <w:t>2002</w:t>
            </w:r>
            <w:r w:rsidRPr="00FF10BB">
              <w:rPr>
                <w:rFonts w:hint="eastAsia"/>
                <w:szCs w:val="21"/>
              </w:rPr>
              <w:t>年</w:t>
            </w:r>
            <w:r w:rsidRPr="00FF10BB">
              <w:rPr>
                <w:rFonts w:hint="eastAsia"/>
                <w:szCs w:val="21"/>
              </w:rPr>
              <w:t>3</w:t>
            </w:r>
            <w:r w:rsidRPr="00FF10BB">
              <w:rPr>
                <w:rFonts w:hint="eastAsia"/>
                <w:szCs w:val="21"/>
              </w:rPr>
              <w:t>月，注册资本</w:t>
            </w:r>
            <w:r w:rsidRPr="00FF10BB">
              <w:rPr>
                <w:rFonts w:hint="eastAsia"/>
                <w:szCs w:val="21"/>
              </w:rPr>
              <w:t>5150</w:t>
            </w:r>
            <w:r w:rsidRPr="00FF10BB">
              <w:rPr>
                <w:rFonts w:hint="eastAsia"/>
                <w:szCs w:val="21"/>
              </w:rPr>
              <w:t>万元，是一个集自主生产研制与市场销售高低压开关及成套设备为主的、充满生机与活力的年轻的发展中的高新技术企业。华信公司位于锦州市区东侧，坐落于凌海市双羊镇兴隆村，公司拥有固定资产</w:t>
            </w:r>
            <w:r w:rsidRPr="00FF10BB">
              <w:rPr>
                <w:rFonts w:hint="eastAsia"/>
                <w:szCs w:val="21"/>
              </w:rPr>
              <w:t>1.8</w:t>
            </w:r>
            <w:r w:rsidRPr="00FF10BB">
              <w:rPr>
                <w:rFonts w:hint="eastAsia"/>
                <w:szCs w:val="21"/>
              </w:rPr>
              <w:t>亿元，占地面积</w:t>
            </w:r>
            <w:r w:rsidRPr="00FF10BB">
              <w:rPr>
                <w:rFonts w:hint="eastAsia"/>
                <w:szCs w:val="21"/>
              </w:rPr>
              <w:t>21000</w:t>
            </w:r>
            <w:r w:rsidRPr="00FF10BB">
              <w:rPr>
                <w:rFonts w:hint="eastAsia"/>
                <w:szCs w:val="21"/>
              </w:rPr>
              <w:t>㎡。公司现有员工</w:t>
            </w:r>
            <w:r w:rsidRPr="00FF10BB">
              <w:rPr>
                <w:rFonts w:hint="eastAsia"/>
                <w:szCs w:val="21"/>
              </w:rPr>
              <w:t>160</w:t>
            </w:r>
            <w:r w:rsidRPr="00FF10BB">
              <w:rPr>
                <w:rFonts w:hint="eastAsia"/>
                <w:szCs w:val="21"/>
              </w:rPr>
              <w:t>余人，其中大中专以上毕业生占职工人数的</w:t>
            </w:r>
            <w:r w:rsidRPr="00FF10BB">
              <w:rPr>
                <w:rFonts w:hint="eastAsia"/>
                <w:szCs w:val="21"/>
              </w:rPr>
              <w:t>80%</w:t>
            </w:r>
            <w:r w:rsidRPr="00FF10BB">
              <w:rPr>
                <w:rFonts w:hint="eastAsia"/>
                <w:szCs w:val="21"/>
              </w:rPr>
              <w:t>以上，高中级工程技术人员</w:t>
            </w:r>
            <w:r w:rsidRPr="00FF10BB">
              <w:rPr>
                <w:rFonts w:hint="eastAsia"/>
                <w:szCs w:val="21"/>
              </w:rPr>
              <w:t>50</w:t>
            </w:r>
            <w:r w:rsidRPr="00FF10BB">
              <w:rPr>
                <w:rFonts w:hint="eastAsia"/>
                <w:szCs w:val="21"/>
              </w:rPr>
              <w:t>余人。公司拥有具有国际领先水平的</w:t>
            </w:r>
            <w:r w:rsidRPr="00FF10BB">
              <w:rPr>
                <w:rFonts w:hint="eastAsia"/>
                <w:szCs w:val="21"/>
              </w:rPr>
              <w:t>AMADA</w:t>
            </w:r>
            <w:r w:rsidRPr="00FF10BB">
              <w:rPr>
                <w:rFonts w:hint="eastAsia"/>
                <w:szCs w:val="21"/>
              </w:rPr>
              <w:t>数控冲床</w:t>
            </w:r>
            <w:r w:rsidRPr="00FF10BB">
              <w:rPr>
                <w:rFonts w:hint="eastAsia"/>
                <w:szCs w:val="21"/>
              </w:rPr>
              <w:t>1</w:t>
            </w:r>
            <w:r w:rsidRPr="00FF10BB">
              <w:rPr>
                <w:rFonts w:hint="eastAsia"/>
                <w:szCs w:val="21"/>
              </w:rPr>
              <w:t>台，具有国内先进水平的金方圆数控冲床</w:t>
            </w:r>
            <w:r w:rsidRPr="00FF10BB">
              <w:rPr>
                <w:rFonts w:hint="eastAsia"/>
                <w:szCs w:val="21"/>
              </w:rPr>
              <w:t>2</w:t>
            </w:r>
            <w:r w:rsidRPr="00FF10BB">
              <w:rPr>
                <w:rFonts w:hint="eastAsia"/>
                <w:szCs w:val="21"/>
              </w:rPr>
              <w:t>台，剪板机</w:t>
            </w:r>
            <w:r w:rsidRPr="00FF10BB">
              <w:rPr>
                <w:rFonts w:hint="eastAsia"/>
                <w:szCs w:val="21"/>
              </w:rPr>
              <w:t>1</w:t>
            </w:r>
            <w:r w:rsidRPr="00FF10BB">
              <w:rPr>
                <w:rFonts w:hint="eastAsia"/>
                <w:szCs w:val="21"/>
              </w:rPr>
              <w:t>台，弯边机</w:t>
            </w:r>
            <w:r w:rsidRPr="00FF10BB">
              <w:rPr>
                <w:rFonts w:hint="eastAsia"/>
                <w:szCs w:val="21"/>
              </w:rPr>
              <w:t>2</w:t>
            </w:r>
            <w:r w:rsidRPr="00FF10BB">
              <w:rPr>
                <w:rFonts w:hint="eastAsia"/>
                <w:szCs w:val="21"/>
              </w:rPr>
              <w:t>台，德捷多功能母线加工机</w:t>
            </w:r>
            <w:r w:rsidRPr="00FF10BB">
              <w:rPr>
                <w:rFonts w:hint="eastAsia"/>
                <w:szCs w:val="21"/>
              </w:rPr>
              <w:t>3</w:t>
            </w:r>
            <w:r w:rsidRPr="00FF10BB">
              <w:rPr>
                <w:rFonts w:hint="eastAsia"/>
                <w:szCs w:val="21"/>
              </w:rPr>
              <w:t>套，永利达数控铣床</w:t>
            </w:r>
            <w:r w:rsidRPr="00FF10BB">
              <w:rPr>
                <w:rFonts w:hint="eastAsia"/>
                <w:szCs w:val="21"/>
              </w:rPr>
              <w:t>1</w:t>
            </w:r>
            <w:r w:rsidRPr="00FF10BB">
              <w:rPr>
                <w:rFonts w:hint="eastAsia"/>
                <w:szCs w:val="21"/>
              </w:rPr>
              <w:t>台，拥有自动静电涂装生产线</w:t>
            </w:r>
            <w:r w:rsidRPr="00FF10BB">
              <w:rPr>
                <w:rFonts w:hint="eastAsia"/>
                <w:szCs w:val="21"/>
              </w:rPr>
              <w:t>1</w:t>
            </w:r>
            <w:r w:rsidRPr="00FF10BB">
              <w:rPr>
                <w:rFonts w:hint="eastAsia"/>
                <w:szCs w:val="21"/>
              </w:rPr>
              <w:t>套，，</w:t>
            </w:r>
            <w:r w:rsidRPr="00FF10BB">
              <w:rPr>
                <w:rFonts w:hint="eastAsia"/>
                <w:szCs w:val="21"/>
              </w:rPr>
              <w:t>2014</w:t>
            </w:r>
            <w:r w:rsidRPr="00FF10BB">
              <w:rPr>
                <w:rFonts w:hint="eastAsia"/>
                <w:szCs w:val="21"/>
              </w:rPr>
              <w:t>年新购进了松下全自动充气柜焊接机器人，等压氦检漏充气箱，螺柱焊机，耐压、内阻测试仪，英福康氦检漏仪等设备。公司具有年产</w:t>
            </w:r>
            <w:r w:rsidRPr="00FF10BB">
              <w:rPr>
                <w:rFonts w:hint="eastAsia"/>
                <w:szCs w:val="21"/>
              </w:rPr>
              <w:t>6000</w:t>
            </w:r>
            <w:r w:rsidRPr="00FF10BB">
              <w:rPr>
                <w:rFonts w:hint="eastAsia"/>
                <w:szCs w:val="21"/>
              </w:rPr>
              <w:t>台高低压开关设备、年产</w:t>
            </w:r>
            <w:r w:rsidRPr="00FF10BB">
              <w:rPr>
                <w:rFonts w:hint="eastAsia"/>
                <w:szCs w:val="21"/>
              </w:rPr>
              <w:t>3000</w:t>
            </w:r>
            <w:r w:rsidRPr="00FF10BB">
              <w:rPr>
                <w:rFonts w:hint="eastAsia"/>
                <w:szCs w:val="21"/>
              </w:rPr>
              <w:t>台接触器、断路器及隔离开关、年产</w:t>
            </w:r>
            <w:r w:rsidRPr="00FF10BB">
              <w:rPr>
                <w:rFonts w:hint="eastAsia"/>
                <w:szCs w:val="21"/>
              </w:rPr>
              <w:t>1000</w:t>
            </w:r>
            <w:r w:rsidRPr="00FF10BB">
              <w:rPr>
                <w:rFonts w:hint="eastAsia"/>
                <w:szCs w:val="21"/>
              </w:rPr>
              <w:t>台预装式箱式变电站的生产能力。</w:t>
            </w:r>
          </w:p>
        </w:tc>
      </w:tr>
      <w:tr w:rsidR="00BB3126" w:rsidRPr="00FF10BB" w:rsidTr="002A1ACF">
        <w:trPr>
          <w:trHeight w:val="5581"/>
        </w:trPr>
        <w:tc>
          <w:tcPr>
            <w:tcW w:w="1100" w:type="dxa"/>
            <w:vAlign w:val="center"/>
          </w:tcPr>
          <w:p w:rsidR="00BB3126" w:rsidRPr="00FF10BB" w:rsidRDefault="00BB3126" w:rsidP="002A1ACF">
            <w:pPr>
              <w:jc w:val="center"/>
              <w:rPr>
                <w:kern w:val="0"/>
                <w:szCs w:val="21"/>
              </w:rPr>
            </w:pPr>
            <w:r w:rsidRPr="00FF10BB">
              <w:rPr>
                <w:kern w:val="0"/>
                <w:szCs w:val="21"/>
              </w:rPr>
              <w:t>项</w:t>
            </w:r>
          </w:p>
          <w:p w:rsidR="00BB3126" w:rsidRPr="00FF10BB" w:rsidRDefault="00BB3126" w:rsidP="002A1ACF">
            <w:pPr>
              <w:jc w:val="center"/>
              <w:rPr>
                <w:kern w:val="0"/>
                <w:szCs w:val="21"/>
              </w:rPr>
            </w:pPr>
            <w:r w:rsidRPr="00FF10BB">
              <w:rPr>
                <w:kern w:val="0"/>
                <w:szCs w:val="21"/>
              </w:rPr>
              <w:t>目</w:t>
            </w:r>
          </w:p>
          <w:p w:rsidR="00BB3126" w:rsidRPr="00FF10BB" w:rsidRDefault="00BB3126" w:rsidP="002A1ACF">
            <w:pPr>
              <w:jc w:val="center"/>
              <w:rPr>
                <w:kern w:val="0"/>
                <w:szCs w:val="21"/>
              </w:rPr>
            </w:pPr>
            <w:r w:rsidRPr="00FF10BB">
              <w:rPr>
                <w:kern w:val="0"/>
                <w:szCs w:val="21"/>
              </w:rPr>
              <w:t>简</w:t>
            </w:r>
          </w:p>
          <w:p w:rsidR="00BB3126" w:rsidRPr="00FF10BB" w:rsidRDefault="00BB3126" w:rsidP="002A1ACF">
            <w:pPr>
              <w:jc w:val="center"/>
              <w:rPr>
                <w:kern w:val="0"/>
                <w:szCs w:val="21"/>
              </w:rPr>
            </w:pPr>
            <w:r w:rsidRPr="00FF10BB">
              <w:rPr>
                <w:kern w:val="0"/>
                <w:szCs w:val="21"/>
              </w:rPr>
              <w:t>介</w:t>
            </w:r>
          </w:p>
        </w:tc>
        <w:tc>
          <w:tcPr>
            <w:tcW w:w="7422" w:type="dxa"/>
            <w:gridSpan w:val="3"/>
            <w:vAlign w:val="center"/>
          </w:tcPr>
          <w:p w:rsidR="00BB3126" w:rsidRPr="00FF10BB" w:rsidRDefault="00BB3126" w:rsidP="002A1ACF">
            <w:pPr>
              <w:ind w:firstLineChars="200" w:firstLine="420"/>
              <w:rPr>
                <w:szCs w:val="21"/>
              </w:rPr>
            </w:pPr>
            <w:r w:rsidRPr="00FF10BB">
              <w:rPr>
                <w:rFonts w:hint="eastAsia"/>
                <w:szCs w:val="21"/>
              </w:rPr>
              <w:t>RMV+</w:t>
            </w:r>
            <w:r w:rsidRPr="00FF10BB">
              <w:rPr>
                <w:rFonts w:hint="eastAsia"/>
                <w:szCs w:val="21"/>
              </w:rPr>
              <w:t>共箱式充气环网柜，采用性能优异的压缩气体，提高了绝缘性能，压缩气体绝缘性能为空气的</w:t>
            </w:r>
            <w:r w:rsidRPr="00FF10BB">
              <w:rPr>
                <w:rFonts w:hint="eastAsia"/>
                <w:szCs w:val="21"/>
              </w:rPr>
              <w:t>2</w:t>
            </w:r>
            <w:r w:rsidRPr="00FF10BB">
              <w:rPr>
                <w:rFonts w:hint="eastAsia"/>
                <w:szCs w:val="21"/>
              </w:rPr>
              <w:t>至</w:t>
            </w:r>
            <w:r w:rsidRPr="00FF10BB">
              <w:rPr>
                <w:rFonts w:hint="eastAsia"/>
                <w:szCs w:val="21"/>
              </w:rPr>
              <w:t>3</w:t>
            </w:r>
            <w:r w:rsidRPr="00FF10BB">
              <w:rPr>
                <w:rFonts w:hint="eastAsia"/>
                <w:szCs w:val="21"/>
              </w:rPr>
              <w:t>倍，并且随着电压等级的升高，优势更加明显。由于此优点便于设计较小的柜体尺寸，有利于向小型化发展；其次由于采用性能优异的压缩气体，有时还能提高灭弧性能；再次由于采用气密式结构，可使项目产品不受外界的环境（如凝露、污秽、小动物及化学物质等等）的影响，可用于恶劣的场所。该项目产品先进性与创新性在于可采用免维护产品结构，大大降低了维修工作，减少了维修的费用。因为以上的优点，在国网公司的招标项目中充气柜比重越来越大，市场趋势向好。该项目研发成功，建成的生产线可以安排</w:t>
            </w:r>
            <w:r w:rsidRPr="00FF10BB">
              <w:rPr>
                <w:rFonts w:hint="eastAsia"/>
                <w:szCs w:val="21"/>
              </w:rPr>
              <w:t>30</w:t>
            </w:r>
            <w:r w:rsidRPr="00FF10BB">
              <w:rPr>
                <w:rFonts w:hint="eastAsia"/>
                <w:szCs w:val="21"/>
              </w:rPr>
              <w:t>人就业，每年可以完成</w:t>
            </w:r>
            <w:r w:rsidRPr="00FF10BB">
              <w:rPr>
                <w:rFonts w:hint="eastAsia"/>
                <w:szCs w:val="21"/>
              </w:rPr>
              <w:t>1000</w:t>
            </w:r>
            <w:r w:rsidRPr="00FF10BB">
              <w:rPr>
                <w:rFonts w:hint="eastAsia"/>
                <w:szCs w:val="21"/>
              </w:rPr>
              <w:t>台以上环网柜生产，实现产值约</w:t>
            </w:r>
            <w:r w:rsidRPr="00FF10BB">
              <w:rPr>
                <w:rFonts w:hint="eastAsia"/>
                <w:szCs w:val="21"/>
              </w:rPr>
              <w:t>4600</w:t>
            </w:r>
            <w:r w:rsidRPr="00FF10BB">
              <w:rPr>
                <w:rFonts w:hint="eastAsia"/>
                <w:szCs w:val="21"/>
              </w:rPr>
              <w:t>万元。</w:t>
            </w:r>
          </w:p>
        </w:tc>
      </w:tr>
      <w:tr w:rsidR="00BB3126" w:rsidRPr="00FF10BB" w:rsidTr="002A1ACF">
        <w:trPr>
          <w:trHeight w:val="1579"/>
        </w:trPr>
        <w:tc>
          <w:tcPr>
            <w:tcW w:w="1100" w:type="dxa"/>
            <w:vAlign w:val="center"/>
          </w:tcPr>
          <w:p w:rsidR="00BB3126" w:rsidRPr="00FF10BB" w:rsidRDefault="00BB3126" w:rsidP="002A1ACF">
            <w:pPr>
              <w:jc w:val="center"/>
              <w:rPr>
                <w:kern w:val="0"/>
                <w:szCs w:val="21"/>
              </w:rPr>
            </w:pPr>
            <w:r w:rsidRPr="00FF10BB">
              <w:rPr>
                <w:kern w:val="0"/>
                <w:szCs w:val="21"/>
              </w:rPr>
              <w:t>技术与</w:t>
            </w:r>
          </w:p>
          <w:p w:rsidR="00BB3126" w:rsidRPr="00FF10BB" w:rsidRDefault="00BB3126" w:rsidP="002A1ACF">
            <w:pPr>
              <w:jc w:val="center"/>
              <w:rPr>
                <w:kern w:val="0"/>
                <w:szCs w:val="21"/>
              </w:rPr>
            </w:pPr>
            <w:r w:rsidRPr="00FF10BB">
              <w:rPr>
                <w:kern w:val="0"/>
                <w:szCs w:val="21"/>
              </w:rPr>
              <w:t>资金需求</w:t>
            </w:r>
          </w:p>
        </w:tc>
        <w:tc>
          <w:tcPr>
            <w:tcW w:w="7422" w:type="dxa"/>
            <w:gridSpan w:val="3"/>
            <w:vAlign w:val="center"/>
          </w:tcPr>
          <w:p w:rsidR="00BB3126" w:rsidRPr="00FF10BB" w:rsidRDefault="00BB3126" w:rsidP="002A1ACF">
            <w:pPr>
              <w:ind w:firstLineChars="200" w:firstLine="420"/>
              <w:rPr>
                <w:szCs w:val="21"/>
              </w:rPr>
            </w:pPr>
            <w:r w:rsidRPr="00FF10BB">
              <w:rPr>
                <w:rFonts w:hint="eastAsia"/>
                <w:szCs w:val="21"/>
              </w:rPr>
              <w:t>1</w:t>
            </w:r>
            <w:r w:rsidRPr="00FF10BB">
              <w:rPr>
                <w:rFonts w:hint="eastAsia"/>
                <w:szCs w:val="21"/>
              </w:rPr>
              <w:t>、解决不锈钢板加工问题，</w:t>
            </w:r>
            <w:r w:rsidRPr="00FF10BB">
              <w:rPr>
                <w:rFonts w:hint="eastAsia"/>
                <w:szCs w:val="21"/>
              </w:rPr>
              <w:t>2</w:t>
            </w:r>
            <w:r w:rsidRPr="00FF10BB">
              <w:rPr>
                <w:rFonts w:hint="eastAsia"/>
                <w:szCs w:val="21"/>
              </w:rPr>
              <w:t>、解决不锈钢螺柱焊接问题，</w:t>
            </w:r>
            <w:r w:rsidRPr="00FF10BB">
              <w:rPr>
                <w:rFonts w:hint="eastAsia"/>
                <w:szCs w:val="21"/>
              </w:rPr>
              <w:t>3</w:t>
            </w:r>
            <w:r w:rsidRPr="00FF10BB">
              <w:rPr>
                <w:rFonts w:hint="eastAsia"/>
                <w:szCs w:val="21"/>
              </w:rPr>
              <w:t>、解决不锈钢箱体的连续焊接工艺，</w:t>
            </w:r>
            <w:r w:rsidRPr="00FF10BB">
              <w:rPr>
                <w:rFonts w:hint="eastAsia"/>
                <w:szCs w:val="21"/>
              </w:rPr>
              <w:t>4</w:t>
            </w:r>
            <w:r w:rsidRPr="00FF10BB">
              <w:rPr>
                <w:rFonts w:hint="eastAsia"/>
                <w:szCs w:val="21"/>
              </w:rPr>
              <w:t>、解决充气箱充气及氦检漏的方法。</w:t>
            </w:r>
          </w:p>
          <w:p w:rsidR="00BB3126" w:rsidRPr="00FF10BB" w:rsidRDefault="00BB3126" w:rsidP="002A1ACF">
            <w:pPr>
              <w:ind w:firstLineChars="200" w:firstLine="420"/>
              <w:rPr>
                <w:szCs w:val="21"/>
              </w:rPr>
            </w:pPr>
            <w:r w:rsidRPr="00FF10BB">
              <w:rPr>
                <w:rFonts w:hint="eastAsia"/>
                <w:szCs w:val="21"/>
              </w:rPr>
              <w:t>资金需求：</w:t>
            </w:r>
            <w:r w:rsidRPr="00FF10BB">
              <w:rPr>
                <w:rFonts w:hint="eastAsia"/>
                <w:szCs w:val="21"/>
              </w:rPr>
              <w:t>500</w:t>
            </w:r>
            <w:r w:rsidRPr="00FF10BB">
              <w:rPr>
                <w:rFonts w:hint="eastAsia"/>
                <w:szCs w:val="21"/>
              </w:rPr>
              <w:t>万元</w:t>
            </w:r>
            <w:r>
              <w:rPr>
                <w:rFonts w:hint="eastAsia"/>
                <w:szCs w:val="21"/>
              </w:rPr>
              <w:t>。</w:t>
            </w:r>
          </w:p>
        </w:tc>
      </w:tr>
    </w:tbl>
    <w:p w:rsidR="00BB3126" w:rsidRDefault="00BB3126" w:rsidP="00BB3126">
      <w:pPr>
        <w:rPr>
          <w:szCs w:val="21"/>
        </w:rPr>
      </w:pPr>
    </w:p>
    <w:p w:rsidR="0018115F" w:rsidRPr="00FF10BB" w:rsidRDefault="0018115F" w:rsidP="0018115F">
      <w:pPr>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3196"/>
        <w:gridCol w:w="1386"/>
        <w:gridCol w:w="2841"/>
      </w:tblGrid>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智能控制火麻籽脱壳分选成套设备项目</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单位名称</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锦州俏牌机械有限公司</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通讯地址</w:t>
            </w:r>
          </w:p>
        </w:tc>
        <w:tc>
          <w:tcPr>
            <w:tcW w:w="1875"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锦州七里河工业园区</w:t>
            </w:r>
            <w:r w:rsidRPr="00FF10BB">
              <w:rPr>
                <w:rFonts w:asciiTheme="minorEastAsia" w:eastAsiaTheme="minorEastAsia" w:hAnsiTheme="minorEastAsia"/>
                <w:szCs w:val="21"/>
              </w:rPr>
              <w:t>7</w:t>
            </w:r>
            <w:r w:rsidRPr="00FF10BB">
              <w:rPr>
                <w:rFonts w:asciiTheme="minorEastAsia" w:eastAsiaTheme="minorEastAsia" w:hAnsiTheme="minorEastAsia" w:hint="eastAsia"/>
                <w:szCs w:val="21"/>
              </w:rPr>
              <w:t>号</w:t>
            </w:r>
          </w:p>
        </w:tc>
        <w:tc>
          <w:tcPr>
            <w:tcW w:w="813"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邮政编码</w:t>
            </w:r>
          </w:p>
        </w:tc>
        <w:tc>
          <w:tcPr>
            <w:tcW w:w="1667"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121116</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联 系 人</w:t>
            </w:r>
          </w:p>
        </w:tc>
        <w:tc>
          <w:tcPr>
            <w:tcW w:w="1875"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杨静</w:t>
            </w:r>
          </w:p>
        </w:tc>
        <w:tc>
          <w:tcPr>
            <w:tcW w:w="813"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联系电话</w:t>
            </w:r>
          </w:p>
        </w:tc>
        <w:tc>
          <w:tcPr>
            <w:tcW w:w="1667"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15940618272</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电子邮箱</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58788626@qq.com</w:t>
            </w:r>
          </w:p>
        </w:tc>
      </w:tr>
      <w:tr w:rsidR="0018115F" w:rsidRPr="00FF10BB" w:rsidTr="00366440">
        <w:trPr>
          <w:trHeight w:val="3517"/>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18115F" w:rsidRPr="00FF10BB" w:rsidRDefault="0018115F" w:rsidP="00366440">
            <w:pPr>
              <w:jc w:val="center"/>
              <w:rPr>
                <w:szCs w:val="21"/>
              </w:rPr>
            </w:pPr>
            <w:r w:rsidRPr="00FF10BB">
              <w:rPr>
                <w:rFonts w:asciiTheme="majorEastAsia" w:eastAsiaTheme="majorEastAsia" w:hAnsiTheme="majorEastAsia"/>
                <w:szCs w:val="21"/>
              </w:rPr>
              <w:t>介</w:t>
            </w:r>
          </w:p>
        </w:tc>
        <w:tc>
          <w:tcPr>
            <w:tcW w:w="4355" w:type="pct"/>
            <w:gridSpan w:val="3"/>
            <w:vAlign w:val="center"/>
          </w:tcPr>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锦州俏牌机械有限公司成立于</w:t>
            </w:r>
            <w:r w:rsidRPr="00FF10BB">
              <w:rPr>
                <w:rFonts w:asciiTheme="minorEastAsia" w:eastAsiaTheme="minorEastAsia" w:hAnsiTheme="minorEastAsia"/>
                <w:szCs w:val="21"/>
              </w:rPr>
              <w:t>2009</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08</w:t>
            </w:r>
            <w:r w:rsidRPr="00FF10BB">
              <w:rPr>
                <w:rFonts w:asciiTheme="minorEastAsia" w:eastAsiaTheme="minorEastAsia" w:hAnsiTheme="minorEastAsia" w:hint="eastAsia"/>
                <w:szCs w:val="21"/>
              </w:rPr>
              <w:t>月，注册资本</w:t>
            </w:r>
            <w:r w:rsidRPr="00FF10BB">
              <w:rPr>
                <w:rFonts w:asciiTheme="minorEastAsia" w:eastAsiaTheme="minorEastAsia" w:hAnsiTheme="minorEastAsia"/>
                <w:szCs w:val="21"/>
              </w:rPr>
              <w:t>1000</w:t>
            </w:r>
            <w:r w:rsidRPr="00FF10BB">
              <w:rPr>
                <w:rFonts w:asciiTheme="minorEastAsia" w:eastAsiaTheme="minorEastAsia" w:hAnsiTheme="minorEastAsia" w:hint="eastAsia"/>
                <w:szCs w:val="21"/>
              </w:rPr>
              <w:t>万元，座落于锦州七里河工业园区，占地面积</w:t>
            </w:r>
            <w:r w:rsidRPr="00FF10BB">
              <w:rPr>
                <w:rFonts w:asciiTheme="minorEastAsia" w:eastAsiaTheme="minorEastAsia" w:hAnsiTheme="minorEastAsia"/>
                <w:szCs w:val="21"/>
              </w:rPr>
              <w:t>17742.4</w:t>
            </w:r>
            <w:r w:rsidRPr="00FF10BB">
              <w:rPr>
                <w:rFonts w:asciiTheme="minorEastAsia" w:eastAsiaTheme="minorEastAsia" w:hAnsiTheme="minorEastAsia" w:hint="eastAsia"/>
                <w:szCs w:val="21"/>
              </w:rPr>
              <w:t>平方米。是一家专业从事粮谷油料除杂、脱壳、分选成套设备研究、开发、生产及销售的高新技术企业。</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公司产品主要包括葵花、荞麦、亚麻籽、火麻籽等等</w:t>
            </w:r>
            <w:r w:rsidRPr="00FF10BB">
              <w:rPr>
                <w:rFonts w:asciiTheme="minorEastAsia" w:eastAsiaTheme="minorEastAsia" w:hAnsiTheme="minorEastAsia"/>
                <w:szCs w:val="21"/>
              </w:rPr>
              <w:t>30</w:t>
            </w:r>
            <w:r w:rsidRPr="00FF10BB">
              <w:rPr>
                <w:rFonts w:asciiTheme="minorEastAsia" w:eastAsiaTheme="minorEastAsia" w:hAnsiTheme="minorEastAsia" w:hint="eastAsia"/>
                <w:szCs w:val="21"/>
              </w:rPr>
              <w:t>多种农副产品的清理、分级、提升、脱壳、分选成套设备。产品不仅覆盖国内大部分省区，还远销到世界上</w:t>
            </w:r>
            <w:r w:rsidRPr="00FF10BB">
              <w:rPr>
                <w:rFonts w:asciiTheme="minorEastAsia" w:eastAsiaTheme="minorEastAsia" w:hAnsiTheme="minorEastAsia"/>
                <w:szCs w:val="21"/>
              </w:rPr>
              <w:t>40</w:t>
            </w:r>
            <w:r w:rsidRPr="00FF10BB">
              <w:rPr>
                <w:rFonts w:asciiTheme="minorEastAsia" w:eastAsiaTheme="minorEastAsia" w:hAnsiTheme="minorEastAsia" w:hint="eastAsia"/>
                <w:szCs w:val="21"/>
              </w:rPr>
              <w:t>多个国家和地区。所有产品均为自主知识产权的专利产品，主要产品的技术水平已经达到国际先进，且葵花籽脱壳机的产品标准已经成为国家农业部行业标准。</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公司现有职工</w:t>
            </w:r>
            <w:r w:rsidRPr="00FF10BB">
              <w:rPr>
                <w:rFonts w:asciiTheme="minorEastAsia" w:eastAsiaTheme="minorEastAsia" w:hAnsiTheme="minorEastAsia"/>
                <w:szCs w:val="21"/>
              </w:rPr>
              <w:t>92</w:t>
            </w:r>
            <w:r w:rsidRPr="00FF10BB">
              <w:rPr>
                <w:rFonts w:asciiTheme="minorEastAsia" w:eastAsiaTheme="minorEastAsia" w:hAnsiTheme="minorEastAsia" w:hint="eastAsia"/>
                <w:szCs w:val="21"/>
              </w:rPr>
              <w:t>人，各种专业技术人员</w:t>
            </w:r>
            <w:r w:rsidRPr="00FF10BB">
              <w:rPr>
                <w:rFonts w:asciiTheme="minorEastAsia" w:eastAsiaTheme="minorEastAsia" w:hAnsiTheme="minorEastAsia"/>
                <w:szCs w:val="21"/>
              </w:rPr>
              <w:t>31</w:t>
            </w:r>
            <w:r w:rsidRPr="00FF10BB">
              <w:rPr>
                <w:rFonts w:asciiTheme="minorEastAsia" w:eastAsiaTheme="minorEastAsia" w:hAnsiTheme="minorEastAsia" w:hint="eastAsia"/>
                <w:szCs w:val="21"/>
              </w:rPr>
              <w:t>人，其中具有中高级职称的工程技术和工程管理人员</w:t>
            </w:r>
            <w:r w:rsidRPr="00FF10BB">
              <w:rPr>
                <w:rFonts w:asciiTheme="minorEastAsia" w:eastAsiaTheme="minorEastAsia" w:hAnsiTheme="minorEastAsia"/>
                <w:szCs w:val="21"/>
              </w:rPr>
              <w:t>30</w:t>
            </w:r>
            <w:r w:rsidRPr="00FF10BB">
              <w:rPr>
                <w:rFonts w:asciiTheme="minorEastAsia" w:eastAsiaTheme="minorEastAsia" w:hAnsiTheme="minorEastAsia" w:hint="eastAsia"/>
                <w:szCs w:val="21"/>
              </w:rPr>
              <w:t>人，公司现有专利</w:t>
            </w:r>
            <w:r w:rsidRPr="00FF10BB">
              <w:rPr>
                <w:rFonts w:asciiTheme="minorEastAsia" w:eastAsiaTheme="minorEastAsia" w:hAnsiTheme="minorEastAsia"/>
                <w:szCs w:val="21"/>
              </w:rPr>
              <w:t>36</w:t>
            </w:r>
            <w:r w:rsidRPr="00FF10BB">
              <w:rPr>
                <w:rFonts w:asciiTheme="minorEastAsia" w:eastAsiaTheme="minorEastAsia" w:hAnsiTheme="minorEastAsia" w:hint="eastAsia"/>
                <w:szCs w:val="21"/>
              </w:rPr>
              <w:t>项，其中发明专利</w:t>
            </w:r>
            <w:r w:rsidRPr="00FF10BB">
              <w:rPr>
                <w:rFonts w:asciiTheme="minorEastAsia" w:eastAsiaTheme="minorEastAsia" w:hAnsiTheme="minorEastAsia"/>
                <w:szCs w:val="21"/>
              </w:rPr>
              <w:t>11</w:t>
            </w:r>
            <w:r w:rsidRPr="00FF10BB">
              <w:rPr>
                <w:rFonts w:asciiTheme="minorEastAsia" w:eastAsiaTheme="minorEastAsia" w:hAnsiTheme="minorEastAsia" w:hint="eastAsia"/>
                <w:szCs w:val="21"/>
              </w:rPr>
              <w:t>项。</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szCs w:val="21"/>
              </w:rPr>
              <w:t>2015</w:t>
            </w:r>
            <w:r w:rsidRPr="00FF10BB">
              <w:rPr>
                <w:rFonts w:asciiTheme="minorEastAsia" w:eastAsiaTheme="minorEastAsia" w:hAnsiTheme="minorEastAsia" w:hint="eastAsia"/>
                <w:szCs w:val="21"/>
              </w:rPr>
              <w:t>年企业销售收入</w:t>
            </w:r>
            <w:r w:rsidRPr="00FF10BB">
              <w:rPr>
                <w:rFonts w:asciiTheme="minorEastAsia" w:eastAsiaTheme="minorEastAsia" w:hAnsiTheme="minorEastAsia"/>
                <w:szCs w:val="21"/>
              </w:rPr>
              <w:t>3850</w:t>
            </w:r>
            <w:r w:rsidRPr="00FF10BB">
              <w:rPr>
                <w:rFonts w:asciiTheme="minorEastAsia" w:eastAsiaTheme="minorEastAsia" w:hAnsiTheme="minorEastAsia" w:hint="eastAsia"/>
                <w:szCs w:val="21"/>
              </w:rPr>
              <w:t>万元，利税</w:t>
            </w:r>
            <w:r w:rsidRPr="00FF10BB">
              <w:rPr>
                <w:rFonts w:asciiTheme="minorEastAsia" w:eastAsiaTheme="minorEastAsia" w:hAnsiTheme="minorEastAsia"/>
                <w:szCs w:val="21"/>
              </w:rPr>
              <w:t>415</w:t>
            </w:r>
            <w:r w:rsidRPr="00FF10BB">
              <w:rPr>
                <w:rFonts w:asciiTheme="minorEastAsia" w:eastAsiaTheme="minorEastAsia" w:hAnsiTheme="minorEastAsia" w:hint="eastAsia"/>
                <w:szCs w:val="21"/>
              </w:rPr>
              <w:t>万元。俏牌公司是国家级知识产权优势企业，省级工程研究中心。</w:t>
            </w:r>
          </w:p>
        </w:tc>
      </w:tr>
      <w:tr w:rsidR="0018115F" w:rsidRPr="00FF10BB" w:rsidTr="00366440">
        <w:trPr>
          <w:trHeight w:val="6516"/>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vAlign w:val="center"/>
          </w:tcPr>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 xml:space="preserve"> “麻”，五谷之首也。明李时珍《本草纲目》曰：“火麻仁补中益气，久服康健不老，神仙也”。</w:t>
            </w:r>
            <w:r w:rsidRPr="00FF10BB">
              <w:rPr>
                <w:rFonts w:asciiTheme="minorEastAsia" w:eastAsiaTheme="minorEastAsia" w:hAnsiTheme="minorEastAsia"/>
                <w:szCs w:val="21"/>
              </w:rPr>
              <w:t xml:space="preserve"> </w:t>
            </w:r>
            <w:r w:rsidRPr="00FF10BB">
              <w:rPr>
                <w:rFonts w:asciiTheme="minorEastAsia" w:eastAsiaTheme="minorEastAsia" w:hAnsiTheme="minorEastAsia" w:hint="eastAsia"/>
                <w:szCs w:val="21"/>
              </w:rPr>
              <w:t>目前，国际市场对火麻仁及火麻油的年需求增长率为</w:t>
            </w:r>
            <w:r w:rsidRPr="00FF10BB">
              <w:rPr>
                <w:rFonts w:asciiTheme="minorEastAsia" w:eastAsiaTheme="minorEastAsia" w:hAnsiTheme="minorEastAsia"/>
                <w:szCs w:val="21"/>
              </w:rPr>
              <w:t>50%</w:t>
            </w:r>
            <w:r w:rsidRPr="00FF10BB">
              <w:rPr>
                <w:rFonts w:asciiTheme="minorEastAsia" w:eastAsiaTheme="minorEastAsia" w:hAnsiTheme="minorEastAsia" w:hint="eastAsia"/>
                <w:szCs w:val="21"/>
              </w:rPr>
              <w:t>，而中国是火麻种植最多、产量最大的国家。俏牌作为目前国内外唯一一家专业从事粮谷油料除杂脱壳分选成套设备设计和制造的企业，在火麻仁生产加工成套设备的设计制造方面具备了独一无二的技术优势。</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整套火麻籽生产加工流水线均由俏牌公司自主研发、设计和制造共申请专利</w:t>
            </w:r>
            <w:r w:rsidRPr="00FF10BB">
              <w:rPr>
                <w:rFonts w:asciiTheme="minorEastAsia" w:eastAsiaTheme="minorEastAsia" w:hAnsiTheme="minorEastAsia"/>
                <w:szCs w:val="21"/>
              </w:rPr>
              <w:t>8</w:t>
            </w:r>
            <w:r w:rsidRPr="00FF10BB">
              <w:rPr>
                <w:rFonts w:asciiTheme="minorEastAsia" w:eastAsiaTheme="minorEastAsia" w:hAnsiTheme="minorEastAsia" w:hint="eastAsia"/>
                <w:szCs w:val="21"/>
              </w:rPr>
              <w:t>项，其中发明专利</w:t>
            </w: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项，实用新型专利</w:t>
            </w:r>
            <w:r w:rsidRPr="00FF10BB">
              <w:rPr>
                <w:rFonts w:asciiTheme="minorEastAsia" w:eastAsiaTheme="minorEastAsia" w:hAnsiTheme="minorEastAsia"/>
                <w:szCs w:val="21"/>
              </w:rPr>
              <w:t>6</w:t>
            </w:r>
            <w:r w:rsidRPr="00FF10BB">
              <w:rPr>
                <w:rFonts w:asciiTheme="minorEastAsia" w:eastAsiaTheme="minorEastAsia" w:hAnsiTheme="minorEastAsia" w:hint="eastAsia"/>
                <w:szCs w:val="21"/>
              </w:rPr>
              <w:t>项。</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火麻仁生产加工流水线主要由原料清理、除杂、分级、脱壳、分选、精仁色选、</w:t>
            </w:r>
            <w:r w:rsidRPr="00FF10BB">
              <w:rPr>
                <w:rFonts w:asciiTheme="minorEastAsia" w:eastAsiaTheme="minorEastAsia" w:hAnsiTheme="minorEastAsia"/>
                <w:szCs w:val="21"/>
              </w:rPr>
              <w:t>X</w:t>
            </w:r>
            <w:r w:rsidRPr="00FF10BB">
              <w:rPr>
                <w:rFonts w:asciiTheme="minorEastAsia" w:eastAsiaTheme="minorEastAsia" w:hAnsiTheme="minorEastAsia" w:hint="eastAsia"/>
                <w:szCs w:val="21"/>
              </w:rPr>
              <w:t>光精选及定量包装等部分组成。整套生产流水线通过网络智能控制来实现各生产环节的调控。</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szCs w:val="21"/>
              </w:rPr>
              <w:t>1</w:t>
            </w:r>
            <w:r w:rsidRPr="00FF10BB">
              <w:rPr>
                <w:rFonts w:asciiTheme="minorEastAsia" w:eastAsiaTheme="minorEastAsia" w:hAnsiTheme="minorEastAsia" w:hint="eastAsia"/>
                <w:szCs w:val="21"/>
              </w:rPr>
              <w:t>、清理分级：充分利用火麻籽原料与其它杂质的外形、比重、悬浮速度以及对筛面的附着摩擦力等不同特点或差异，通过相应设备来实现物料的清理除杂分级的目的。</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、脱壳：利用火麻籽原料仁和皮壳的结构特点，通过加速装置获得加速度后与周边的板壁高速撞击，使皮壳破裂或破碎，实现火麻子的脱壳目的。</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szCs w:val="21"/>
              </w:rPr>
              <w:t>3</w:t>
            </w:r>
            <w:r w:rsidRPr="00FF10BB">
              <w:rPr>
                <w:rFonts w:asciiTheme="minorEastAsia" w:eastAsiaTheme="minorEastAsia" w:hAnsiTheme="minorEastAsia" w:hint="eastAsia"/>
                <w:szCs w:val="21"/>
              </w:rPr>
              <w:t>、分选：利用火麻子的皮、籽、仁对风的悬浮速度不同、比重不同等特点，通过振动筛的振动输送，实现火麻子皮籽仁分选的目的。同时采用智能视觉控制，具有较宽的光谱响应范围，扩展了人眼的视觉范围，分析和识别任务，使分选籽仁的准确率提高、响应速度提高，使生产效率得到了很大提升。</w:t>
            </w:r>
          </w:p>
        </w:tc>
      </w:tr>
      <w:tr w:rsidR="0018115F" w:rsidRPr="00FF10BB" w:rsidTr="00366440">
        <w:trPr>
          <w:trHeight w:val="1266"/>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4355" w:type="pct"/>
            <w:gridSpan w:val="3"/>
            <w:vAlign w:val="center"/>
          </w:tcPr>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技术需求方面主要是特殊物料加工过程中的静电除尘、除皮问题，对于皮子较轻的特殊物料如火麻籽、亚麻籽、苏子等脱壳后皮子比重较轻的物料，我们希望通过相应的静电除皮装置实现皮仁分选。</w:t>
            </w:r>
          </w:p>
          <w:p w:rsidR="0018115F" w:rsidRPr="00FF10BB" w:rsidRDefault="0018115F" w:rsidP="00366440">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资金需求</w:t>
            </w:r>
            <w:r w:rsidRPr="00FF10BB">
              <w:rPr>
                <w:rFonts w:asciiTheme="minorEastAsia" w:eastAsiaTheme="minorEastAsia" w:hAnsiTheme="minorEastAsia"/>
                <w:szCs w:val="21"/>
              </w:rPr>
              <w:t>200</w:t>
            </w:r>
            <w:r w:rsidRPr="00FF10BB">
              <w:rPr>
                <w:rFonts w:asciiTheme="minorEastAsia" w:eastAsiaTheme="minorEastAsia" w:hAnsiTheme="minorEastAsia" w:hint="eastAsia"/>
                <w:szCs w:val="21"/>
              </w:rPr>
              <w:t>万元。</w:t>
            </w:r>
          </w:p>
        </w:tc>
      </w:tr>
    </w:tbl>
    <w:p w:rsidR="0018115F" w:rsidRPr="00FF10BB" w:rsidRDefault="0018115F" w:rsidP="0018115F">
      <w:pPr>
        <w:rPr>
          <w:szCs w:val="21"/>
        </w:rPr>
      </w:pPr>
    </w:p>
    <w:p w:rsidR="0018115F" w:rsidRPr="00FF10BB" w:rsidRDefault="0018115F" w:rsidP="0018115F">
      <w:pPr>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3196"/>
        <w:gridCol w:w="1386"/>
        <w:gridCol w:w="2841"/>
      </w:tblGrid>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亚麻籽脱壳分选成套设备</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单位名称</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锦州俏牌机械有限公司</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通讯地址</w:t>
            </w:r>
          </w:p>
        </w:tc>
        <w:tc>
          <w:tcPr>
            <w:tcW w:w="1875"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锦州七里河工业园区</w:t>
            </w:r>
            <w:r w:rsidRPr="00FF10BB">
              <w:rPr>
                <w:rFonts w:asciiTheme="minorEastAsia" w:eastAsiaTheme="minorEastAsia" w:hAnsiTheme="minorEastAsia"/>
                <w:szCs w:val="21"/>
              </w:rPr>
              <w:t>7</w:t>
            </w:r>
            <w:r w:rsidRPr="00FF10BB">
              <w:rPr>
                <w:rFonts w:asciiTheme="minorEastAsia" w:eastAsiaTheme="minorEastAsia" w:hAnsiTheme="minorEastAsia" w:hint="eastAsia"/>
                <w:szCs w:val="21"/>
              </w:rPr>
              <w:t>号</w:t>
            </w:r>
          </w:p>
        </w:tc>
        <w:tc>
          <w:tcPr>
            <w:tcW w:w="813"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邮政编码</w:t>
            </w:r>
          </w:p>
        </w:tc>
        <w:tc>
          <w:tcPr>
            <w:tcW w:w="1667"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121116</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联 系 人</w:t>
            </w:r>
          </w:p>
        </w:tc>
        <w:tc>
          <w:tcPr>
            <w:tcW w:w="1875"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杨静</w:t>
            </w:r>
          </w:p>
        </w:tc>
        <w:tc>
          <w:tcPr>
            <w:tcW w:w="813"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联系电话</w:t>
            </w:r>
          </w:p>
        </w:tc>
        <w:tc>
          <w:tcPr>
            <w:tcW w:w="1667" w:type="pct"/>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15940618272</w:t>
            </w:r>
          </w:p>
        </w:tc>
      </w:tr>
      <w:tr w:rsidR="0018115F" w:rsidRPr="00FF10BB" w:rsidTr="00366440">
        <w:tc>
          <w:tcPr>
            <w:tcW w:w="645" w:type="pct"/>
          </w:tcPr>
          <w:p w:rsidR="0018115F" w:rsidRPr="00FF10BB" w:rsidRDefault="0018115F" w:rsidP="00366440">
            <w:pPr>
              <w:rPr>
                <w:rFonts w:asciiTheme="minorEastAsia" w:eastAsiaTheme="minorEastAsia" w:hAnsiTheme="minorEastAsia"/>
                <w:szCs w:val="21"/>
              </w:rPr>
            </w:pPr>
            <w:r w:rsidRPr="00FF10BB">
              <w:rPr>
                <w:rFonts w:asciiTheme="minorEastAsia" w:eastAsiaTheme="minorEastAsia" w:hAnsiTheme="minorEastAsia" w:hint="eastAsia"/>
                <w:szCs w:val="21"/>
              </w:rPr>
              <w:t>电子邮箱</w:t>
            </w:r>
          </w:p>
        </w:tc>
        <w:tc>
          <w:tcPr>
            <w:tcW w:w="4355" w:type="pct"/>
            <w:gridSpan w:val="3"/>
            <w:vAlign w:val="center"/>
          </w:tcPr>
          <w:p w:rsidR="0018115F" w:rsidRPr="00FF10BB" w:rsidRDefault="0018115F" w:rsidP="00366440">
            <w:pPr>
              <w:jc w:val="center"/>
              <w:rPr>
                <w:rFonts w:asciiTheme="minorEastAsia" w:eastAsiaTheme="minorEastAsia" w:hAnsiTheme="minorEastAsia"/>
                <w:szCs w:val="21"/>
              </w:rPr>
            </w:pPr>
            <w:r w:rsidRPr="00FF10BB">
              <w:rPr>
                <w:rFonts w:asciiTheme="minorEastAsia" w:eastAsiaTheme="minorEastAsia" w:hAnsiTheme="minorEastAsia"/>
                <w:szCs w:val="21"/>
              </w:rPr>
              <w:t>58788626@qq.com</w:t>
            </w:r>
          </w:p>
        </w:tc>
      </w:tr>
      <w:tr w:rsidR="0018115F" w:rsidRPr="00FF10BB" w:rsidTr="00366440">
        <w:trPr>
          <w:trHeight w:val="3942"/>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vAlign w:val="center"/>
          </w:tcPr>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锦州俏牌机械有限公司成立于</w:t>
            </w:r>
            <w:r w:rsidRPr="00FF10BB">
              <w:rPr>
                <w:rFonts w:asciiTheme="minorEastAsia" w:eastAsiaTheme="minorEastAsia" w:hAnsiTheme="minorEastAsia"/>
                <w:szCs w:val="21"/>
              </w:rPr>
              <w:t>2009</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08</w:t>
            </w:r>
            <w:r w:rsidRPr="00FF10BB">
              <w:rPr>
                <w:rFonts w:asciiTheme="minorEastAsia" w:eastAsiaTheme="minorEastAsia" w:hAnsiTheme="minorEastAsia" w:hint="eastAsia"/>
                <w:szCs w:val="21"/>
              </w:rPr>
              <w:t>月，注册资本</w:t>
            </w:r>
            <w:r w:rsidRPr="00FF10BB">
              <w:rPr>
                <w:rFonts w:asciiTheme="minorEastAsia" w:eastAsiaTheme="minorEastAsia" w:hAnsiTheme="minorEastAsia"/>
                <w:szCs w:val="21"/>
              </w:rPr>
              <w:t>1000</w:t>
            </w:r>
            <w:r w:rsidRPr="00FF10BB">
              <w:rPr>
                <w:rFonts w:asciiTheme="minorEastAsia" w:eastAsiaTheme="minorEastAsia" w:hAnsiTheme="minorEastAsia" w:hint="eastAsia"/>
                <w:szCs w:val="21"/>
              </w:rPr>
              <w:t>万元，座落于锦州七里河工业园区，占地面积</w:t>
            </w:r>
            <w:r w:rsidRPr="00FF10BB">
              <w:rPr>
                <w:rFonts w:asciiTheme="minorEastAsia" w:eastAsiaTheme="minorEastAsia" w:hAnsiTheme="minorEastAsia"/>
                <w:szCs w:val="21"/>
              </w:rPr>
              <w:t>17742.4</w:t>
            </w:r>
            <w:r w:rsidRPr="00FF10BB">
              <w:rPr>
                <w:rFonts w:asciiTheme="minorEastAsia" w:eastAsiaTheme="minorEastAsia" w:hAnsiTheme="minorEastAsia" w:hint="eastAsia"/>
                <w:szCs w:val="21"/>
              </w:rPr>
              <w:t>平方米。是一家专业从事粮谷油料除杂、脱壳、分选成套设备研究、开发、生产及销售的高新技术企业。</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公司产品主要包括葵花、荞麦、亚麻籽、火麻籽等等</w:t>
            </w:r>
            <w:r w:rsidRPr="00FF10BB">
              <w:rPr>
                <w:rFonts w:asciiTheme="minorEastAsia" w:eastAsiaTheme="minorEastAsia" w:hAnsiTheme="minorEastAsia"/>
                <w:szCs w:val="21"/>
              </w:rPr>
              <w:t>30</w:t>
            </w:r>
            <w:r w:rsidRPr="00FF10BB">
              <w:rPr>
                <w:rFonts w:asciiTheme="minorEastAsia" w:eastAsiaTheme="minorEastAsia" w:hAnsiTheme="minorEastAsia" w:hint="eastAsia"/>
                <w:szCs w:val="21"/>
              </w:rPr>
              <w:t>多种农副产品的清理、分级、提升、脱壳、分选成套设备。产品不仅覆盖国内大部分省区，还远销到世界上</w:t>
            </w:r>
            <w:r w:rsidRPr="00FF10BB">
              <w:rPr>
                <w:rFonts w:asciiTheme="minorEastAsia" w:eastAsiaTheme="minorEastAsia" w:hAnsiTheme="minorEastAsia"/>
                <w:szCs w:val="21"/>
              </w:rPr>
              <w:t>40</w:t>
            </w:r>
            <w:r w:rsidRPr="00FF10BB">
              <w:rPr>
                <w:rFonts w:asciiTheme="minorEastAsia" w:eastAsiaTheme="minorEastAsia" w:hAnsiTheme="minorEastAsia" w:hint="eastAsia"/>
                <w:szCs w:val="21"/>
              </w:rPr>
              <w:t>多个国家和地区。所有产品均为自主知识产权的专利产品，主要产品的技术水平已经达到国际先进，且葵花籽脱壳机的产品标准已经成为国家农业部行业标准。</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公司现有职工</w:t>
            </w:r>
            <w:r w:rsidRPr="00FF10BB">
              <w:rPr>
                <w:rFonts w:asciiTheme="minorEastAsia" w:eastAsiaTheme="minorEastAsia" w:hAnsiTheme="minorEastAsia"/>
                <w:szCs w:val="21"/>
              </w:rPr>
              <w:t>92</w:t>
            </w:r>
            <w:r w:rsidRPr="00FF10BB">
              <w:rPr>
                <w:rFonts w:asciiTheme="minorEastAsia" w:eastAsiaTheme="minorEastAsia" w:hAnsiTheme="minorEastAsia" w:hint="eastAsia"/>
                <w:szCs w:val="21"/>
              </w:rPr>
              <w:t>人，各种专业技术人员</w:t>
            </w:r>
            <w:r w:rsidRPr="00FF10BB">
              <w:rPr>
                <w:rFonts w:asciiTheme="minorEastAsia" w:eastAsiaTheme="minorEastAsia" w:hAnsiTheme="minorEastAsia"/>
                <w:szCs w:val="21"/>
              </w:rPr>
              <w:t>31</w:t>
            </w:r>
            <w:r w:rsidRPr="00FF10BB">
              <w:rPr>
                <w:rFonts w:asciiTheme="minorEastAsia" w:eastAsiaTheme="minorEastAsia" w:hAnsiTheme="minorEastAsia" w:hint="eastAsia"/>
                <w:szCs w:val="21"/>
              </w:rPr>
              <w:t>人，其中具有中高级职称的工程技术和工程管理人员</w:t>
            </w:r>
            <w:r w:rsidRPr="00FF10BB">
              <w:rPr>
                <w:rFonts w:asciiTheme="minorEastAsia" w:eastAsiaTheme="minorEastAsia" w:hAnsiTheme="minorEastAsia"/>
                <w:szCs w:val="21"/>
              </w:rPr>
              <w:t>30</w:t>
            </w:r>
            <w:r w:rsidRPr="00FF10BB">
              <w:rPr>
                <w:rFonts w:asciiTheme="minorEastAsia" w:eastAsiaTheme="minorEastAsia" w:hAnsiTheme="minorEastAsia" w:hint="eastAsia"/>
                <w:szCs w:val="21"/>
              </w:rPr>
              <w:t>人，公司现有专利</w:t>
            </w:r>
            <w:r w:rsidRPr="00FF10BB">
              <w:rPr>
                <w:rFonts w:asciiTheme="minorEastAsia" w:eastAsiaTheme="minorEastAsia" w:hAnsiTheme="minorEastAsia"/>
                <w:szCs w:val="21"/>
              </w:rPr>
              <w:t>36</w:t>
            </w:r>
            <w:r w:rsidRPr="00FF10BB">
              <w:rPr>
                <w:rFonts w:asciiTheme="minorEastAsia" w:eastAsiaTheme="minorEastAsia" w:hAnsiTheme="minorEastAsia" w:hint="eastAsia"/>
                <w:szCs w:val="21"/>
              </w:rPr>
              <w:t>项，其中发明专利</w:t>
            </w:r>
            <w:r w:rsidRPr="00FF10BB">
              <w:rPr>
                <w:rFonts w:asciiTheme="minorEastAsia" w:eastAsiaTheme="minorEastAsia" w:hAnsiTheme="minorEastAsia"/>
                <w:szCs w:val="21"/>
              </w:rPr>
              <w:t>11</w:t>
            </w:r>
            <w:r w:rsidRPr="00FF10BB">
              <w:rPr>
                <w:rFonts w:asciiTheme="minorEastAsia" w:eastAsiaTheme="minorEastAsia" w:hAnsiTheme="minorEastAsia" w:hint="eastAsia"/>
                <w:szCs w:val="21"/>
              </w:rPr>
              <w:t>项。</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szCs w:val="21"/>
              </w:rPr>
              <w:t>2015</w:t>
            </w:r>
            <w:r w:rsidRPr="00FF10BB">
              <w:rPr>
                <w:rFonts w:asciiTheme="minorEastAsia" w:eastAsiaTheme="minorEastAsia" w:hAnsiTheme="minorEastAsia" w:hint="eastAsia"/>
                <w:szCs w:val="21"/>
              </w:rPr>
              <w:t>年企业销售收入</w:t>
            </w:r>
            <w:r w:rsidRPr="00FF10BB">
              <w:rPr>
                <w:rFonts w:asciiTheme="minorEastAsia" w:eastAsiaTheme="minorEastAsia" w:hAnsiTheme="minorEastAsia"/>
                <w:szCs w:val="21"/>
              </w:rPr>
              <w:t>3850</w:t>
            </w:r>
            <w:r w:rsidRPr="00FF10BB">
              <w:rPr>
                <w:rFonts w:asciiTheme="minorEastAsia" w:eastAsiaTheme="minorEastAsia" w:hAnsiTheme="minorEastAsia" w:hint="eastAsia"/>
                <w:szCs w:val="21"/>
              </w:rPr>
              <w:t>万元，利税</w:t>
            </w:r>
            <w:r w:rsidRPr="00FF10BB">
              <w:rPr>
                <w:rFonts w:asciiTheme="minorEastAsia" w:eastAsiaTheme="minorEastAsia" w:hAnsiTheme="minorEastAsia"/>
                <w:szCs w:val="21"/>
              </w:rPr>
              <w:t>415</w:t>
            </w:r>
            <w:r w:rsidRPr="00FF10BB">
              <w:rPr>
                <w:rFonts w:asciiTheme="minorEastAsia" w:eastAsiaTheme="minorEastAsia" w:hAnsiTheme="minorEastAsia" w:hint="eastAsia"/>
                <w:szCs w:val="21"/>
              </w:rPr>
              <w:t>万元。俏牌公司是国家级知识产权优势企业，省级工程研究中心。</w:t>
            </w:r>
          </w:p>
        </w:tc>
      </w:tr>
      <w:tr w:rsidR="0018115F" w:rsidRPr="00FF10BB" w:rsidTr="00366440">
        <w:trPr>
          <w:trHeight w:val="5795"/>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vAlign w:val="center"/>
          </w:tcPr>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亚麻籽不含胆固醇，富含纤维和</w:t>
            </w:r>
            <w:r w:rsidRPr="00FF10BB">
              <w:rPr>
                <w:rFonts w:asciiTheme="minorEastAsia" w:eastAsiaTheme="minorEastAsia" w:hAnsiTheme="minorEastAsia"/>
                <w:szCs w:val="21"/>
              </w:rPr>
              <w:t xml:space="preserve"> </w:t>
            </w:r>
            <w:r w:rsidRPr="00FF10BB">
              <w:rPr>
                <w:rFonts w:asciiTheme="minorEastAsia" w:eastAsiaTheme="minorEastAsia" w:hAnsiTheme="minorEastAsia" w:hint="eastAsia"/>
                <w:szCs w:val="21"/>
              </w:rPr>
              <w:t>脂肪酸，是备受人们喜欢的保健食品，根据市场需求，公司研发设计亚麻籽脱壳分选成套设备项目。</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根据亚麻籽物料的特点，确定亚麻籽成套设备由原料清理、脱壳、分选、静电分选等部分组成。清理部分充分利用亚麻籽原料与其它杂质的外形、比重、悬浮速度以及对筛面的附着摩擦力等不同特点或差异，通过相应设备来实现物料的清理、除杂、分级的目的；脱壳部分是将亚麻籽经烘烤降低含水量使仁皮结合部分充分分离，利用亚麻籽原料仁和皮壳的结构特点，原料通过加速装置获得加速度后与周边的板壁高速撞击，使皮壳破裂或破碎，实现亚麻籽的脱壳；分选部分利用亚麻籽的皮、籽、仁对风的悬浮速度不同、比重不同以及对筛面的附着摩擦力的不同等特点，通过振动筛的振动输送，实现亚麻籽皮、籽、仁分选的目的；脱壳后的皮籽仁混合物经长孔筛片筛分，将未脱壳的籽粒和仁及皮子分离，未脱壳的籽粒经斗提输入脱壳机继续脱壳，已经脱壳的仁和皮子在风力系统及静电场的作用下，将仁与皮子分离开；静电分选机主要由高压静电辊和负压风箱组成，核心部件静电分离机构为三箱结构，静电辊采用</w:t>
            </w:r>
            <w:r w:rsidRPr="00FF10BB">
              <w:rPr>
                <w:rFonts w:asciiTheme="minorEastAsia" w:eastAsiaTheme="minorEastAsia" w:hAnsiTheme="minorEastAsia"/>
                <w:szCs w:val="21"/>
              </w:rPr>
              <w:t>18</w:t>
            </w:r>
            <w:r w:rsidRPr="00FF10BB">
              <w:rPr>
                <w:rFonts w:asciiTheme="minorEastAsia" w:eastAsiaTheme="minorEastAsia" w:hAnsiTheme="minorEastAsia" w:hint="eastAsia"/>
                <w:szCs w:val="21"/>
              </w:rPr>
              <w:t>辊，静电场对皮子的分离能力强，旋转的静电辊将皮子、微尘极化并悬浮起来，在负压风力的抽吸下将皮子从仁中分离掉。</w:t>
            </w:r>
          </w:p>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在最佳的分离状态下，亚麻籽的仁皮分离效果可达到仁中含皮率小于</w:t>
            </w:r>
            <w:r w:rsidRPr="00FF10BB">
              <w:rPr>
                <w:rFonts w:asciiTheme="minorEastAsia" w:eastAsiaTheme="minorEastAsia" w:hAnsiTheme="minorEastAsia"/>
                <w:szCs w:val="21"/>
              </w:rPr>
              <w:t>3%</w:t>
            </w:r>
            <w:r w:rsidRPr="00FF10BB">
              <w:rPr>
                <w:rFonts w:asciiTheme="minorEastAsia" w:eastAsiaTheme="minorEastAsia" w:hAnsiTheme="minorEastAsia" w:hint="eastAsia"/>
                <w:szCs w:val="21"/>
              </w:rPr>
              <w:t>，皮中含仁率小于</w:t>
            </w: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w:t>
            </w:r>
          </w:p>
        </w:tc>
      </w:tr>
      <w:tr w:rsidR="0018115F" w:rsidRPr="00FF10BB" w:rsidTr="00A37EF1">
        <w:trPr>
          <w:trHeight w:val="1675"/>
        </w:trPr>
        <w:tc>
          <w:tcPr>
            <w:tcW w:w="645" w:type="pct"/>
            <w:vAlign w:val="center"/>
          </w:tcPr>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18115F" w:rsidRPr="00FF10BB" w:rsidRDefault="0018115F" w:rsidP="00366440">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4355" w:type="pct"/>
            <w:gridSpan w:val="3"/>
            <w:vAlign w:val="center"/>
          </w:tcPr>
          <w:p w:rsidR="0018115F" w:rsidRPr="00FF10BB" w:rsidRDefault="0018115F" w:rsidP="00366440">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技术需求方面主要是特殊物料加工过程中的静电除尘、除皮问题，对于皮子较轻的特殊物料如火麻籽、亚麻籽、苏子等脱壳后皮子比重较轻的物料，我们希望通过相应的静电除皮装置实现皮仁分选。</w:t>
            </w:r>
          </w:p>
          <w:p w:rsidR="0018115F" w:rsidRPr="00FF10BB" w:rsidRDefault="0018115F" w:rsidP="00366440">
            <w:pPr>
              <w:ind w:firstLineChars="150" w:firstLine="315"/>
              <w:rPr>
                <w:szCs w:val="21"/>
              </w:rPr>
            </w:pPr>
            <w:r w:rsidRPr="00FF10BB">
              <w:rPr>
                <w:rFonts w:asciiTheme="minorEastAsia" w:eastAsiaTheme="minorEastAsia" w:hAnsiTheme="minorEastAsia" w:hint="eastAsia"/>
                <w:szCs w:val="21"/>
              </w:rPr>
              <w:t>资金需求</w:t>
            </w:r>
            <w:r w:rsidRPr="00FF10BB">
              <w:rPr>
                <w:rFonts w:asciiTheme="minorEastAsia" w:eastAsiaTheme="minorEastAsia" w:hAnsiTheme="minorEastAsia"/>
                <w:szCs w:val="21"/>
              </w:rPr>
              <w:t>200</w:t>
            </w:r>
            <w:r w:rsidRPr="00FF10BB">
              <w:rPr>
                <w:rFonts w:asciiTheme="minorEastAsia" w:eastAsiaTheme="minorEastAsia" w:hAnsiTheme="minorEastAsia" w:hint="eastAsia"/>
                <w:szCs w:val="21"/>
              </w:rPr>
              <w:t>万元。</w:t>
            </w:r>
          </w:p>
        </w:tc>
      </w:tr>
    </w:tbl>
    <w:p w:rsidR="0018115F" w:rsidRPr="00FF10BB" w:rsidRDefault="0018115F" w:rsidP="0018115F">
      <w:pPr>
        <w:rPr>
          <w:szCs w:val="21"/>
        </w:rPr>
      </w:pPr>
    </w:p>
    <w:p w:rsidR="0018115F" w:rsidRPr="00FF10BB" w:rsidRDefault="0018115F" w:rsidP="0018115F">
      <w:pPr>
        <w:rPr>
          <w:szCs w:val="21"/>
        </w:rPr>
      </w:pP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4165"/>
        <w:gridCol w:w="1358"/>
        <w:gridCol w:w="1846"/>
      </w:tblGrid>
      <w:tr w:rsidR="0018115F" w:rsidRPr="00FF10BB" w:rsidTr="00366440">
        <w:tc>
          <w:tcPr>
            <w:tcW w:w="669" w:type="pct"/>
            <w:vAlign w:val="center"/>
          </w:tcPr>
          <w:p w:rsidR="0018115F" w:rsidRPr="00FF10BB" w:rsidRDefault="0018115F" w:rsidP="00366440">
            <w:pPr>
              <w:rPr>
                <w:szCs w:val="21"/>
              </w:rPr>
            </w:pPr>
            <w:r w:rsidRPr="00FF10BB">
              <w:rPr>
                <w:rFonts w:hint="eastAsia"/>
                <w:szCs w:val="21"/>
              </w:rPr>
              <w:t>项目名称</w:t>
            </w:r>
          </w:p>
        </w:tc>
        <w:tc>
          <w:tcPr>
            <w:tcW w:w="4331" w:type="pct"/>
            <w:gridSpan w:val="3"/>
            <w:vAlign w:val="center"/>
          </w:tcPr>
          <w:p w:rsidR="0018115F" w:rsidRPr="00FF10BB" w:rsidRDefault="0018115F" w:rsidP="00366440">
            <w:pPr>
              <w:jc w:val="center"/>
              <w:rPr>
                <w:szCs w:val="21"/>
              </w:rPr>
            </w:pPr>
            <w:r w:rsidRPr="00FF10BB">
              <w:rPr>
                <w:rFonts w:hint="eastAsia"/>
                <w:szCs w:val="21"/>
              </w:rPr>
              <w:t>秸秆打捆机</w:t>
            </w:r>
          </w:p>
        </w:tc>
      </w:tr>
      <w:tr w:rsidR="0018115F" w:rsidRPr="00FF10BB" w:rsidTr="00366440">
        <w:tc>
          <w:tcPr>
            <w:tcW w:w="669" w:type="pct"/>
            <w:vAlign w:val="center"/>
          </w:tcPr>
          <w:p w:rsidR="0018115F" w:rsidRPr="00FF10BB" w:rsidRDefault="0018115F" w:rsidP="00366440">
            <w:pPr>
              <w:rPr>
                <w:szCs w:val="21"/>
              </w:rPr>
            </w:pPr>
            <w:r w:rsidRPr="00FF10BB">
              <w:rPr>
                <w:szCs w:val="21"/>
              </w:rPr>
              <w:t>单位名称</w:t>
            </w:r>
          </w:p>
        </w:tc>
        <w:tc>
          <w:tcPr>
            <w:tcW w:w="4331" w:type="pct"/>
            <w:gridSpan w:val="3"/>
            <w:vAlign w:val="center"/>
          </w:tcPr>
          <w:p w:rsidR="0018115F" w:rsidRPr="00FF10BB" w:rsidRDefault="0018115F" w:rsidP="00366440">
            <w:pPr>
              <w:jc w:val="center"/>
              <w:rPr>
                <w:szCs w:val="21"/>
              </w:rPr>
            </w:pPr>
            <w:r w:rsidRPr="00FF10BB">
              <w:rPr>
                <w:rFonts w:hint="eastAsia"/>
                <w:szCs w:val="21"/>
              </w:rPr>
              <w:t>辽宁现代农机装备制造有限公司</w:t>
            </w:r>
          </w:p>
        </w:tc>
      </w:tr>
      <w:tr w:rsidR="0018115F" w:rsidRPr="00FF10BB" w:rsidTr="00366440">
        <w:tc>
          <w:tcPr>
            <w:tcW w:w="669" w:type="pct"/>
            <w:vAlign w:val="center"/>
          </w:tcPr>
          <w:p w:rsidR="0018115F" w:rsidRPr="00FF10BB" w:rsidRDefault="0018115F" w:rsidP="00366440">
            <w:pPr>
              <w:rPr>
                <w:szCs w:val="21"/>
              </w:rPr>
            </w:pPr>
            <w:r w:rsidRPr="00FF10BB">
              <w:rPr>
                <w:szCs w:val="21"/>
              </w:rPr>
              <w:t>通讯地址</w:t>
            </w:r>
          </w:p>
        </w:tc>
        <w:tc>
          <w:tcPr>
            <w:tcW w:w="2448" w:type="pct"/>
            <w:vAlign w:val="center"/>
          </w:tcPr>
          <w:p w:rsidR="0018115F" w:rsidRPr="00FF10BB" w:rsidRDefault="0018115F" w:rsidP="00366440">
            <w:pPr>
              <w:jc w:val="center"/>
              <w:rPr>
                <w:szCs w:val="21"/>
              </w:rPr>
            </w:pPr>
            <w:r w:rsidRPr="00FF10BB">
              <w:rPr>
                <w:rFonts w:hint="eastAsia"/>
                <w:szCs w:val="21"/>
              </w:rPr>
              <w:t>锦州市黑山县庞河经济开发区中山路</w:t>
            </w:r>
            <w:r w:rsidRPr="00FF10BB">
              <w:rPr>
                <w:rFonts w:hint="eastAsia"/>
                <w:szCs w:val="21"/>
              </w:rPr>
              <w:t>50</w:t>
            </w:r>
            <w:r w:rsidRPr="00FF10BB">
              <w:rPr>
                <w:rFonts w:hint="eastAsia"/>
                <w:szCs w:val="21"/>
              </w:rPr>
              <w:t>号</w:t>
            </w:r>
          </w:p>
        </w:tc>
        <w:tc>
          <w:tcPr>
            <w:tcW w:w="798" w:type="pct"/>
            <w:vAlign w:val="center"/>
          </w:tcPr>
          <w:p w:rsidR="0018115F" w:rsidRPr="00FF10BB" w:rsidRDefault="0018115F" w:rsidP="00366440">
            <w:pPr>
              <w:jc w:val="center"/>
              <w:rPr>
                <w:szCs w:val="21"/>
              </w:rPr>
            </w:pPr>
            <w:r w:rsidRPr="00FF10BB">
              <w:rPr>
                <w:szCs w:val="21"/>
              </w:rPr>
              <w:t>邮政编码</w:t>
            </w:r>
          </w:p>
        </w:tc>
        <w:tc>
          <w:tcPr>
            <w:tcW w:w="1085" w:type="pct"/>
            <w:vAlign w:val="center"/>
          </w:tcPr>
          <w:p w:rsidR="0018115F" w:rsidRPr="00FF10BB" w:rsidRDefault="0018115F" w:rsidP="00366440">
            <w:pPr>
              <w:jc w:val="center"/>
              <w:rPr>
                <w:szCs w:val="21"/>
              </w:rPr>
            </w:pPr>
            <w:r w:rsidRPr="00FF10BB">
              <w:rPr>
                <w:rFonts w:hint="eastAsia"/>
                <w:szCs w:val="21"/>
              </w:rPr>
              <w:t>121400</w:t>
            </w:r>
          </w:p>
        </w:tc>
      </w:tr>
      <w:tr w:rsidR="0018115F" w:rsidRPr="00FF10BB" w:rsidTr="00366440">
        <w:tc>
          <w:tcPr>
            <w:tcW w:w="669" w:type="pct"/>
            <w:vAlign w:val="center"/>
          </w:tcPr>
          <w:p w:rsidR="0018115F" w:rsidRPr="00FF10BB" w:rsidRDefault="0018115F"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2448" w:type="pct"/>
            <w:vAlign w:val="center"/>
          </w:tcPr>
          <w:p w:rsidR="0018115F" w:rsidRPr="00FF10BB" w:rsidRDefault="0018115F" w:rsidP="00366440">
            <w:pPr>
              <w:jc w:val="center"/>
              <w:rPr>
                <w:szCs w:val="21"/>
              </w:rPr>
            </w:pPr>
            <w:r w:rsidRPr="00FF10BB">
              <w:rPr>
                <w:rFonts w:hint="eastAsia"/>
                <w:szCs w:val="21"/>
              </w:rPr>
              <w:t>谢铁杉</w:t>
            </w:r>
          </w:p>
        </w:tc>
        <w:tc>
          <w:tcPr>
            <w:tcW w:w="798" w:type="pct"/>
            <w:vAlign w:val="center"/>
          </w:tcPr>
          <w:p w:rsidR="0018115F" w:rsidRPr="00FF10BB" w:rsidRDefault="0018115F" w:rsidP="00366440">
            <w:pPr>
              <w:jc w:val="center"/>
              <w:rPr>
                <w:szCs w:val="21"/>
              </w:rPr>
            </w:pPr>
            <w:r w:rsidRPr="00FF10BB">
              <w:rPr>
                <w:szCs w:val="21"/>
              </w:rPr>
              <w:t>联系电话</w:t>
            </w:r>
          </w:p>
        </w:tc>
        <w:tc>
          <w:tcPr>
            <w:tcW w:w="1085" w:type="pct"/>
            <w:vAlign w:val="center"/>
          </w:tcPr>
          <w:p w:rsidR="0018115F" w:rsidRPr="00FF10BB" w:rsidRDefault="0018115F" w:rsidP="00366440">
            <w:pPr>
              <w:jc w:val="center"/>
              <w:rPr>
                <w:szCs w:val="21"/>
              </w:rPr>
            </w:pPr>
            <w:r w:rsidRPr="00FF10BB">
              <w:rPr>
                <w:rFonts w:hint="eastAsia"/>
                <w:szCs w:val="21"/>
              </w:rPr>
              <w:t>13841665188</w:t>
            </w:r>
          </w:p>
        </w:tc>
      </w:tr>
      <w:tr w:rsidR="0018115F" w:rsidRPr="00FF10BB" w:rsidTr="00366440">
        <w:trPr>
          <w:trHeight w:val="367"/>
        </w:trPr>
        <w:tc>
          <w:tcPr>
            <w:tcW w:w="669" w:type="pct"/>
            <w:vAlign w:val="center"/>
          </w:tcPr>
          <w:p w:rsidR="0018115F" w:rsidRPr="00FF10BB" w:rsidRDefault="0018115F" w:rsidP="00366440">
            <w:pPr>
              <w:rPr>
                <w:szCs w:val="21"/>
              </w:rPr>
            </w:pPr>
            <w:r w:rsidRPr="00FF10BB">
              <w:rPr>
                <w:szCs w:val="21"/>
              </w:rPr>
              <w:t>电子邮箱</w:t>
            </w:r>
          </w:p>
        </w:tc>
        <w:tc>
          <w:tcPr>
            <w:tcW w:w="4331" w:type="pct"/>
            <w:gridSpan w:val="3"/>
            <w:vAlign w:val="center"/>
          </w:tcPr>
          <w:p w:rsidR="0018115F" w:rsidRPr="00FF10BB" w:rsidRDefault="0018115F" w:rsidP="00366440">
            <w:pPr>
              <w:jc w:val="center"/>
              <w:rPr>
                <w:szCs w:val="21"/>
              </w:rPr>
            </w:pPr>
            <w:r w:rsidRPr="00FF10BB">
              <w:rPr>
                <w:rFonts w:hint="eastAsia"/>
                <w:szCs w:val="21"/>
              </w:rPr>
              <w:t>zhaomolin@lnxdnj.cn</w:t>
            </w:r>
          </w:p>
        </w:tc>
      </w:tr>
      <w:tr w:rsidR="0018115F" w:rsidRPr="00FF10BB" w:rsidTr="00366440">
        <w:trPr>
          <w:trHeight w:val="4808"/>
        </w:trPr>
        <w:tc>
          <w:tcPr>
            <w:tcW w:w="669" w:type="pct"/>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31" w:type="pct"/>
            <w:gridSpan w:val="3"/>
            <w:vAlign w:val="center"/>
          </w:tcPr>
          <w:p w:rsidR="0018115F" w:rsidRPr="00FF10BB" w:rsidRDefault="0018115F" w:rsidP="00366440">
            <w:pPr>
              <w:ind w:firstLineChars="200" w:firstLine="420"/>
              <w:rPr>
                <w:szCs w:val="21"/>
              </w:rPr>
            </w:pPr>
            <w:r w:rsidRPr="00FF10BB">
              <w:rPr>
                <w:rFonts w:hint="eastAsia"/>
                <w:szCs w:val="21"/>
              </w:rPr>
              <w:t>辽宁现代农机装备有限公司是辽宁地区农机产业规模最大的集农机能源装备研发、生产、加工、销售、服务于一体的农机能源龙头企业，年销售收入</w:t>
            </w:r>
            <w:r w:rsidRPr="00FF10BB">
              <w:rPr>
                <w:rFonts w:hint="eastAsia"/>
                <w:szCs w:val="21"/>
              </w:rPr>
              <w:t>2</w:t>
            </w:r>
            <w:r w:rsidRPr="00FF10BB">
              <w:rPr>
                <w:rFonts w:hint="eastAsia"/>
                <w:szCs w:val="21"/>
              </w:rPr>
              <w:t>亿元左右，在耕整地机械、旱作节本增效机械、生物质能源成套装备、秸秆综合利用系列装备等研发生产水平居辽宁首位，大中型液压翻转犁、大中型整地机械、全膜覆盖播种机械等研发水平居全国前列。公司拥有各类科研人员</w:t>
            </w:r>
            <w:r w:rsidRPr="00FF10BB">
              <w:rPr>
                <w:rFonts w:hint="eastAsia"/>
                <w:szCs w:val="21"/>
              </w:rPr>
              <w:t>56</w:t>
            </w:r>
            <w:r w:rsidRPr="00FF10BB">
              <w:rPr>
                <w:rFonts w:hint="eastAsia"/>
                <w:szCs w:val="21"/>
              </w:rPr>
              <w:t>人，其中本科以上占</w:t>
            </w:r>
            <w:r w:rsidRPr="00FF10BB">
              <w:rPr>
                <w:rFonts w:hint="eastAsia"/>
                <w:szCs w:val="21"/>
              </w:rPr>
              <w:t>75%</w:t>
            </w:r>
            <w:r w:rsidRPr="00FF10BB">
              <w:rPr>
                <w:rFonts w:hint="eastAsia"/>
                <w:szCs w:val="21"/>
              </w:rPr>
              <w:t>，高级职称以上占</w:t>
            </w:r>
            <w:r w:rsidRPr="00FF10BB">
              <w:rPr>
                <w:rFonts w:hint="eastAsia"/>
                <w:szCs w:val="21"/>
              </w:rPr>
              <w:t>23.4%</w:t>
            </w:r>
            <w:r w:rsidRPr="00FF10BB">
              <w:rPr>
                <w:rFonts w:hint="eastAsia"/>
                <w:szCs w:val="21"/>
              </w:rPr>
              <w:t>；建有省级旱作农业工程技术研发中心，开发出具有独立自主产权的</w:t>
            </w:r>
            <w:r w:rsidRPr="00FF10BB">
              <w:rPr>
                <w:rFonts w:hint="eastAsia"/>
                <w:szCs w:val="21"/>
              </w:rPr>
              <w:t>12</w:t>
            </w:r>
            <w:r w:rsidRPr="00FF10BB">
              <w:rPr>
                <w:rFonts w:hint="eastAsia"/>
                <w:szCs w:val="21"/>
              </w:rPr>
              <w:t>系列</w:t>
            </w:r>
            <w:r w:rsidRPr="00FF10BB">
              <w:rPr>
                <w:rFonts w:hint="eastAsia"/>
                <w:szCs w:val="21"/>
              </w:rPr>
              <w:t>140</w:t>
            </w:r>
            <w:r w:rsidRPr="00FF10BB">
              <w:rPr>
                <w:rFonts w:hint="eastAsia"/>
                <w:szCs w:val="21"/>
              </w:rPr>
              <w:t>个产品，可以满足</w:t>
            </w:r>
            <w:r w:rsidRPr="00FF10BB">
              <w:rPr>
                <w:rFonts w:hint="eastAsia"/>
                <w:szCs w:val="21"/>
              </w:rPr>
              <w:t>20</w:t>
            </w:r>
            <w:r w:rsidRPr="00FF10BB">
              <w:rPr>
                <w:rFonts w:hint="eastAsia"/>
                <w:szCs w:val="21"/>
              </w:rPr>
              <w:t>～</w:t>
            </w:r>
            <w:r w:rsidRPr="00FF10BB">
              <w:rPr>
                <w:rFonts w:hint="eastAsia"/>
                <w:szCs w:val="21"/>
              </w:rPr>
              <w:t>300</w:t>
            </w:r>
            <w:r w:rsidRPr="00FF10BB">
              <w:rPr>
                <w:rFonts w:hint="eastAsia"/>
                <w:szCs w:val="21"/>
              </w:rPr>
              <w:t>马力拖拉机配套需求；现有授权经销单位</w:t>
            </w:r>
            <w:r w:rsidRPr="00FF10BB">
              <w:rPr>
                <w:rFonts w:hint="eastAsia"/>
                <w:szCs w:val="21"/>
              </w:rPr>
              <w:t>194</w:t>
            </w:r>
            <w:r w:rsidRPr="00FF10BB">
              <w:rPr>
                <w:rFonts w:hint="eastAsia"/>
                <w:szCs w:val="21"/>
              </w:rPr>
              <w:t>家，产品销往国内</w:t>
            </w:r>
            <w:r w:rsidRPr="00FF10BB">
              <w:rPr>
                <w:rFonts w:hint="eastAsia"/>
                <w:szCs w:val="21"/>
              </w:rPr>
              <w:t>20</w:t>
            </w:r>
            <w:r w:rsidRPr="00FF10BB">
              <w:rPr>
                <w:rFonts w:hint="eastAsia"/>
                <w:szCs w:val="21"/>
              </w:rPr>
              <w:t>多个省市区，并出口到俄罗斯、伊朗、朝鲜及非洲地区，是辽宁乃至国内知名农机能源装备出口企业。</w:t>
            </w:r>
          </w:p>
          <w:p w:rsidR="0018115F" w:rsidRPr="00FF10BB" w:rsidRDefault="0018115F" w:rsidP="00366440">
            <w:pPr>
              <w:ind w:firstLineChars="200" w:firstLine="420"/>
              <w:rPr>
                <w:szCs w:val="21"/>
              </w:rPr>
            </w:pPr>
            <w:r w:rsidRPr="00FF10BB">
              <w:rPr>
                <w:rFonts w:hint="eastAsia"/>
                <w:szCs w:val="21"/>
              </w:rPr>
              <w:t>公司以创新求发展，共承担国家重大项目</w:t>
            </w:r>
            <w:r w:rsidRPr="00FF10BB">
              <w:rPr>
                <w:rFonts w:hint="eastAsia"/>
                <w:szCs w:val="21"/>
              </w:rPr>
              <w:t>2</w:t>
            </w:r>
            <w:r w:rsidRPr="00FF10BB">
              <w:rPr>
                <w:rFonts w:hint="eastAsia"/>
                <w:szCs w:val="21"/>
              </w:rPr>
              <w:t>项，省部级项目</w:t>
            </w:r>
            <w:r w:rsidRPr="00FF10BB">
              <w:rPr>
                <w:rFonts w:hint="eastAsia"/>
                <w:szCs w:val="21"/>
              </w:rPr>
              <w:t>2</w:t>
            </w:r>
            <w:r w:rsidRPr="00FF10BB">
              <w:rPr>
                <w:rFonts w:hint="eastAsia"/>
                <w:szCs w:val="21"/>
              </w:rPr>
              <w:t>项；获得国家级奖励数量</w:t>
            </w:r>
            <w:r w:rsidRPr="00FF10BB">
              <w:rPr>
                <w:rFonts w:hint="eastAsia"/>
                <w:szCs w:val="21"/>
              </w:rPr>
              <w:t>2</w:t>
            </w:r>
            <w:r w:rsidRPr="00FF10BB">
              <w:rPr>
                <w:rFonts w:hint="eastAsia"/>
                <w:szCs w:val="21"/>
              </w:rPr>
              <w:t>项，省级奖励</w:t>
            </w:r>
            <w:r w:rsidRPr="00FF10BB">
              <w:rPr>
                <w:rFonts w:hint="eastAsia"/>
                <w:szCs w:val="21"/>
              </w:rPr>
              <w:t>2</w:t>
            </w:r>
            <w:r w:rsidRPr="00FF10BB">
              <w:rPr>
                <w:rFonts w:hint="eastAsia"/>
                <w:szCs w:val="21"/>
              </w:rPr>
              <w:t>项；获得授权专利数量</w:t>
            </w:r>
            <w:r w:rsidRPr="00FF10BB">
              <w:rPr>
                <w:rFonts w:hint="eastAsia"/>
                <w:szCs w:val="21"/>
              </w:rPr>
              <w:t>25</w:t>
            </w:r>
            <w:r w:rsidRPr="00FF10BB">
              <w:rPr>
                <w:rFonts w:hint="eastAsia"/>
                <w:szCs w:val="21"/>
              </w:rPr>
              <w:t>项，其中国家发明专利</w:t>
            </w:r>
            <w:r w:rsidRPr="00FF10BB">
              <w:rPr>
                <w:rFonts w:hint="eastAsia"/>
                <w:szCs w:val="21"/>
              </w:rPr>
              <w:t>4</w:t>
            </w:r>
            <w:r w:rsidRPr="00FF10BB">
              <w:rPr>
                <w:rFonts w:hint="eastAsia"/>
                <w:szCs w:val="21"/>
              </w:rPr>
              <w:t>项，实用新型专利</w:t>
            </w:r>
            <w:r w:rsidRPr="00FF10BB">
              <w:rPr>
                <w:rFonts w:hint="eastAsia"/>
                <w:szCs w:val="21"/>
              </w:rPr>
              <w:t>21</w:t>
            </w:r>
            <w:r w:rsidRPr="00FF10BB">
              <w:rPr>
                <w:rFonts w:hint="eastAsia"/>
                <w:szCs w:val="21"/>
              </w:rPr>
              <w:t>项。企业经济运转情况优良，是中国农机工业企业协会常务理事单位、中国农机工业企业信用评价</w:t>
            </w:r>
            <w:r w:rsidRPr="00FF10BB">
              <w:rPr>
                <w:rFonts w:hint="eastAsia"/>
                <w:szCs w:val="21"/>
              </w:rPr>
              <w:t>AAA</w:t>
            </w:r>
            <w:r w:rsidRPr="00FF10BB">
              <w:rPr>
                <w:rFonts w:hint="eastAsia"/>
                <w:szCs w:val="21"/>
              </w:rPr>
              <w:t>级信用单位；企业财务状况优良，是中国农业银行、锦州市商行、中国工行</w:t>
            </w:r>
            <w:r w:rsidRPr="00FF10BB">
              <w:rPr>
                <w:rFonts w:hint="eastAsia"/>
                <w:szCs w:val="21"/>
              </w:rPr>
              <w:t>AA</w:t>
            </w:r>
            <w:r w:rsidRPr="00FF10BB">
              <w:rPr>
                <w:rFonts w:hint="eastAsia"/>
                <w:szCs w:val="21"/>
              </w:rPr>
              <w:t>级信用单位。</w:t>
            </w:r>
          </w:p>
        </w:tc>
      </w:tr>
      <w:tr w:rsidR="0018115F" w:rsidRPr="00FF10BB" w:rsidTr="00366440">
        <w:trPr>
          <w:trHeight w:val="4821"/>
        </w:trPr>
        <w:tc>
          <w:tcPr>
            <w:tcW w:w="669" w:type="pct"/>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31" w:type="pct"/>
            <w:gridSpan w:val="3"/>
            <w:vAlign w:val="center"/>
          </w:tcPr>
          <w:p w:rsidR="0018115F" w:rsidRPr="00FF10BB" w:rsidRDefault="0018115F" w:rsidP="00366440">
            <w:pPr>
              <w:ind w:firstLineChars="200" w:firstLine="420"/>
              <w:rPr>
                <w:szCs w:val="21"/>
              </w:rPr>
            </w:pPr>
            <w:r w:rsidRPr="00FF10BB">
              <w:rPr>
                <w:rFonts w:hint="eastAsia"/>
                <w:szCs w:val="21"/>
              </w:rPr>
              <w:t>我国是农业大国，农作物秸秆产量大、分布广、种类多，一直是农民生活和农业发展的宝贵资源。随着农业连年丰收，农作物秸秆产量逐年增多，秸秆随意抛弃、焚烧现象严重，带来一系列环境问题。加快推进秸秆综合利用，对稳定农业生态平衡，缓解资源约束，减轻环境压力，发展地方经济，都具有十分重要意义。随着秸秆综合利用产业的发展，秸秆回收必将提上日程，自拾取式秸秆打捆机产业也是应运而生。</w:t>
            </w:r>
            <w:r w:rsidRPr="00FF10BB">
              <w:rPr>
                <w:rFonts w:hint="eastAsia"/>
                <w:szCs w:val="21"/>
              </w:rPr>
              <w:t xml:space="preserve">  </w:t>
            </w:r>
          </w:p>
          <w:p w:rsidR="0018115F" w:rsidRPr="00FF10BB" w:rsidRDefault="0018115F" w:rsidP="00366440">
            <w:pPr>
              <w:ind w:firstLineChars="200" w:firstLine="420"/>
              <w:rPr>
                <w:szCs w:val="21"/>
              </w:rPr>
            </w:pPr>
            <w:r w:rsidRPr="00FF10BB">
              <w:rPr>
                <w:rFonts w:hint="eastAsia"/>
                <w:szCs w:val="21"/>
              </w:rPr>
              <w:t>该打捆机，和国内外同类产品比较具有比较明显的优势。第一，工作幅度达到</w:t>
            </w:r>
            <w:r w:rsidRPr="00FF10BB">
              <w:rPr>
                <w:rFonts w:hint="eastAsia"/>
                <w:szCs w:val="21"/>
              </w:rPr>
              <w:t>2.4</w:t>
            </w:r>
            <w:r w:rsidRPr="00FF10BB">
              <w:rPr>
                <w:rFonts w:hint="eastAsia"/>
                <w:szCs w:val="21"/>
              </w:rPr>
              <w:t>米，可以将玉米整杆直接收入，破碎机构的设计可以适应不同的玉米秸秆地，无论站杆、倒杆、机收地都可以很好的捡拾打捆，同时，破碎过程也是除尘过程，该设备收获的秸秆捆含土率远低于传统弹齿捡拾机构。第二，破碎机构的仿形限深机构，可以保证垄上垄下高度不平时机身的稳定性。第三，增加的打捆机自动润滑系统，自动润滑打捆机</w:t>
            </w:r>
            <w:r w:rsidRPr="00FF10BB">
              <w:rPr>
                <w:rFonts w:hint="eastAsia"/>
                <w:szCs w:val="21"/>
              </w:rPr>
              <w:t>18</w:t>
            </w:r>
            <w:r w:rsidRPr="00FF10BB">
              <w:rPr>
                <w:rFonts w:hint="eastAsia"/>
                <w:szCs w:val="21"/>
              </w:rPr>
              <w:t>个润滑点，即节省时间，还能避免因忘记加润滑油导致设备损坏的问题。</w:t>
            </w:r>
          </w:p>
          <w:p w:rsidR="0018115F" w:rsidRPr="00FF10BB" w:rsidRDefault="0018115F" w:rsidP="00366440">
            <w:pPr>
              <w:ind w:firstLineChars="200" w:firstLine="420"/>
              <w:rPr>
                <w:szCs w:val="21"/>
              </w:rPr>
            </w:pPr>
            <w:r w:rsidRPr="00FF10BB">
              <w:rPr>
                <w:rFonts w:hint="eastAsia"/>
                <w:szCs w:val="21"/>
              </w:rPr>
              <w:t>项目实现产业化后，预计年产</w:t>
            </w:r>
            <w:r w:rsidRPr="00FF10BB">
              <w:rPr>
                <w:rFonts w:hint="eastAsia"/>
                <w:szCs w:val="21"/>
              </w:rPr>
              <w:t>500</w:t>
            </w:r>
            <w:r w:rsidRPr="00FF10BB">
              <w:rPr>
                <w:rFonts w:hint="eastAsia"/>
                <w:szCs w:val="21"/>
              </w:rPr>
              <w:t>台，实现销售收入</w:t>
            </w:r>
            <w:r w:rsidRPr="00FF10BB">
              <w:rPr>
                <w:rFonts w:hint="eastAsia"/>
                <w:szCs w:val="21"/>
              </w:rPr>
              <w:t>7500</w:t>
            </w:r>
            <w:r w:rsidRPr="00FF10BB">
              <w:rPr>
                <w:rFonts w:hint="eastAsia"/>
                <w:szCs w:val="21"/>
              </w:rPr>
              <w:t>万元，实现利润</w:t>
            </w:r>
            <w:r w:rsidRPr="00FF10BB">
              <w:rPr>
                <w:rFonts w:hint="eastAsia"/>
                <w:szCs w:val="21"/>
              </w:rPr>
              <w:t>530</w:t>
            </w:r>
            <w:r w:rsidRPr="00FF10BB">
              <w:rPr>
                <w:rFonts w:hint="eastAsia"/>
                <w:szCs w:val="21"/>
              </w:rPr>
              <w:t>万元，上缴增值税</w:t>
            </w:r>
            <w:r w:rsidRPr="00FF10BB">
              <w:rPr>
                <w:rFonts w:hint="eastAsia"/>
                <w:szCs w:val="21"/>
              </w:rPr>
              <w:t>480</w:t>
            </w:r>
            <w:r w:rsidRPr="00FF10BB">
              <w:rPr>
                <w:rFonts w:hint="eastAsia"/>
                <w:szCs w:val="21"/>
              </w:rPr>
              <w:t>万元，所得税</w:t>
            </w:r>
            <w:r w:rsidRPr="00FF10BB">
              <w:rPr>
                <w:rFonts w:hint="eastAsia"/>
                <w:szCs w:val="21"/>
              </w:rPr>
              <w:t>130</w:t>
            </w:r>
            <w:r w:rsidRPr="00FF10BB">
              <w:rPr>
                <w:rFonts w:hint="eastAsia"/>
                <w:szCs w:val="21"/>
              </w:rPr>
              <w:t>万元。</w:t>
            </w:r>
          </w:p>
        </w:tc>
      </w:tr>
      <w:tr w:rsidR="0018115F" w:rsidRPr="00FF10BB" w:rsidTr="00A37EF1">
        <w:trPr>
          <w:trHeight w:val="1717"/>
        </w:trPr>
        <w:tc>
          <w:tcPr>
            <w:tcW w:w="669" w:type="pct"/>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4331" w:type="pct"/>
            <w:gridSpan w:val="3"/>
            <w:vAlign w:val="center"/>
          </w:tcPr>
          <w:p w:rsidR="0018115F" w:rsidRPr="00FF10BB" w:rsidRDefault="0018115F" w:rsidP="00366440">
            <w:pPr>
              <w:ind w:firstLineChars="200" w:firstLine="420"/>
              <w:rPr>
                <w:szCs w:val="21"/>
              </w:rPr>
            </w:pPr>
            <w:r w:rsidRPr="00FF10BB">
              <w:rPr>
                <w:rFonts w:hint="eastAsia"/>
                <w:szCs w:val="21"/>
              </w:rPr>
              <w:t>1</w:t>
            </w:r>
            <w:r w:rsidRPr="00FF10BB">
              <w:rPr>
                <w:rFonts w:hint="eastAsia"/>
                <w:szCs w:val="21"/>
              </w:rPr>
              <w:t>、企业技术中心人员已经完成前期产品研发和样机生产，并完成产品的各项性能指标、检验，各项指标均高于设计标准，用户认可度较高，市场前景较好。</w:t>
            </w:r>
          </w:p>
          <w:p w:rsidR="0018115F" w:rsidRPr="00FF10BB" w:rsidRDefault="0018115F" w:rsidP="00366440">
            <w:pPr>
              <w:ind w:firstLineChars="200" w:firstLine="420"/>
              <w:rPr>
                <w:szCs w:val="21"/>
              </w:rPr>
            </w:pPr>
            <w:r w:rsidRPr="00FF10BB">
              <w:rPr>
                <w:rFonts w:hint="eastAsia"/>
                <w:szCs w:val="21"/>
              </w:rPr>
              <w:t>2</w:t>
            </w:r>
            <w:r w:rsidRPr="00FF10BB">
              <w:rPr>
                <w:rFonts w:hint="eastAsia"/>
                <w:szCs w:val="21"/>
              </w:rPr>
              <w:t>、现企业转入小批量生产阶段，用于购买原材料等项生产流动资金严重不足，制约企业下步规模化生产，申请抚持流动资金</w:t>
            </w:r>
            <w:r w:rsidRPr="00FF10BB">
              <w:rPr>
                <w:rFonts w:hint="eastAsia"/>
                <w:szCs w:val="21"/>
              </w:rPr>
              <w:t>1500</w:t>
            </w:r>
            <w:r w:rsidRPr="00FF10BB">
              <w:rPr>
                <w:rFonts w:hint="eastAsia"/>
                <w:szCs w:val="21"/>
              </w:rPr>
              <w:t>万元。</w:t>
            </w:r>
          </w:p>
        </w:tc>
      </w:tr>
    </w:tbl>
    <w:p w:rsidR="0018115F" w:rsidRPr="00FF10BB" w:rsidRDefault="0018115F" w:rsidP="0018115F">
      <w:pPr>
        <w:rPr>
          <w:szCs w:val="21"/>
        </w:rPr>
      </w:pPr>
    </w:p>
    <w:p w:rsidR="0018115F" w:rsidRPr="00FF10BB" w:rsidRDefault="0018115F" w:rsidP="0018115F">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18115F" w:rsidRPr="00FF10BB" w:rsidTr="00366440">
        <w:tc>
          <w:tcPr>
            <w:tcW w:w="645" w:type="pct"/>
          </w:tcPr>
          <w:p w:rsidR="0018115F" w:rsidRPr="00FF10BB" w:rsidRDefault="0018115F" w:rsidP="00366440">
            <w:pPr>
              <w:rPr>
                <w:szCs w:val="21"/>
              </w:rPr>
            </w:pPr>
            <w:r w:rsidRPr="00FF10BB">
              <w:rPr>
                <w:rFonts w:hint="eastAsia"/>
                <w:szCs w:val="21"/>
              </w:rPr>
              <w:t>项目名称</w:t>
            </w:r>
          </w:p>
        </w:tc>
        <w:tc>
          <w:tcPr>
            <w:tcW w:w="4355" w:type="pct"/>
            <w:gridSpan w:val="3"/>
            <w:vAlign w:val="center"/>
          </w:tcPr>
          <w:p w:rsidR="0018115F" w:rsidRPr="00FF10BB" w:rsidRDefault="0018115F" w:rsidP="00366440">
            <w:pPr>
              <w:jc w:val="center"/>
              <w:rPr>
                <w:szCs w:val="21"/>
              </w:rPr>
            </w:pPr>
            <w:r w:rsidRPr="00FF10BB">
              <w:rPr>
                <w:rFonts w:hint="eastAsia"/>
                <w:szCs w:val="21"/>
              </w:rPr>
              <w:t>带中包袋的全自动无糖颗粒分装、枕包、装盒生产线</w:t>
            </w:r>
          </w:p>
        </w:tc>
      </w:tr>
      <w:tr w:rsidR="0018115F" w:rsidRPr="00FF10BB" w:rsidTr="00366440">
        <w:tc>
          <w:tcPr>
            <w:tcW w:w="645" w:type="pct"/>
          </w:tcPr>
          <w:p w:rsidR="0018115F" w:rsidRPr="00FF10BB" w:rsidRDefault="0018115F" w:rsidP="00366440">
            <w:pPr>
              <w:rPr>
                <w:szCs w:val="21"/>
              </w:rPr>
            </w:pPr>
            <w:r w:rsidRPr="00FF10BB">
              <w:rPr>
                <w:szCs w:val="21"/>
              </w:rPr>
              <w:t>单位名称</w:t>
            </w:r>
          </w:p>
        </w:tc>
        <w:tc>
          <w:tcPr>
            <w:tcW w:w="4355" w:type="pct"/>
            <w:gridSpan w:val="3"/>
            <w:vAlign w:val="center"/>
          </w:tcPr>
          <w:p w:rsidR="0018115F" w:rsidRPr="00FF10BB" w:rsidRDefault="0018115F" w:rsidP="00366440">
            <w:pPr>
              <w:jc w:val="center"/>
              <w:rPr>
                <w:szCs w:val="21"/>
              </w:rPr>
            </w:pPr>
            <w:r w:rsidRPr="00FF10BB">
              <w:rPr>
                <w:rFonts w:hint="eastAsia"/>
                <w:szCs w:val="21"/>
              </w:rPr>
              <w:t>锦州龙威机械有限公司</w:t>
            </w:r>
          </w:p>
        </w:tc>
      </w:tr>
      <w:tr w:rsidR="0018115F" w:rsidRPr="00FF10BB" w:rsidTr="00366440">
        <w:tc>
          <w:tcPr>
            <w:tcW w:w="645" w:type="pct"/>
          </w:tcPr>
          <w:p w:rsidR="0018115F" w:rsidRPr="00FF10BB" w:rsidRDefault="0018115F" w:rsidP="00366440">
            <w:pPr>
              <w:rPr>
                <w:szCs w:val="21"/>
              </w:rPr>
            </w:pPr>
            <w:r w:rsidRPr="00FF10BB">
              <w:rPr>
                <w:szCs w:val="21"/>
              </w:rPr>
              <w:t>通讯地址</w:t>
            </w:r>
          </w:p>
        </w:tc>
        <w:tc>
          <w:tcPr>
            <w:tcW w:w="1875" w:type="pct"/>
            <w:vAlign w:val="center"/>
          </w:tcPr>
          <w:p w:rsidR="0018115F" w:rsidRPr="00FF10BB" w:rsidRDefault="0018115F" w:rsidP="00366440">
            <w:pPr>
              <w:jc w:val="center"/>
              <w:rPr>
                <w:szCs w:val="21"/>
              </w:rPr>
            </w:pPr>
            <w:r w:rsidRPr="00FF10BB">
              <w:rPr>
                <w:rFonts w:hint="eastAsia"/>
                <w:szCs w:val="21"/>
              </w:rPr>
              <w:t>锦州市太和区锦义街</w:t>
            </w:r>
            <w:r w:rsidRPr="00FF10BB">
              <w:rPr>
                <w:rFonts w:hint="eastAsia"/>
                <w:szCs w:val="21"/>
              </w:rPr>
              <w:t>88-5</w:t>
            </w:r>
            <w:r w:rsidRPr="00FF10BB">
              <w:rPr>
                <w:rFonts w:hint="eastAsia"/>
                <w:szCs w:val="21"/>
              </w:rPr>
              <w:t>号</w:t>
            </w:r>
          </w:p>
        </w:tc>
        <w:tc>
          <w:tcPr>
            <w:tcW w:w="813" w:type="pct"/>
            <w:vAlign w:val="center"/>
          </w:tcPr>
          <w:p w:rsidR="0018115F" w:rsidRPr="00FF10BB" w:rsidRDefault="0018115F" w:rsidP="00366440">
            <w:pPr>
              <w:jc w:val="center"/>
              <w:rPr>
                <w:szCs w:val="21"/>
              </w:rPr>
            </w:pPr>
            <w:r w:rsidRPr="00FF10BB">
              <w:rPr>
                <w:szCs w:val="21"/>
              </w:rPr>
              <w:t>邮政编码</w:t>
            </w:r>
          </w:p>
        </w:tc>
        <w:tc>
          <w:tcPr>
            <w:tcW w:w="1667" w:type="pct"/>
            <w:vAlign w:val="center"/>
          </w:tcPr>
          <w:p w:rsidR="0018115F" w:rsidRPr="00FF10BB" w:rsidRDefault="0018115F" w:rsidP="00366440">
            <w:pPr>
              <w:jc w:val="center"/>
              <w:rPr>
                <w:szCs w:val="21"/>
              </w:rPr>
            </w:pPr>
            <w:r w:rsidRPr="00FF10BB">
              <w:rPr>
                <w:rFonts w:hint="eastAsia"/>
                <w:szCs w:val="21"/>
              </w:rPr>
              <w:t>121000</w:t>
            </w:r>
          </w:p>
        </w:tc>
      </w:tr>
      <w:tr w:rsidR="0018115F" w:rsidRPr="00FF10BB" w:rsidTr="00366440">
        <w:tc>
          <w:tcPr>
            <w:tcW w:w="645" w:type="pct"/>
          </w:tcPr>
          <w:p w:rsidR="0018115F" w:rsidRPr="00FF10BB" w:rsidRDefault="0018115F"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18115F" w:rsidRPr="00FF10BB" w:rsidRDefault="0018115F" w:rsidP="00366440">
            <w:pPr>
              <w:jc w:val="center"/>
              <w:rPr>
                <w:szCs w:val="21"/>
              </w:rPr>
            </w:pPr>
            <w:r w:rsidRPr="00FF10BB">
              <w:rPr>
                <w:rFonts w:hint="eastAsia"/>
                <w:szCs w:val="21"/>
              </w:rPr>
              <w:t>王娜</w:t>
            </w:r>
          </w:p>
        </w:tc>
        <w:tc>
          <w:tcPr>
            <w:tcW w:w="813" w:type="pct"/>
            <w:vAlign w:val="center"/>
          </w:tcPr>
          <w:p w:rsidR="0018115F" w:rsidRPr="00FF10BB" w:rsidRDefault="0018115F" w:rsidP="00366440">
            <w:pPr>
              <w:jc w:val="center"/>
              <w:rPr>
                <w:szCs w:val="21"/>
              </w:rPr>
            </w:pPr>
            <w:r w:rsidRPr="00FF10BB">
              <w:rPr>
                <w:szCs w:val="21"/>
              </w:rPr>
              <w:t>联系电话</w:t>
            </w:r>
          </w:p>
        </w:tc>
        <w:tc>
          <w:tcPr>
            <w:tcW w:w="1667" w:type="pct"/>
            <w:vAlign w:val="center"/>
          </w:tcPr>
          <w:p w:rsidR="0018115F" w:rsidRPr="00FF10BB" w:rsidRDefault="0018115F" w:rsidP="00366440">
            <w:pPr>
              <w:jc w:val="center"/>
              <w:rPr>
                <w:szCs w:val="21"/>
              </w:rPr>
            </w:pPr>
            <w:r w:rsidRPr="00FF10BB">
              <w:rPr>
                <w:rFonts w:hint="eastAsia"/>
                <w:szCs w:val="21"/>
              </w:rPr>
              <w:t>13464668608</w:t>
            </w:r>
          </w:p>
        </w:tc>
      </w:tr>
      <w:tr w:rsidR="0018115F" w:rsidRPr="00FF10BB" w:rsidTr="00366440">
        <w:tc>
          <w:tcPr>
            <w:tcW w:w="645" w:type="pct"/>
          </w:tcPr>
          <w:p w:rsidR="0018115F" w:rsidRPr="00FF10BB" w:rsidRDefault="0018115F" w:rsidP="00366440">
            <w:pPr>
              <w:rPr>
                <w:szCs w:val="21"/>
              </w:rPr>
            </w:pPr>
            <w:r w:rsidRPr="00FF10BB">
              <w:rPr>
                <w:szCs w:val="21"/>
              </w:rPr>
              <w:t>电子邮箱</w:t>
            </w:r>
          </w:p>
        </w:tc>
        <w:tc>
          <w:tcPr>
            <w:tcW w:w="4355" w:type="pct"/>
            <w:gridSpan w:val="3"/>
            <w:vAlign w:val="center"/>
          </w:tcPr>
          <w:p w:rsidR="0018115F" w:rsidRPr="00FF10BB" w:rsidRDefault="0018115F" w:rsidP="00366440">
            <w:pPr>
              <w:jc w:val="center"/>
              <w:rPr>
                <w:szCs w:val="21"/>
              </w:rPr>
            </w:pPr>
            <w:r w:rsidRPr="00FF10BB">
              <w:rPr>
                <w:rFonts w:hint="eastAsia"/>
                <w:szCs w:val="21"/>
              </w:rPr>
              <w:t>wangna75@163.com</w:t>
            </w:r>
          </w:p>
        </w:tc>
      </w:tr>
      <w:tr w:rsidR="0018115F" w:rsidRPr="00FF10BB" w:rsidTr="00366440">
        <w:trPr>
          <w:trHeight w:val="6721"/>
        </w:trPr>
        <w:tc>
          <w:tcPr>
            <w:tcW w:w="645" w:type="pct"/>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55" w:type="pct"/>
            <w:gridSpan w:val="3"/>
            <w:vAlign w:val="center"/>
          </w:tcPr>
          <w:p w:rsidR="0018115F" w:rsidRPr="00FF10BB" w:rsidRDefault="0018115F" w:rsidP="00366440">
            <w:pPr>
              <w:ind w:firstLineChars="200" w:firstLine="420"/>
              <w:rPr>
                <w:szCs w:val="21"/>
              </w:rPr>
            </w:pPr>
            <w:r w:rsidRPr="00FF10BB">
              <w:rPr>
                <w:rFonts w:hint="eastAsia"/>
                <w:szCs w:val="21"/>
              </w:rPr>
              <w:t>锦州龙威机械有限公司，成立于</w:t>
            </w:r>
            <w:r w:rsidRPr="00FF10BB">
              <w:rPr>
                <w:rFonts w:hint="eastAsia"/>
                <w:szCs w:val="21"/>
              </w:rPr>
              <w:t>2009</w:t>
            </w:r>
            <w:r w:rsidRPr="00FF10BB">
              <w:rPr>
                <w:rFonts w:hint="eastAsia"/>
                <w:szCs w:val="21"/>
              </w:rPr>
              <w:t>年</w:t>
            </w:r>
            <w:r w:rsidRPr="00FF10BB">
              <w:rPr>
                <w:rFonts w:hint="eastAsia"/>
                <w:szCs w:val="21"/>
              </w:rPr>
              <w:t>3</w:t>
            </w:r>
            <w:r w:rsidRPr="00FF10BB">
              <w:rPr>
                <w:rFonts w:hint="eastAsia"/>
                <w:szCs w:val="21"/>
              </w:rPr>
              <w:t>月，是近年里迅速崛起的包装机械研发和生产企业。座落于锦州市营盘工业园区，占地面积</w:t>
            </w:r>
            <w:r w:rsidRPr="00FF10BB">
              <w:rPr>
                <w:rFonts w:hint="eastAsia"/>
                <w:szCs w:val="21"/>
              </w:rPr>
              <w:t>2</w:t>
            </w:r>
            <w:r w:rsidRPr="00FF10BB">
              <w:rPr>
                <w:rFonts w:hint="eastAsia"/>
                <w:szCs w:val="21"/>
              </w:rPr>
              <w:t>万平方米，注册资本</w:t>
            </w:r>
            <w:r w:rsidRPr="00FF10BB">
              <w:rPr>
                <w:rFonts w:hint="eastAsia"/>
                <w:szCs w:val="21"/>
              </w:rPr>
              <w:t>500</w:t>
            </w:r>
            <w:r w:rsidRPr="00FF10BB">
              <w:rPr>
                <w:rFonts w:hint="eastAsia"/>
                <w:szCs w:val="21"/>
              </w:rPr>
              <w:t>万元人民币，现有员工</w:t>
            </w:r>
            <w:r w:rsidRPr="00FF10BB">
              <w:rPr>
                <w:rFonts w:hint="eastAsia"/>
                <w:szCs w:val="21"/>
              </w:rPr>
              <w:t>25</w:t>
            </w:r>
            <w:r w:rsidRPr="00FF10BB">
              <w:rPr>
                <w:rFonts w:hint="eastAsia"/>
                <w:szCs w:val="21"/>
              </w:rPr>
              <w:t>人，专业技术研发人员</w:t>
            </w:r>
            <w:r w:rsidRPr="00FF10BB">
              <w:rPr>
                <w:rFonts w:hint="eastAsia"/>
                <w:szCs w:val="21"/>
              </w:rPr>
              <w:t>8</w:t>
            </w:r>
            <w:r w:rsidRPr="00FF10BB">
              <w:rPr>
                <w:rFonts w:hint="eastAsia"/>
                <w:szCs w:val="21"/>
              </w:rPr>
              <w:t>人，占总人数的</w:t>
            </w:r>
            <w:r w:rsidRPr="00FF10BB">
              <w:rPr>
                <w:rFonts w:hint="eastAsia"/>
                <w:szCs w:val="21"/>
              </w:rPr>
              <w:t>32%</w:t>
            </w:r>
            <w:r w:rsidRPr="00FF10BB">
              <w:rPr>
                <w:rFonts w:hint="eastAsia"/>
                <w:szCs w:val="21"/>
              </w:rPr>
              <w:t>，均是从事药品包装机械行业</w:t>
            </w:r>
            <w:r w:rsidRPr="00FF10BB">
              <w:rPr>
                <w:rFonts w:hint="eastAsia"/>
                <w:szCs w:val="21"/>
              </w:rPr>
              <w:t>10-20</w:t>
            </w:r>
            <w:r w:rsidRPr="00FF10BB">
              <w:rPr>
                <w:rFonts w:hint="eastAsia"/>
                <w:szCs w:val="21"/>
              </w:rPr>
              <w:t>年以上的专业人员，拥有自主知识产权，技术力量雄厚。企业专注于</w:t>
            </w:r>
            <w:r w:rsidRPr="00FF10BB">
              <w:rPr>
                <w:szCs w:val="21"/>
              </w:rPr>
              <w:t>制药</w:t>
            </w:r>
            <w:r w:rsidRPr="00FF10BB">
              <w:rPr>
                <w:rFonts w:hint="eastAsia"/>
                <w:szCs w:val="21"/>
              </w:rPr>
              <w:t>行业小袋颗粒、枕包、装盒等系列生产线的高新技术企业。公司通过了</w:t>
            </w:r>
            <w:r w:rsidRPr="00FF10BB">
              <w:rPr>
                <w:rFonts w:hint="eastAsia"/>
                <w:szCs w:val="21"/>
              </w:rPr>
              <w:t>ISO9001</w:t>
            </w:r>
            <w:r w:rsidRPr="00FF10BB">
              <w:rPr>
                <w:rFonts w:hint="eastAsia"/>
                <w:szCs w:val="21"/>
              </w:rPr>
              <w:t>质量管理体系认证，取得了产品质量检验报告。每一年的研发投入，均呈递增趋势，具有较强的自主研发优势和人才优势。公司共获得</w:t>
            </w:r>
            <w:r w:rsidRPr="00FF10BB">
              <w:rPr>
                <w:rFonts w:hint="eastAsia"/>
                <w:szCs w:val="21"/>
              </w:rPr>
              <w:t>1</w:t>
            </w:r>
            <w:r w:rsidRPr="00FF10BB">
              <w:rPr>
                <w:rFonts w:hint="eastAsia"/>
                <w:szCs w:val="21"/>
              </w:rPr>
              <w:t>项发明专利，</w:t>
            </w:r>
            <w:r w:rsidRPr="00FF10BB">
              <w:rPr>
                <w:rFonts w:hint="eastAsia"/>
                <w:szCs w:val="21"/>
              </w:rPr>
              <w:t>3</w:t>
            </w:r>
            <w:r w:rsidRPr="00FF10BB">
              <w:rPr>
                <w:rFonts w:hint="eastAsia"/>
                <w:szCs w:val="21"/>
              </w:rPr>
              <w:t>项实用新型专利，</w:t>
            </w:r>
            <w:r w:rsidRPr="00FF10BB">
              <w:rPr>
                <w:rFonts w:hint="eastAsia"/>
                <w:szCs w:val="21"/>
              </w:rPr>
              <w:t>4</w:t>
            </w:r>
            <w:r w:rsidRPr="00FF10BB">
              <w:rPr>
                <w:rFonts w:hint="eastAsia"/>
                <w:szCs w:val="21"/>
              </w:rPr>
              <w:t>项查新及</w:t>
            </w:r>
            <w:r w:rsidRPr="00FF10BB">
              <w:rPr>
                <w:rFonts w:hint="eastAsia"/>
                <w:szCs w:val="21"/>
              </w:rPr>
              <w:t>16</w:t>
            </w:r>
            <w:r w:rsidRPr="00FF10BB">
              <w:rPr>
                <w:rFonts w:hint="eastAsia"/>
                <w:szCs w:val="21"/>
              </w:rPr>
              <w:t>项科技成果转化。并积极参与社会活动，被评为锦州市知名创业明星企业。公司主营制药行业的制药机械自动化生产线、包装机械等先进设备，是中国机械装备行业的佼佼者。产品由</w:t>
            </w:r>
            <w:r w:rsidRPr="00FF10BB">
              <w:rPr>
                <w:rFonts w:hint="eastAsia"/>
                <w:szCs w:val="21"/>
              </w:rPr>
              <w:t>6</w:t>
            </w:r>
            <w:r w:rsidRPr="00FF10BB">
              <w:rPr>
                <w:rFonts w:hint="eastAsia"/>
                <w:szCs w:val="21"/>
              </w:rPr>
              <w:t>大系列产品组成，</w:t>
            </w:r>
            <w:r w:rsidRPr="00FF10BB">
              <w:rPr>
                <w:szCs w:val="21"/>
              </w:rPr>
              <w:t>制药行业的高速辊板泡罩单机及装盒生产线系列；全自动多列制袋分装机，软双铝包装机单机及装盒生产线系列；全自动小袋装中包生产线系列；全自动散袋整理、装盒生产线；服务于食品业的高速软袋分装单机、自动装盒</w:t>
            </w:r>
            <w:r w:rsidRPr="00FF10BB">
              <w:rPr>
                <w:szCs w:val="21"/>
              </w:rPr>
              <w:t xml:space="preserve"> </w:t>
            </w:r>
            <w:r w:rsidRPr="00FF10BB">
              <w:rPr>
                <w:szCs w:val="21"/>
              </w:rPr>
              <w:t>生产线</w:t>
            </w:r>
            <w:r w:rsidRPr="00FF10BB">
              <w:rPr>
                <w:rFonts w:hint="eastAsia"/>
                <w:szCs w:val="21"/>
              </w:rPr>
              <w:t>，</w:t>
            </w:r>
            <w:r w:rsidRPr="00FF10BB">
              <w:rPr>
                <w:szCs w:val="21"/>
              </w:rPr>
              <w:t>咖啡包装生产线</w:t>
            </w:r>
            <w:r w:rsidRPr="00FF10BB">
              <w:rPr>
                <w:rFonts w:hint="eastAsia"/>
                <w:szCs w:val="21"/>
              </w:rPr>
              <w:t>、</w:t>
            </w:r>
            <w:r w:rsidRPr="00FF10BB">
              <w:rPr>
                <w:szCs w:val="21"/>
              </w:rPr>
              <w:t>在线制袋及预制袋包装单机及生产线</w:t>
            </w:r>
            <w:r w:rsidRPr="00FF10BB">
              <w:rPr>
                <w:rFonts w:hint="eastAsia"/>
                <w:szCs w:val="21"/>
              </w:rPr>
              <w:t>；</w:t>
            </w:r>
            <w:r w:rsidRPr="00FF10BB">
              <w:rPr>
                <w:szCs w:val="21"/>
              </w:rPr>
              <w:t>服务于日化业的高速软膏灌装、装盒、裹包单机及生</w:t>
            </w:r>
            <w:r w:rsidRPr="00FF10BB">
              <w:rPr>
                <w:rFonts w:hint="eastAsia"/>
                <w:szCs w:val="21"/>
              </w:rPr>
              <w:t>产线。产品集机、电、光、气、磁为一体，具有多工位机器手、全伺服驱动、影像检测、智能控制的现代化包装机械。产品销往全国各地，还远销至阿根廷等国外国家。企业运营良好，订单源源不断，新产品供不应求，客户群体从中小客户一直到集团知名大客户。中国的第一台包装机械就诞生在锦州，作为中国包装装备行业的起源地，公司已成为锦州制药包装机械行业的代表，是国内包装机械生产的重点龙头企业。</w:t>
            </w:r>
          </w:p>
        </w:tc>
      </w:tr>
      <w:tr w:rsidR="0018115F" w:rsidRPr="00FF10BB" w:rsidTr="00366440">
        <w:trPr>
          <w:trHeight w:val="3697"/>
        </w:trPr>
        <w:tc>
          <w:tcPr>
            <w:tcW w:w="645" w:type="pct"/>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55" w:type="pct"/>
            <w:gridSpan w:val="3"/>
            <w:vAlign w:val="center"/>
          </w:tcPr>
          <w:p w:rsidR="0018115F" w:rsidRPr="00FF10BB" w:rsidRDefault="0018115F" w:rsidP="00366440">
            <w:pPr>
              <w:ind w:firstLineChars="200" w:firstLine="420"/>
              <w:rPr>
                <w:szCs w:val="21"/>
              </w:rPr>
            </w:pPr>
            <w:r w:rsidRPr="00FF10BB">
              <w:rPr>
                <w:rFonts w:hint="eastAsia"/>
                <w:szCs w:val="21"/>
              </w:rPr>
              <w:t>1</w:t>
            </w:r>
            <w:r w:rsidRPr="00FF10BB">
              <w:rPr>
                <w:rFonts w:hint="eastAsia"/>
                <w:szCs w:val="21"/>
              </w:rPr>
              <w:t>、国内外发展现状</w:t>
            </w:r>
          </w:p>
          <w:p w:rsidR="0018115F" w:rsidRPr="00FF10BB" w:rsidRDefault="0018115F" w:rsidP="00366440">
            <w:pPr>
              <w:ind w:firstLineChars="200" w:firstLine="420"/>
              <w:rPr>
                <w:szCs w:val="21"/>
              </w:rPr>
            </w:pPr>
            <w:r w:rsidRPr="00FF10BB">
              <w:rPr>
                <w:rFonts w:hint="eastAsia"/>
                <w:szCs w:val="21"/>
              </w:rPr>
              <w:t>带中包袋的全自动无糖颗粒分装、枕包、装盒生产线目前在国内属空白状态，人工生产模式效率低劳动强度大，不能全程质量监控。此项目的开发将对我国无糖颗粒的生产产生革命性的影响，是真正符合新版</w:t>
            </w:r>
            <w:r w:rsidRPr="00FF10BB">
              <w:rPr>
                <w:rFonts w:hint="eastAsia"/>
                <w:szCs w:val="21"/>
              </w:rPr>
              <w:t>GMP</w:t>
            </w:r>
            <w:r w:rsidRPr="00FF10BB">
              <w:rPr>
                <w:rFonts w:hint="eastAsia"/>
                <w:szCs w:val="21"/>
              </w:rPr>
              <w:t>思想的装备。</w:t>
            </w:r>
          </w:p>
          <w:p w:rsidR="0018115F" w:rsidRPr="00FF10BB" w:rsidRDefault="0018115F" w:rsidP="00366440">
            <w:pPr>
              <w:ind w:firstLineChars="200" w:firstLine="420"/>
              <w:rPr>
                <w:szCs w:val="21"/>
              </w:rPr>
            </w:pPr>
            <w:r w:rsidRPr="00FF10BB">
              <w:rPr>
                <w:rFonts w:hint="eastAsia"/>
                <w:szCs w:val="21"/>
              </w:rPr>
              <w:t>2</w:t>
            </w:r>
            <w:r w:rsidRPr="00FF10BB">
              <w:rPr>
                <w:rFonts w:hint="eastAsia"/>
                <w:szCs w:val="21"/>
              </w:rPr>
              <w:t>、技术成熟性分析</w:t>
            </w:r>
          </w:p>
          <w:p w:rsidR="0018115F" w:rsidRPr="00FF10BB" w:rsidRDefault="0018115F" w:rsidP="00366440">
            <w:pPr>
              <w:ind w:firstLineChars="200" w:firstLine="420"/>
              <w:rPr>
                <w:szCs w:val="21"/>
              </w:rPr>
            </w:pPr>
            <w:r w:rsidRPr="00FF10BB">
              <w:rPr>
                <w:rFonts w:hint="eastAsia"/>
                <w:szCs w:val="21"/>
              </w:rPr>
              <w:t>此项目将彻底解决无糖颗粒手工包装现状，在相同产能标准下，单班可节省人工</w:t>
            </w:r>
            <w:r w:rsidRPr="00FF10BB">
              <w:rPr>
                <w:rFonts w:hint="eastAsia"/>
                <w:szCs w:val="21"/>
              </w:rPr>
              <w:t>50</w:t>
            </w:r>
            <w:r w:rsidRPr="00FF10BB">
              <w:rPr>
                <w:rFonts w:hint="eastAsia"/>
                <w:szCs w:val="21"/>
              </w:rPr>
              <w:t>人。第二，变革随机质量抽检模式，实现全过程、全产品的质量监控；第三，通过生产方式变革，推动生产管理方式转变，达到或接近国际一流制药企业的管理水平。项目研发成功后进入国内国外市场，拟定在三年内推广遍布全国各省市。满足对于高端颗粒剂产品对于小袋的工艺性需求、清洁性需求、防污染需求、包装需求、外观的需求。</w:t>
            </w:r>
          </w:p>
        </w:tc>
      </w:tr>
      <w:tr w:rsidR="0018115F" w:rsidRPr="00FF10BB" w:rsidTr="00A37EF1">
        <w:trPr>
          <w:trHeight w:val="976"/>
        </w:trPr>
        <w:tc>
          <w:tcPr>
            <w:tcW w:w="645" w:type="pct"/>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4355" w:type="pct"/>
            <w:gridSpan w:val="3"/>
            <w:vAlign w:val="center"/>
          </w:tcPr>
          <w:p w:rsidR="0018115F" w:rsidRPr="00FF10BB" w:rsidRDefault="0018115F" w:rsidP="00366440">
            <w:pPr>
              <w:ind w:firstLineChars="200" w:firstLine="420"/>
              <w:rPr>
                <w:szCs w:val="21"/>
              </w:rPr>
            </w:pPr>
            <w:r w:rsidRPr="00FF10BB">
              <w:rPr>
                <w:rFonts w:hint="eastAsia"/>
                <w:szCs w:val="21"/>
              </w:rPr>
              <w:t>需要扶持资金</w:t>
            </w:r>
            <w:r>
              <w:rPr>
                <w:rFonts w:hint="eastAsia"/>
                <w:szCs w:val="21"/>
              </w:rPr>
              <w:t>（方式：</w:t>
            </w:r>
            <w:r w:rsidRPr="00FF10BB">
              <w:rPr>
                <w:rFonts w:hint="eastAsia"/>
                <w:szCs w:val="21"/>
              </w:rPr>
              <w:t>项目或基金</w:t>
            </w:r>
            <w:r>
              <w:rPr>
                <w:rFonts w:hint="eastAsia"/>
                <w:szCs w:val="21"/>
              </w:rPr>
              <w:t>）</w:t>
            </w:r>
          </w:p>
        </w:tc>
      </w:tr>
    </w:tbl>
    <w:p w:rsidR="0018115F" w:rsidRPr="00FF10BB" w:rsidRDefault="0018115F" w:rsidP="0018115F">
      <w:pPr>
        <w:rPr>
          <w:szCs w:val="21"/>
        </w:rPr>
      </w:pPr>
    </w:p>
    <w:p w:rsidR="0018115F" w:rsidRPr="00FF10BB" w:rsidRDefault="0018115F" w:rsidP="0018115F">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18115F" w:rsidRPr="00FF10BB" w:rsidTr="00366440">
        <w:tc>
          <w:tcPr>
            <w:tcW w:w="1100" w:type="dxa"/>
          </w:tcPr>
          <w:p w:rsidR="0018115F" w:rsidRPr="00FF10BB" w:rsidRDefault="0018115F" w:rsidP="00366440">
            <w:pPr>
              <w:rPr>
                <w:szCs w:val="21"/>
              </w:rPr>
            </w:pPr>
            <w:r w:rsidRPr="00FF10BB">
              <w:rPr>
                <w:rFonts w:hint="eastAsia"/>
                <w:szCs w:val="21"/>
              </w:rPr>
              <w:t>项目名称</w:t>
            </w:r>
          </w:p>
        </w:tc>
        <w:tc>
          <w:tcPr>
            <w:tcW w:w="7422" w:type="dxa"/>
            <w:gridSpan w:val="3"/>
            <w:vAlign w:val="center"/>
          </w:tcPr>
          <w:p w:rsidR="0018115F" w:rsidRPr="00FF10BB" w:rsidRDefault="0018115F" w:rsidP="00366440">
            <w:pPr>
              <w:jc w:val="center"/>
              <w:rPr>
                <w:szCs w:val="21"/>
              </w:rPr>
            </w:pPr>
            <w:r w:rsidRPr="00FF10BB">
              <w:rPr>
                <w:rFonts w:hint="eastAsia"/>
                <w:szCs w:val="21"/>
              </w:rPr>
              <w:t>大豆干法制浆陶瓷豆腐机研制</w:t>
            </w:r>
          </w:p>
        </w:tc>
      </w:tr>
      <w:tr w:rsidR="0018115F" w:rsidRPr="00FF10BB" w:rsidTr="00366440">
        <w:tc>
          <w:tcPr>
            <w:tcW w:w="1100" w:type="dxa"/>
          </w:tcPr>
          <w:p w:rsidR="0018115F" w:rsidRPr="00FF10BB" w:rsidRDefault="0018115F" w:rsidP="00366440">
            <w:pPr>
              <w:rPr>
                <w:szCs w:val="21"/>
              </w:rPr>
            </w:pPr>
            <w:r w:rsidRPr="00FF10BB">
              <w:rPr>
                <w:szCs w:val="21"/>
              </w:rPr>
              <w:t>单位名称</w:t>
            </w:r>
          </w:p>
        </w:tc>
        <w:tc>
          <w:tcPr>
            <w:tcW w:w="7422" w:type="dxa"/>
            <w:gridSpan w:val="3"/>
            <w:vAlign w:val="center"/>
          </w:tcPr>
          <w:p w:rsidR="0018115F" w:rsidRPr="00FF10BB" w:rsidRDefault="0018115F" w:rsidP="00366440">
            <w:pPr>
              <w:jc w:val="center"/>
              <w:rPr>
                <w:szCs w:val="21"/>
              </w:rPr>
            </w:pPr>
            <w:r w:rsidRPr="00FF10BB">
              <w:rPr>
                <w:rFonts w:hint="eastAsia"/>
                <w:szCs w:val="21"/>
              </w:rPr>
              <w:t>辽宁英冠高技术陶瓷股份有限公司</w:t>
            </w:r>
          </w:p>
        </w:tc>
      </w:tr>
      <w:tr w:rsidR="0018115F" w:rsidRPr="00FF10BB" w:rsidTr="00366440">
        <w:tc>
          <w:tcPr>
            <w:tcW w:w="1100" w:type="dxa"/>
          </w:tcPr>
          <w:p w:rsidR="0018115F" w:rsidRPr="00FF10BB" w:rsidRDefault="0018115F" w:rsidP="00366440">
            <w:pPr>
              <w:rPr>
                <w:szCs w:val="21"/>
              </w:rPr>
            </w:pPr>
            <w:r w:rsidRPr="00FF10BB">
              <w:rPr>
                <w:szCs w:val="21"/>
              </w:rPr>
              <w:t>通讯地址</w:t>
            </w:r>
          </w:p>
        </w:tc>
        <w:tc>
          <w:tcPr>
            <w:tcW w:w="3196" w:type="dxa"/>
            <w:vAlign w:val="center"/>
          </w:tcPr>
          <w:p w:rsidR="0018115F" w:rsidRPr="00FF10BB" w:rsidRDefault="0018115F" w:rsidP="00366440">
            <w:pPr>
              <w:jc w:val="center"/>
              <w:rPr>
                <w:szCs w:val="21"/>
              </w:rPr>
            </w:pPr>
            <w:r w:rsidRPr="00FF10BB">
              <w:rPr>
                <w:rFonts w:hint="eastAsia"/>
                <w:szCs w:val="21"/>
              </w:rPr>
              <w:t>凌海市双羊镇紫荆村大锦线南侧</w:t>
            </w:r>
          </w:p>
        </w:tc>
        <w:tc>
          <w:tcPr>
            <w:tcW w:w="1386" w:type="dxa"/>
            <w:vAlign w:val="center"/>
          </w:tcPr>
          <w:p w:rsidR="0018115F" w:rsidRPr="00FF10BB" w:rsidRDefault="0018115F" w:rsidP="00366440">
            <w:pPr>
              <w:jc w:val="center"/>
              <w:rPr>
                <w:szCs w:val="21"/>
              </w:rPr>
            </w:pPr>
            <w:r w:rsidRPr="00FF10BB">
              <w:rPr>
                <w:szCs w:val="21"/>
              </w:rPr>
              <w:t>邮政编码</w:t>
            </w:r>
          </w:p>
        </w:tc>
        <w:tc>
          <w:tcPr>
            <w:tcW w:w="2840" w:type="dxa"/>
            <w:vAlign w:val="center"/>
          </w:tcPr>
          <w:p w:rsidR="0018115F" w:rsidRPr="00FF10BB" w:rsidRDefault="0018115F" w:rsidP="00366440">
            <w:pPr>
              <w:jc w:val="center"/>
              <w:rPr>
                <w:szCs w:val="21"/>
              </w:rPr>
            </w:pPr>
            <w:r w:rsidRPr="00FF10BB">
              <w:rPr>
                <w:rFonts w:hint="eastAsia"/>
                <w:szCs w:val="21"/>
              </w:rPr>
              <w:t>121213</w:t>
            </w:r>
          </w:p>
        </w:tc>
      </w:tr>
      <w:tr w:rsidR="0018115F" w:rsidRPr="00FF10BB" w:rsidTr="00366440">
        <w:tc>
          <w:tcPr>
            <w:tcW w:w="1100" w:type="dxa"/>
          </w:tcPr>
          <w:p w:rsidR="0018115F" w:rsidRPr="00FF10BB" w:rsidRDefault="0018115F"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18115F" w:rsidRPr="00FF10BB" w:rsidRDefault="0018115F" w:rsidP="00366440">
            <w:pPr>
              <w:jc w:val="center"/>
              <w:rPr>
                <w:szCs w:val="21"/>
              </w:rPr>
            </w:pPr>
            <w:r w:rsidRPr="00FF10BB">
              <w:rPr>
                <w:rFonts w:hint="eastAsia"/>
                <w:szCs w:val="21"/>
              </w:rPr>
              <w:t>李光</w:t>
            </w:r>
          </w:p>
        </w:tc>
        <w:tc>
          <w:tcPr>
            <w:tcW w:w="1386" w:type="dxa"/>
            <w:vAlign w:val="center"/>
          </w:tcPr>
          <w:p w:rsidR="0018115F" w:rsidRPr="00FF10BB" w:rsidRDefault="0018115F" w:rsidP="00366440">
            <w:pPr>
              <w:jc w:val="center"/>
              <w:rPr>
                <w:szCs w:val="21"/>
              </w:rPr>
            </w:pPr>
            <w:r w:rsidRPr="00FF10BB">
              <w:rPr>
                <w:szCs w:val="21"/>
              </w:rPr>
              <w:t>联系电话</w:t>
            </w:r>
          </w:p>
        </w:tc>
        <w:tc>
          <w:tcPr>
            <w:tcW w:w="2840" w:type="dxa"/>
            <w:vAlign w:val="center"/>
          </w:tcPr>
          <w:p w:rsidR="0018115F" w:rsidRPr="00FF10BB" w:rsidRDefault="0018115F" w:rsidP="00366440">
            <w:pPr>
              <w:jc w:val="center"/>
              <w:rPr>
                <w:szCs w:val="21"/>
              </w:rPr>
            </w:pPr>
            <w:r w:rsidRPr="00FF10BB">
              <w:rPr>
                <w:rFonts w:hint="eastAsia"/>
                <w:szCs w:val="21"/>
              </w:rPr>
              <w:t>0416-8301813</w:t>
            </w:r>
          </w:p>
        </w:tc>
      </w:tr>
      <w:tr w:rsidR="0018115F" w:rsidRPr="00FF10BB" w:rsidTr="00366440">
        <w:tc>
          <w:tcPr>
            <w:tcW w:w="1100" w:type="dxa"/>
          </w:tcPr>
          <w:p w:rsidR="0018115F" w:rsidRPr="00FF10BB" w:rsidRDefault="0018115F" w:rsidP="00366440">
            <w:pPr>
              <w:rPr>
                <w:szCs w:val="21"/>
              </w:rPr>
            </w:pPr>
            <w:r w:rsidRPr="00FF10BB">
              <w:rPr>
                <w:szCs w:val="21"/>
              </w:rPr>
              <w:t>电子邮箱</w:t>
            </w:r>
          </w:p>
        </w:tc>
        <w:tc>
          <w:tcPr>
            <w:tcW w:w="7422" w:type="dxa"/>
            <w:gridSpan w:val="3"/>
            <w:vAlign w:val="center"/>
          </w:tcPr>
          <w:p w:rsidR="0018115F" w:rsidRPr="00FF10BB" w:rsidRDefault="0018115F" w:rsidP="00366440">
            <w:pPr>
              <w:jc w:val="center"/>
              <w:rPr>
                <w:szCs w:val="21"/>
              </w:rPr>
            </w:pPr>
            <w:r w:rsidRPr="00FF10BB">
              <w:rPr>
                <w:rFonts w:hint="eastAsia"/>
                <w:szCs w:val="21"/>
              </w:rPr>
              <w:t>21633570@qq.com</w:t>
            </w:r>
          </w:p>
        </w:tc>
      </w:tr>
      <w:tr w:rsidR="0018115F" w:rsidRPr="00FF10BB" w:rsidTr="00366440">
        <w:tc>
          <w:tcPr>
            <w:tcW w:w="1100" w:type="dxa"/>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辽宁英冠高技术陶瓷股份有限公司的主营业务为：氧化锆、氧化铝、锆铝复合陶瓷粉体及制品、纳米、亚纳米陶瓷材料及制品、化纤纺织配件制造、加工、销售。英冠陶瓷是国家和省部级科技项目研发单位和生产基地，是锦州市级高技术陶瓷应用工程技术研究中心。企业拥有研发设备</w:t>
            </w:r>
            <w:r w:rsidRPr="00FF10BB">
              <w:rPr>
                <w:szCs w:val="21"/>
              </w:rPr>
              <w:t>23</w:t>
            </w:r>
            <w:r w:rsidRPr="00FF10BB">
              <w:rPr>
                <w:rFonts w:hint="eastAsia"/>
                <w:szCs w:val="21"/>
              </w:rPr>
              <w:t>台套，生产等设备</w:t>
            </w:r>
            <w:r w:rsidRPr="00FF10BB">
              <w:rPr>
                <w:szCs w:val="21"/>
              </w:rPr>
              <w:t>300</w:t>
            </w:r>
            <w:r w:rsidRPr="00FF10BB">
              <w:rPr>
                <w:rFonts w:hint="eastAsia"/>
                <w:szCs w:val="21"/>
              </w:rPr>
              <w:t>余台套。公司共有员工</w:t>
            </w:r>
            <w:r w:rsidRPr="00FF10BB">
              <w:rPr>
                <w:szCs w:val="21"/>
              </w:rPr>
              <w:t>103</w:t>
            </w:r>
            <w:r w:rsidRPr="00FF10BB">
              <w:rPr>
                <w:rFonts w:hint="eastAsia"/>
                <w:szCs w:val="21"/>
              </w:rPr>
              <w:t>人，其中科研人员</w:t>
            </w:r>
            <w:r w:rsidRPr="00FF10BB">
              <w:rPr>
                <w:szCs w:val="21"/>
              </w:rPr>
              <w:t>15</w:t>
            </w:r>
            <w:r w:rsidRPr="00FF10BB">
              <w:rPr>
                <w:rFonts w:hint="eastAsia"/>
                <w:szCs w:val="21"/>
              </w:rPr>
              <w:t>人，公司积累了丰富的实践经验，可以实现配方设计、多元化成型、多层次多方式高温烧结、高精密度加工的系列组合，在自主研发与自主知识产权的支撑下，能够迅速反应、快速产业化。企业专注于特种陶瓷领域的新技术研发、新产品的生产和销售，未来将专注于特种陶瓷在食品领域的应用，携手科研院所的食品专家，努力为民族食品领域生产出节能低碳、健康环保的生产设备而投身于科研与创新中！</w:t>
            </w:r>
          </w:p>
        </w:tc>
      </w:tr>
      <w:tr w:rsidR="0018115F" w:rsidRPr="00FF10BB" w:rsidTr="00366440">
        <w:trPr>
          <w:trHeight w:val="7380"/>
        </w:trPr>
        <w:tc>
          <w:tcPr>
            <w:tcW w:w="1100" w:type="dxa"/>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通过干法制浆，将传统豆腐生产工艺中的泡豆流程减掉，不仅可以减少泡豆环节对水资源的浪费和污染，通过干豆直接制浆使生产效率大幅提升，成本下降。企业具有多年的特种陶瓷生产经验，对特种陶瓷的性能比较了解。通过进行市场调研、与食品行业专家沟通、与豆制品生产企业沟通、多次验证实验。最终研发出了适用于大豆干法制浆的特种陶瓷磨盘，并进行了专利申请和前期市场推广调研。</w:t>
            </w:r>
          </w:p>
          <w:p w:rsidR="0018115F" w:rsidRPr="00FF10BB" w:rsidRDefault="0018115F" w:rsidP="00366440">
            <w:pPr>
              <w:ind w:firstLineChars="200" w:firstLine="420"/>
              <w:rPr>
                <w:szCs w:val="21"/>
              </w:rPr>
            </w:pPr>
            <w:r w:rsidRPr="00FF10BB">
              <w:rPr>
                <w:rFonts w:hint="eastAsia"/>
                <w:szCs w:val="21"/>
              </w:rPr>
              <w:t>项目的主要内容与技术指标：</w:t>
            </w:r>
          </w:p>
          <w:p w:rsidR="0018115F" w:rsidRPr="00FF10BB" w:rsidRDefault="0018115F" w:rsidP="00366440">
            <w:pPr>
              <w:ind w:firstLineChars="200" w:firstLine="420"/>
              <w:rPr>
                <w:szCs w:val="21"/>
              </w:rPr>
            </w:pPr>
            <w:r w:rsidRPr="00FF10BB">
              <w:rPr>
                <w:rFonts w:hint="eastAsia"/>
                <w:szCs w:val="21"/>
              </w:rPr>
              <w:t>主要研发内容：①</w:t>
            </w:r>
            <w:r w:rsidRPr="00FF10BB">
              <w:rPr>
                <w:rFonts w:hint="eastAsia"/>
                <w:szCs w:val="21"/>
              </w:rPr>
              <w:t xml:space="preserve"> </w:t>
            </w:r>
            <w:r w:rsidRPr="00FF10BB">
              <w:rPr>
                <w:rFonts w:hint="eastAsia"/>
                <w:szCs w:val="21"/>
              </w:rPr>
              <w:t>解决磨盘适度强度及适度耐磨性的技术问题，既利用陶瓷具有耐磨性的优点，又克服陶瓷脆性大，耐冲击能力差的问题，以满足大于</w:t>
            </w:r>
            <w:r w:rsidRPr="00FF10BB">
              <w:rPr>
                <w:rFonts w:hint="eastAsia"/>
                <w:szCs w:val="21"/>
              </w:rPr>
              <w:t>100</w:t>
            </w:r>
            <w:r w:rsidRPr="00FF10BB">
              <w:rPr>
                <w:rFonts w:hint="eastAsia"/>
                <w:szCs w:val="21"/>
              </w:rPr>
              <w:t>目细度要求的情况下超细加工时食品的纯洁度，同时又能降低磨盘的制造成本，减少磨盘的单位体积重量，从而使其在受到高速旋转的离心力的作用时，减少对带动其转动的电机轴产生的弯矩和转矩，提高产品的使用寿命。②</w:t>
            </w:r>
            <w:r w:rsidRPr="00FF10BB">
              <w:rPr>
                <w:rFonts w:hint="eastAsia"/>
                <w:szCs w:val="21"/>
              </w:rPr>
              <w:t xml:space="preserve"> </w:t>
            </w:r>
            <w:r w:rsidRPr="00FF10BB">
              <w:rPr>
                <w:rFonts w:hint="eastAsia"/>
                <w:szCs w:val="21"/>
              </w:rPr>
              <w:t>优化静磨盘和动磨盘的齿形设计，以及动磨盘的导流槽设计，提供一种具有挤压、剪切、破碎和研磨协同作用的静磨盘和动磨盘结构，同时提高食料的出料速度，以提高对食品研磨的加工效率和加工能力，满足连续工业化生产的需求。</w:t>
            </w:r>
            <w:r w:rsidRPr="00FF10BB">
              <w:rPr>
                <w:szCs w:val="21"/>
              </w:rPr>
              <w:t xml:space="preserve">③ </w:t>
            </w:r>
            <w:r w:rsidRPr="00FF10BB">
              <w:rPr>
                <w:szCs w:val="21"/>
              </w:rPr>
              <w:t>为解决免浸泡干黄豆研磨豆浆与制作豆腐的效率和质量以及连续工业化生产提供一种适用的陶瓷磨盘。</w:t>
            </w:r>
          </w:p>
          <w:p w:rsidR="0018115F" w:rsidRPr="00FF10BB" w:rsidRDefault="0018115F" w:rsidP="00366440">
            <w:pPr>
              <w:ind w:firstLineChars="200" w:firstLine="420"/>
              <w:rPr>
                <w:szCs w:val="21"/>
              </w:rPr>
            </w:pPr>
            <w:r w:rsidRPr="00FF10BB">
              <w:rPr>
                <w:szCs w:val="21"/>
              </w:rPr>
              <w:t>拟解决技术关键点：</w:t>
            </w:r>
          </w:p>
          <w:p w:rsidR="0018115F" w:rsidRPr="00FF10BB" w:rsidRDefault="0018115F" w:rsidP="00366440">
            <w:pPr>
              <w:ind w:firstLineChars="200" w:firstLine="420"/>
              <w:rPr>
                <w:szCs w:val="21"/>
              </w:rPr>
            </w:pPr>
            <w:r w:rsidRPr="00FF10BB">
              <w:rPr>
                <w:szCs w:val="21"/>
              </w:rPr>
              <w:t>研制满足既耐磨又耐冲击的陶瓷材料。优化陶瓷静磨盘轮与动磨盘轮导流沟槽的设计。主要技术指标：</w:t>
            </w:r>
            <w:r w:rsidRPr="00FF10BB">
              <w:rPr>
                <w:szCs w:val="21"/>
              </w:rPr>
              <w:t>1.</w:t>
            </w:r>
            <w:r w:rsidRPr="00FF10BB">
              <w:rPr>
                <w:szCs w:val="21"/>
              </w:rPr>
              <w:t>密度</w:t>
            </w:r>
            <w:r w:rsidRPr="00FF10BB">
              <w:rPr>
                <w:szCs w:val="21"/>
              </w:rPr>
              <w:t>≥3.80g/cm32.</w:t>
            </w:r>
            <w:r w:rsidRPr="00FF10BB">
              <w:rPr>
                <w:szCs w:val="21"/>
              </w:rPr>
              <w:t>洛氏硬度＞</w:t>
            </w:r>
            <w:r w:rsidRPr="00FF10BB">
              <w:rPr>
                <w:szCs w:val="21"/>
              </w:rPr>
              <w:t>85HRA3.</w:t>
            </w:r>
            <w:r w:rsidRPr="00FF10BB">
              <w:rPr>
                <w:szCs w:val="21"/>
              </w:rPr>
              <w:t>静磨盘的厚度为</w:t>
            </w:r>
            <w:r w:rsidRPr="00FF10BB">
              <w:rPr>
                <w:szCs w:val="21"/>
              </w:rPr>
              <w:t>15mm</w:t>
            </w:r>
            <w:r w:rsidRPr="00FF10BB">
              <w:rPr>
                <w:szCs w:val="21"/>
              </w:rPr>
              <w:t>～</w:t>
            </w:r>
            <w:r w:rsidRPr="00FF10BB">
              <w:rPr>
                <w:szCs w:val="21"/>
              </w:rPr>
              <w:t>35mm</w:t>
            </w:r>
            <w:r w:rsidRPr="00FF10BB">
              <w:rPr>
                <w:szCs w:val="21"/>
              </w:rPr>
              <w:t>，外径为</w:t>
            </w:r>
            <w:r w:rsidRPr="00FF10BB">
              <w:rPr>
                <w:szCs w:val="21"/>
              </w:rPr>
              <w:t>60mm</w:t>
            </w:r>
            <w:r w:rsidRPr="00FF10BB">
              <w:rPr>
                <w:szCs w:val="21"/>
              </w:rPr>
              <w:t>～</w:t>
            </w:r>
            <w:r w:rsidRPr="00FF10BB">
              <w:rPr>
                <w:szCs w:val="21"/>
              </w:rPr>
              <w:t>500mm</w:t>
            </w:r>
            <w:r w:rsidRPr="00FF10BB">
              <w:rPr>
                <w:szCs w:val="21"/>
              </w:rPr>
              <w:t>，进料孔的直径为</w:t>
            </w:r>
            <w:r w:rsidRPr="00FF10BB">
              <w:rPr>
                <w:szCs w:val="21"/>
              </w:rPr>
              <w:t>20</w:t>
            </w:r>
            <w:r w:rsidRPr="00FF10BB">
              <w:rPr>
                <w:szCs w:val="21"/>
              </w:rPr>
              <w:t>～</w:t>
            </w:r>
            <w:r w:rsidRPr="00FF10BB">
              <w:rPr>
                <w:szCs w:val="21"/>
              </w:rPr>
              <w:t>80mm</w:t>
            </w:r>
            <w:r w:rsidRPr="00FF10BB">
              <w:rPr>
                <w:szCs w:val="21"/>
              </w:rPr>
              <w:t>，所述静磨盘周边研磨平面的宽度为</w:t>
            </w:r>
            <w:r w:rsidRPr="00FF10BB">
              <w:rPr>
                <w:szCs w:val="21"/>
              </w:rPr>
              <w:t>3</w:t>
            </w:r>
            <w:r w:rsidRPr="00FF10BB">
              <w:rPr>
                <w:szCs w:val="21"/>
              </w:rPr>
              <w:t>～</w:t>
            </w:r>
            <w:r w:rsidRPr="00FF10BB">
              <w:rPr>
                <w:szCs w:val="21"/>
              </w:rPr>
              <w:t>10mm</w:t>
            </w:r>
            <w:r w:rsidRPr="00FF10BB">
              <w:rPr>
                <w:szCs w:val="21"/>
              </w:rPr>
              <w:t>，斜齿的宽度为</w:t>
            </w:r>
            <w:r w:rsidRPr="00FF10BB">
              <w:rPr>
                <w:szCs w:val="21"/>
              </w:rPr>
              <w:t>5</w:t>
            </w:r>
            <w:r w:rsidRPr="00FF10BB">
              <w:rPr>
                <w:szCs w:val="21"/>
              </w:rPr>
              <w:t>～</w:t>
            </w:r>
            <w:r w:rsidRPr="00FF10BB">
              <w:rPr>
                <w:szCs w:val="21"/>
              </w:rPr>
              <w:t>10mm</w:t>
            </w:r>
            <w:r w:rsidRPr="00FF10BB">
              <w:rPr>
                <w:szCs w:val="21"/>
              </w:rPr>
              <w:t>，高度为</w:t>
            </w:r>
            <w:r w:rsidRPr="00FF10BB">
              <w:rPr>
                <w:szCs w:val="21"/>
              </w:rPr>
              <w:t>3.5</w:t>
            </w:r>
            <w:r w:rsidRPr="00FF10BB">
              <w:rPr>
                <w:szCs w:val="21"/>
              </w:rPr>
              <w:t>～</w:t>
            </w:r>
            <w:r w:rsidRPr="00FF10BB">
              <w:rPr>
                <w:szCs w:val="21"/>
              </w:rPr>
              <w:t>10mm</w:t>
            </w:r>
            <w:r w:rsidRPr="00FF10BB">
              <w:rPr>
                <w:szCs w:val="21"/>
              </w:rPr>
              <w:t>。</w:t>
            </w:r>
          </w:p>
        </w:tc>
      </w:tr>
      <w:tr w:rsidR="0018115F" w:rsidRPr="00FF10BB" w:rsidTr="00A37EF1">
        <w:trPr>
          <w:trHeight w:val="892"/>
        </w:trPr>
        <w:tc>
          <w:tcPr>
            <w:tcW w:w="1100" w:type="dxa"/>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企业资金需求：融资</w:t>
            </w:r>
            <w:r w:rsidRPr="00FF10BB">
              <w:rPr>
                <w:rFonts w:hint="eastAsia"/>
                <w:szCs w:val="21"/>
              </w:rPr>
              <w:t>150</w:t>
            </w:r>
            <w:r w:rsidRPr="00FF10BB">
              <w:rPr>
                <w:rFonts w:hint="eastAsia"/>
                <w:szCs w:val="21"/>
              </w:rPr>
              <w:t>万元（方式：银行贷款、股权质押等）。</w:t>
            </w:r>
          </w:p>
        </w:tc>
      </w:tr>
    </w:tbl>
    <w:p w:rsidR="0018115F" w:rsidRPr="00FF10BB" w:rsidRDefault="0018115F" w:rsidP="0018115F">
      <w:pPr>
        <w:rPr>
          <w:szCs w:val="21"/>
        </w:rPr>
      </w:pPr>
    </w:p>
    <w:p w:rsidR="0018115F" w:rsidRPr="00FF10BB" w:rsidRDefault="0018115F" w:rsidP="0018115F">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18115F" w:rsidRPr="00FF10BB" w:rsidTr="00366440">
        <w:tc>
          <w:tcPr>
            <w:tcW w:w="1100" w:type="dxa"/>
          </w:tcPr>
          <w:p w:rsidR="0018115F" w:rsidRPr="00FF10BB" w:rsidRDefault="0018115F" w:rsidP="00366440">
            <w:pPr>
              <w:rPr>
                <w:szCs w:val="21"/>
              </w:rPr>
            </w:pPr>
            <w:r w:rsidRPr="00FF10BB">
              <w:rPr>
                <w:rFonts w:hint="eastAsia"/>
                <w:szCs w:val="21"/>
              </w:rPr>
              <w:t>项目名称</w:t>
            </w:r>
          </w:p>
        </w:tc>
        <w:tc>
          <w:tcPr>
            <w:tcW w:w="7422" w:type="dxa"/>
            <w:gridSpan w:val="3"/>
            <w:vAlign w:val="center"/>
          </w:tcPr>
          <w:p w:rsidR="0018115F" w:rsidRPr="00FF10BB" w:rsidRDefault="0018115F" w:rsidP="00366440">
            <w:pPr>
              <w:jc w:val="center"/>
              <w:rPr>
                <w:szCs w:val="21"/>
              </w:rPr>
            </w:pPr>
            <w:r w:rsidRPr="00FF10BB">
              <w:rPr>
                <w:rFonts w:hint="eastAsia"/>
                <w:szCs w:val="21"/>
              </w:rPr>
              <w:t>高韧性超低温球墨铸铁</w:t>
            </w:r>
          </w:p>
        </w:tc>
      </w:tr>
      <w:tr w:rsidR="0018115F" w:rsidRPr="00FF10BB" w:rsidTr="00366440">
        <w:tc>
          <w:tcPr>
            <w:tcW w:w="1100" w:type="dxa"/>
          </w:tcPr>
          <w:p w:rsidR="0018115F" w:rsidRPr="00FF10BB" w:rsidRDefault="0018115F" w:rsidP="00366440">
            <w:pPr>
              <w:rPr>
                <w:szCs w:val="21"/>
              </w:rPr>
            </w:pPr>
            <w:r w:rsidRPr="00FF10BB">
              <w:rPr>
                <w:szCs w:val="21"/>
              </w:rPr>
              <w:t>单位名称</w:t>
            </w:r>
          </w:p>
        </w:tc>
        <w:tc>
          <w:tcPr>
            <w:tcW w:w="7422" w:type="dxa"/>
            <w:gridSpan w:val="3"/>
            <w:vAlign w:val="center"/>
          </w:tcPr>
          <w:p w:rsidR="0018115F" w:rsidRPr="00FF10BB" w:rsidRDefault="0018115F" w:rsidP="00366440">
            <w:pPr>
              <w:jc w:val="center"/>
              <w:rPr>
                <w:szCs w:val="21"/>
              </w:rPr>
            </w:pPr>
            <w:r w:rsidRPr="00FF10BB">
              <w:rPr>
                <w:rFonts w:hint="eastAsia"/>
                <w:szCs w:val="21"/>
              </w:rPr>
              <w:t>锦州捷通铁路机械制造有限公司</w:t>
            </w:r>
          </w:p>
        </w:tc>
      </w:tr>
      <w:tr w:rsidR="0018115F" w:rsidRPr="00FF10BB" w:rsidTr="00366440">
        <w:tc>
          <w:tcPr>
            <w:tcW w:w="1100" w:type="dxa"/>
          </w:tcPr>
          <w:p w:rsidR="0018115F" w:rsidRPr="00FF10BB" w:rsidRDefault="0018115F" w:rsidP="00366440">
            <w:pPr>
              <w:rPr>
                <w:szCs w:val="21"/>
              </w:rPr>
            </w:pPr>
            <w:r w:rsidRPr="00FF10BB">
              <w:rPr>
                <w:szCs w:val="21"/>
              </w:rPr>
              <w:t>通讯地址</w:t>
            </w:r>
          </w:p>
        </w:tc>
        <w:tc>
          <w:tcPr>
            <w:tcW w:w="3196" w:type="dxa"/>
            <w:vAlign w:val="center"/>
          </w:tcPr>
          <w:p w:rsidR="0018115F" w:rsidRPr="00FF10BB" w:rsidRDefault="0018115F" w:rsidP="00366440">
            <w:pPr>
              <w:jc w:val="center"/>
              <w:rPr>
                <w:szCs w:val="21"/>
              </w:rPr>
            </w:pPr>
            <w:r w:rsidRPr="00FF10BB">
              <w:rPr>
                <w:rFonts w:hint="eastAsia"/>
                <w:szCs w:val="21"/>
              </w:rPr>
              <w:t>锦州市太和区为民路</w:t>
            </w:r>
            <w:r w:rsidRPr="00FF10BB">
              <w:rPr>
                <w:rFonts w:hint="eastAsia"/>
                <w:szCs w:val="21"/>
              </w:rPr>
              <w:t>90#</w:t>
            </w:r>
          </w:p>
        </w:tc>
        <w:tc>
          <w:tcPr>
            <w:tcW w:w="1386" w:type="dxa"/>
            <w:vAlign w:val="center"/>
          </w:tcPr>
          <w:p w:rsidR="0018115F" w:rsidRPr="00FF10BB" w:rsidRDefault="0018115F" w:rsidP="00366440">
            <w:pPr>
              <w:jc w:val="center"/>
              <w:rPr>
                <w:szCs w:val="21"/>
              </w:rPr>
            </w:pPr>
            <w:r w:rsidRPr="00FF10BB">
              <w:rPr>
                <w:szCs w:val="21"/>
              </w:rPr>
              <w:t>邮政编码</w:t>
            </w:r>
          </w:p>
        </w:tc>
        <w:tc>
          <w:tcPr>
            <w:tcW w:w="2840" w:type="dxa"/>
            <w:vAlign w:val="center"/>
          </w:tcPr>
          <w:p w:rsidR="0018115F" w:rsidRPr="00FF10BB" w:rsidRDefault="0018115F" w:rsidP="00366440">
            <w:pPr>
              <w:jc w:val="center"/>
              <w:rPr>
                <w:szCs w:val="21"/>
              </w:rPr>
            </w:pPr>
            <w:r w:rsidRPr="00FF10BB">
              <w:rPr>
                <w:rFonts w:hint="eastAsia"/>
                <w:szCs w:val="21"/>
              </w:rPr>
              <w:t>121017</w:t>
            </w:r>
          </w:p>
        </w:tc>
      </w:tr>
      <w:tr w:rsidR="0018115F" w:rsidRPr="00FF10BB" w:rsidTr="00366440">
        <w:tc>
          <w:tcPr>
            <w:tcW w:w="1100" w:type="dxa"/>
          </w:tcPr>
          <w:p w:rsidR="0018115F" w:rsidRPr="00FF10BB" w:rsidRDefault="0018115F"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18115F" w:rsidRPr="00FF10BB" w:rsidRDefault="0018115F" w:rsidP="00366440">
            <w:pPr>
              <w:jc w:val="center"/>
              <w:rPr>
                <w:szCs w:val="21"/>
              </w:rPr>
            </w:pPr>
            <w:r w:rsidRPr="00FF10BB">
              <w:rPr>
                <w:rFonts w:hint="eastAsia"/>
                <w:szCs w:val="21"/>
              </w:rPr>
              <w:t>赵忠理</w:t>
            </w:r>
          </w:p>
        </w:tc>
        <w:tc>
          <w:tcPr>
            <w:tcW w:w="1386" w:type="dxa"/>
            <w:vAlign w:val="center"/>
          </w:tcPr>
          <w:p w:rsidR="0018115F" w:rsidRPr="00FF10BB" w:rsidRDefault="0018115F" w:rsidP="00366440">
            <w:pPr>
              <w:jc w:val="center"/>
              <w:rPr>
                <w:szCs w:val="21"/>
              </w:rPr>
            </w:pPr>
            <w:r w:rsidRPr="00FF10BB">
              <w:rPr>
                <w:szCs w:val="21"/>
              </w:rPr>
              <w:t>联系电话</w:t>
            </w:r>
          </w:p>
        </w:tc>
        <w:tc>
          <w:tcPr>
            <w:tcW w:w="2840" w:type="dxa"/>
            <w:vAlign w:val="center"/>
          </w:tcPr>
          <w:p w:rsidR="0018115F" w:rsidRPr="00FF10BB" w:rsidRDefault="0018115F" w:rsidP="00366440">
            <w:pPr>
              <w:jc w:val="center"/>
              <w:rPr>
                <w:szCs w:val="21"/>
              </w:rPr>
            </w:pPr>
            <w:r w:rsidRPr="00FF10BB">
              <w:rPr>
                <w:rFonts w:hint="eastAsia"/>
                <w:szCs w:val="21"/>
              </w:rPr>
              <w:t>13904068828</w:t>
            </w:r>
          </w:p>
        </w:tc>
      </w:tr>
      <w:tr w:rsidR="0018115F" w:rsidRPr="00FF10BB" w:rsidTr="00366440">
        <w:tc>
          <w:tcPr>
            <w:tcW w:w="1100" w:type="dxa"/>
          </w:tcPr>
          <w:p w:rsidR="0018115F" w:rsidRPr="00FF10BB" w:rsidRDefault="0018115F" w:rsidP="00366440">
            <w:pPr>
              <w:rPr>
                <w:szCs w:val="21"/>
              </w:rPr>
            </w:pPr>
            <w:r w:rsidRPr="00FF10BB">
              <w:rPr>
                <w:szCs w:val="21"/>
              </w:rPr>
              <w:t>电子邮箱</w:t>
            </w:r>
          </w:p>
        </w:tc>
        <w:tc>
          <w:tcPr>
            <w:tcW w:w="7422" w:type="dxa"/>
            <w:gridSpan w:val="3"/>
            <w:vAlign w:val="center"/>
          </w:tcPr>
          <w:p w:rsidR="0018115F" w:rsidRPr="00FF10BB" w:rsidRDefault="0018115F" w:rsidP="00366440">
            <w:pPr>
              <w:jc w:val="center"/>
              <w:rPr>
                <w:szCs w:val="21"/>
              </w:rPr>
            </w:pPr>
            <w:r w:rsidRPr="00FF10BB">
              <w:rPr>
                <w:rFonts w:hint="eastAsia"/>
                <w:szCs w:val="21"/>
              </w:rPr>
              <w:t>Zzl0705@163.com</w:t>
            </w:r>
          </w:p>
        </w:tc>
      </w:tr>
      <w:tr w:rsidR="0018115F" w:rsidRPr="00FF10BB" w:rsidTr="00366440">
        <w:tc>
          <w:tcPr>
            <w:tcW w:w="1100" w:type="dxa"/>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锦州捷通铁路机械制造有限公司是专业制造轨道车辆铸锻件加工企业，经原铁道部批准列入铁道部车辆配件企业名录，企业代号为“</w:t>
            </w:r>
            <w:r w:rsidRPr="00FF10BB">
              <w:rPr>
                <w:rFonts w:hint="eastAsia"/>
                <w:szCs w:val="21"/>
              </w:rPr>
              <w:t>JJT</w:t>
            </w:r>
            <w:r w:rsidRPr="00FF10BB">
              <w:rPr>
                <w:rFonts w:hint="eastAsia"/>
                <w:szCs w:val="21"/>
              </w:rPr>
              <w:t>”，已成为首批高铁动车组车辆配件国产化制造供应商。公司成立于</w:t>
            </w:r>
            <w:r w:rsidRPr="00FF10BB">
              <w:rPr>
                <w:rFonts w:hint="eastAsia"/>
                <w:szCs w:val="21"/>
              </w:rPr>
              <w:t>2006</w:t>
            </w:r>
            <w:r w:rsidRPr="00FF10BB">
              <w:rPr>
                <w:rFonts w:hint="eastAsia"/>
                <w:szCs w:val="21"/>
              </w:rPr>
              <w:t>年</w:t>
            </w:r>
            <w:r w:rsidRPr="00FF10BB">
              <w:rPr>
                <w:rFonts w:hint="eastAsia"/>
                <w:szCs w:val="21"/>
              </w:rPr>
              <w:t>7</w:t>
            </w:r>
            <w:r w:rsidRPr="00FF10BB">
              <w:rPr>
                <w:rFonts w:hint="eastAsia"/>
                <w:szCs w:val="21"/>
              </w:rPr>
              <w:t>月，注册资金</w:t>
            </w:r>
            <w:r w:rsidRPr="00FF10BB">
              <w:rPr>
                <w:rFonts w:hint="eastAsia"/>
                <w:szCs w:val="21"/>
              </w:rPr>
              <w:t>4000</w:t>
            </w:r>
            <w:r w:rsidRPr="00FF10BB">
              <w:rPr>
                <w:rFonts w:hint="eastAsia"/>
                <w:szCs w:val="21"/>
              </w:rPr>
              <w:t>万元，占地面积</w:t>
            </w:r>
            <w:r w:rsidRPr="00FF10BB">
              <w:rPr>
                <w:rFonts w:hint="eastAsia"/>
                <w:szCs w:val="21"/>
              </w:rPr>
              <w:t>99936</w:t>
            </w:r>
            <w:r w:rsidRPr="00FF10BB">
              <w:rPr>
                <w:rFonts w:hint="eastAsia"/>
                <w:szCs w:val="21"/>
              </w:rPr>
              <w:t>平方米，厂房建筑面积</w:t>
            </w:r>
            <w:r w:rsidRPr="00FF10BB">
              <w:rPr>
                <w:rFonts w:hint="eastAsia"/>
                <w:szCs w:val="21"/>
              </w:rPr>
              <w:t>42292</w:t>
            </w:r>
            <w:r w:rsidRPr="00FF10BB">
              <w:rPr>
                <w:rFonts w:hint="eastAsia"/>
                <w:szCs w:val="21"/>
              </w:rPr>
              <w:t>平方米，年生产能力达</w:t>
            </w:r>
            <w:r w:rsidRPr="00FF10BB">
              <w:rPr>
                <w:rFonts w:hint="eastAsia"/>
                <w:szCs w:val="21"/>
              </w:rPr>
              <w:t>2</w:t>
            </w:r>
            <w:r w:rsidRPr="00FF10BB">
              <w:rPr>
                <w:rFonts w:hint="eastAsia"/>
                <w:szCs w:val="21"/>
              </w:rPr>
              <w:t>万吨。公司是省级企业技术中心，是国家级高新技术企业。</w:t>
            </w:r>
          </w:p>
          <w:p w:rsidR="0018115F" w:rsidRPr="00FF10BB" w:rsidRDefault="0018115F" w:rsidP="00366440">
            <w:pPr>
              <w:ind w:firstLineChars="200" w:firstLine="420"/>
              <w:rPr>
                <w:szCs w:val="21"/>
              </w:rPr>
            </w:pPr>
            <w:r w:rsidRPr="00FF10BB">
              <w:rPr>
                <w:rFonts w:hint="eastAsia"/>
                <w:szCs w:val="21"/>
              </w:rPr>
              <w:t>生产能力具有铸造、锻造、金属切削、热处理、压力加工、橡胶制品加工等加工手段。</w:t>
            </w:r>
          </w:p>
          <w:p w:rsidR="0018115F" w:rsidRPr="00FF10BB" w:rsidRDefault="0018115F" w:rsidP="00366440">
            <w:pPr>
              <w:ind w:firstLineChars="200" w:firstLine="420"/>
              <w:rPr>
                <w:szCs w:val="21"/>
              </w:rPr>
            </w:pPr>
            <w:r w:rsidRPr="00FF10BB">
              <w:rPr>
                <w:rFonts w:hint="eastAsia"/>
                <w:szCs w:val="21"/>
              </w:rPr>
              <w:t>目前公司正在投资扩建技术研发中心，从研发材料入手，工艺先行。研发高端材料和制备工艺。参与客户设计，提供实践经验。</w:t>
            </w:r>
          </w:p>
          <w:p w:rsidR="0018115F" w:rsidRPr="00FF10BB" w:rsidRDefault="0018115F" w:rsidP="00366440">
            <w:pPr>
              <w:ind w:firstLineChars="200" w:firstLine="420"/>
              <w:rPr>
                <w:szCs w:val="21"/>
              </w:rPr>
            </w:pPr>
            <w:r w:rsidRPr="00FF10BB">
              <w:rPr>
                <w:rFonts w:hint="eastAsia"/>
                <w:szCs w:val="21"/>
              </w:rPr>
              <w:t>公司已获得国际铁路行业标准</w:t>
            </w:r>
            <w:r w:rsidRPr="00FF10BB">
              <w:rPr>
                <w:rFonts w:hint="eastAsia"/>
                <w:szCs w:val="21"/>
              </w:rPr>
              <w:t>IRIS</w:t>
            </w:r>
            <w:r w:rsidRPr="00FF10BB">
              <w:rPr>
                <w:rFonts w:hint="eastAsia"/>
                <w:szCs w:val="21"/>
              </w:rPr>
              <w:t>证书、国际焊接资质</w:t>
            </w:r>
            <w:r w:rsidRPr="00FF10BB">
              <w:rPr>
                <w:rFonts w:hint="eastAsia"/>
                <w:szCs w:val="21"/>
              </w:rPr>
              <w:t>15085</w:t>
            </w:r>
            <w:r w:rsidRPr="00FF10BB">
              <w:rPr>
                <w:rFonts w:hint="eastAsia"/>
                <w:szCs w:val="21"/>
              </w:rPr>
              <w:t>证书、国际焊接体系</w:t>
            </w:r>
            <w:r w:rsidRPr="00FF10BB">
              <w:rPr>
                <w:rFonts w:hint="eastAsia"/>
                <w:szCs w:val="21"/>
              </w:rPr>
              <w:t>3834</w:t>
            </w:r>
            <w:r w:rsidRPr="00FF10BB">
              <w:rPr>
                <w:rFonts w:hint="eastAsia"/>
                <w:szCs w:val="21"/>
              </w:rPr>
              <w:t>证书。高铁转向架铸锻件获得辽宁省优秀新产品奖和锦州市科技进步一等奖。</w:t>
            </w:r>
          </w:p>
        </w:tc>
      </w:tr>
      <w:tr w:rsidR="0018115F" w:rsidRPr="00FF10BB" w:rsidTr="00366440">
        <w:tc>
          <w:tcPr>
            <w:tcW w:w="1100" w:type="dxa"/>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随着世界经济的发展，在风电、高速列车等领域中对超低温、高韧性的铁素体球墨铸铁件需求越来越多，并且对其常温强度与低温冲击性能要求越来越高。有些环境要求铸件的使用温度越来越低，并且各项性能指标又不能降低。我公司正在进行</w:t>
            </w:r>
            <w:r w:rsidRPr="00FF10BB">
              <w:rPr>
                <w:rFonts w:hint="eastAsia"/>
                <w:szCs w:val="21"/>
              </w:rPr>
              <w:t>-70</w:t>
            </w:r>
            <w:r w:rsidRPr="00FF10BB">
              <w:rPr>
                <w:rFonts w:hint="eastAsia"/>
                <w:szCs w:val="21"/>
              </w:rPr>
              <w:t>℃超低温高韧性球墨铸铁的开发，目前该项目已经取得阶段性成果。蠕墨铸铁由于具有良好的铸造工艺性能，良好的导热性能、抗热疲劳性能以及良好的减磨性和减震性能，目前已在经济建设的各个领域得到了越来越广泛的应用。但基于其组织中的石墨特征，在力学性能方面尽管优于灰口铸铁，但与各种铸钢及球墨铸铁比较，尚存在一定的差距，特别是其热处理强化方法与效果尚不明显。因此如能通过热处理相变方法有效提高其强韧性及耐磨性，就可增大其应用领域及范围。</w:t>
            </w:r>
          </w:p>
          <w:p w:rsidR="0018115F" w:rsidRPr="00FF10BB" w:rsidRDefault="0018115F" w:rsidP="00366440">
            <w:pPr>
              <w:ind w:firstLineChars="200" w:firstLine="420"/>
              <w:rPr>
                <w:szCs w:val="21"/>
              </w:rPr>
            </w:pPr>
            <w:r w:rsidRPr="00FF10BB">
              <w:rPr>
                <w:rFonts w:hint="eastAsia"/>
                <w:szCs w:val="21"/>
              </w:rPr>
              <w:t>我公司研发中心针对铁路车辆各种铸铁运行配件的实际工况，特别是大量使用的车辆铸铁制动盘的失效情况进行了深入研究，决定研发</w:t>
            </w:r>
            <w:r w:rsidRPr="00FF10BB">
              <w:rPr>
                <w:rFonts w:hint="eastAsia"/>
                <w:szCs w:val="21"/>
              </w:rPr>
              <w:t>AVI</w:t>
            </w:r>
            <w:r w:rsidRPr="00FF10BB">
              <w:rPr>
                <w:rFonts w:hint="eastAsia"/>
                <w:szCs w:val="21"/>
              </w:rPr>
              <w:t>蠕铁新材料（</w:t>
            </w:r>
            <w:r w:rsidRPr="00FF10BB">
              <w:rPr>
                <w:rFonts w:hint="eastAsia"/>
                <w:szCs w:val="21"/>
              </w:rPr>
              <w:t>Austempered vermicular graphite Iron</w:t>
            </w:r>
            <w:r w:rsidRPr="00FF10BB">
              <w:rPr>
                <w:rFonts w:hint="eastAsia"/>
                <w:szCs w:val="21"/>
              </w:rPr>
              <w:t>），通过对铁素体系蠕铁进行某种工艺的等温淬火处理和等温调质处理，以获得有效改善力学性能的新型铸铁材料。</w:t>
            </w:r>
            <w:r w:rsidRPr="00FF10BB">
              <w:rPr>
                <w:rFonts w:hint="eastAsia"/>
                <w:szCs w:val="21"/>
              </w:rPr>
              <w:t xml:space="preserve">   </w:t>
            </w:r>
          </w:p>
          <w:p w:rsidR="0018115F" w:rsidRPr="00FF10BB" w:rsidRDefault="0018115F" w:rsidP="00366440">
            <w:pPr>
              <w:ind w:firstLineChars="200" w:firstLine="420"/>
              <w:rPr>
                <w:szCs w:val="21"/>
              </w:rPr>
            </w:pPr>
            <w:r w:rsidRPr="00FF10BB">
              <w:rPr>
                <w:rFonts w:hint="eastAsia"/>
                <w:szCs w:val="21"/>
              </w:rPr>
              <w:t>到目前为止，所研究的</w:t>
            </w:r>
            <w:r w:rsidRPr="00FF10BB">
              <w:rPr>
                <w:rFonts w:hint="eastAsia"/>
                <w:szCs w:val="21"/>
              </w:rPr>
              <w:t>AVI</w:t>
            </w:r>
            <w:r w:rsidRPr="00FF10BB">
              <w:rPr>
                <w:rFonts w:hint="eastAsia"/>
                <w:szCs w:val="21"/>
              </w:rPr>
              <w:t>新型蠕铁材料已取得阶段性成果，与传统方法生产的普通蠕铁材料相比较，具有高强度，高屈强比，良好的冲击韧性和耐磨性，高的抗回火稳定性和抗热疲劳性能。</w:t>
            </w:r>
          </w:p>
        </w:tc>
      </w:tr>
      <w:tr w:rsidR="0018115F" w:rsidRPr="00FF10BB" w:rsidTr="00A37EF1">
        <w:trPr>
          <w:trHeight w:val="2360"/>
        </w:trPr>
        <w:tc>
          <w:tcPr>
            <w:tcW w:w="1100" w:type="dxa"/>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7422" w:type="dxa"/>
            <w:gridSpan w:val="3"/>
            <w:vAlign w:val="center"/>
          </w:tcPr>
          <w:p w:rsidR="0018115F" w:rsidRPr="00FF10BB" w:rsidRDefault="0018115F" w:rsidP="00366440">
            <w:pPr>
              <w:ind w:firstLineChars="200" w:firstLine="420"/>
              <w:rPr>
                <w:szCs w:val="21"/>
              </w:rPr>
            </w:pPr>
            <w:r w:rsidRPr="00FF10BB">
              <w:rPr>
                <w:rFonts w:hint="eastAsia"/>
                <w:szCs w:val="21"/>
              </w:rPr>
              <w:t>技术需求：</w:t>
            </w:r>
            <w:r w:rsidRPr="00FF10BB">
              <w:rPr>
                <w:rFonts w:hint="eastAsia"/>
                <w:szCs w:val="21"/>
              </w:rPr>
              <w:t>B</w:t>
            </w:r>
            <w:r w:rsidRPr="00FF10BB">
              <w:rPr>
                <w:rFonts w:hint="eastAsia"/>
                <w:szCs w:val="21"/>
              </w:rPr>
              <w:t>级钢，（</w:t>
            </w:r>
            <w:r w:rsidRPr="00FF10BB">
              <w:rPr>
                <w:rFonts w:hint="eastAsia"/>
                <w:szCs w:val="21"/>
              </w:rPr>
              <w:t xml:space="preserve">7B.2942) </w:t>
            </w:r>
            <w:r w:rsidRPr="00FF10BB">
              <w:rPr>
                <w:rFonts w:hint="eastAsia"/>
                <w:szCs w:val="21"/>
              </w:rPr>
              <w:t>正火加回火，有残余魏氏组织无法去除。</w:t>
            </w:r>
            <w:r w:rsidRPr="00FF10BB">
              <w:rPr>
                <w:rFonts w:hint="eastAsia"/>
                <w:szCs w:val="21"/>
              </w:rPr>
              <w:t>45</w:t>
            </w:r>
            <w:r w:rsidRPr="00FF10BB">
              <w:rPr>
                <w:rFonts w:hint="eastAsia"/>
                <w:szCs w:val="21"/>
              </w:rPr>
              <w:t>号钢，组织存在偏析，通过热处理为能调整均匀。</w:t>
            </w:r>
            <w:r w:rsidRPr="00FF10BB">
              <w:rPr>
                <w:rFonts w:hint="eastAsia"/>
                <w:szCs w:val="21"/>
              </w:rPr>
              <w:t>C</w:t>
            </w:r>
            <w:r w:rsidRPr="00FF10BB">
              <w:rPr>
                <w:rFonts w:hint="eastAsia"/>
                <w:szCs w:val="21"/>
              </w:rPr>
              <w:t>级钢，成分条取（美国</w:t>
            </w:r>
            <w:r w:rsidRPr="00FF10BB">
              <w:rPr>
                <w:rFonts w:hint="eastAsia"/>
                <w:szCs w:val="21"/>
              </w:rPr>
              <w:t>ARR</w:t>
            </w:r>
            <w:r w:rsidRPr="00FF10BB">
              <w:rPr>
                <w:rFonts w:hint="eastAsia"/>
                <w:szCs w:val="21"/>
              </w:rPr>
              <w:t>标准）。中频炉非金属夹杂物熔炼的工艺操作。球墨铸铁，镧系球化剂的运用。薄壁件，蠕墨铸铁，蠕化率的保证。宝珠砂在造型生产线上的应用。</w:t>
            </w:r>
          </w:p>
          <w:p w:rsidR="0018115F" w:rsidRPr="00FF10BB" w:rsidRDefault="0018115F" w:rsidP="00A37EF1">
            <w:pPr>
              <w:ind w:firstLineChars="200" w:firstLine="420"/>
              <w:rPr>
                <w:szCs w:val="21"/>
              </w:rPr>
            </w:pPr>
            <w:r w:rsidRPr="00FF10BB">
              <w:rPr>
                <w:rFonts w:hint="eastAsia"/>
                <w:szCs w:val="21"/>
              </w:rPr>
              <w:t>资金需求：项目研究需要资金</w:t>
            </w:r>
            <w:r w:rsidRPr="00FF10BB">
              <w:rPr>
                <w:rFonts w:hint="eastAsia"/>
                <w:szCs w:val="21"/>
              </w:rPr>
              <w:t>5000</w:t>
            </w:r>
            <w:r w:rsidRPr="00FF10BB">
              <w:rPr>
                <w:rFonts w:hint="eastAsia"/>
                <w:szCs w:val="21"/>
              </w:rPr>
              <w:t>万元人民币，主要用于技术研发中心的扩建、检验检测设备的购置及纯绿色全自动树脂砂生产线的购置与建设。</w:t>
            </w:r>
          </w:p>
        </w:tc>
      </w:tr>
    </w:tbl>
    <w:p w:rsidR="0018115F" w:rsidRPr="00FF10BB" w:rsidRDefault="0018115F" w:rsidP="0018115F">
      <w:pPr>
        <w:rPr>
          <w:szCs w:val="21"/>
        </w:rPr>
      </w:pPr>
    </w:p>
    <w:p w:rsidR="0018115F" w:rsidRPr="00FF10BB" w:rsidRDefault="0018115F" w:rsidP="0018115F">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18115F" w:rsidRPr="00FF10BB" w:rsidTr="00366440">
        <w:tc>
          <w:tcPr>
            <w:tcW w:w="645" w:type="pct"/>
          </w:tcPr>
          <w:p w:rsidR="0018115F" w:rsidRPr="00FF10BB" w:rsidRDefault="0018115F" w:rsidP="00366440">
            <w:pPr>
              <w:rPr>
                <w:szCs w:val="21"/>
              </w:rPr>
            </w:pPr>
            <w:r w:rsidRPr="00FF10BB">
              <w:rPr>
                <w:rFonts w:hint="eastAsia"/>
                <w:szCs w:val="21"/>
              </w:rPr>
              <w:t>项目名称</w:t>
            </w:r>
          </w:p>
        </w:tc>
        <w:tc>
          <w:tcPr>
            <w:tcW w:w="4355" w:type="pct"/>
            <w:gridSpan w:val="3"/>
            <w:vAlign w:val="center"/>
          </w:tcPr>
          <w:p w:rsidR="0018115F" w:rsidRPr="00FF10BB" w:rsidRDefault="0018115F" w:rsidP="00366440">
            <w:pPr>
              <w:jc w:val="center"/>
              <w:rPr>
                <w:szCs w:val="21"/>
              </w:rPr>
            </w:pPr>
            <w:r w:rsidRPr="00FF10BB">
              <w:rPr>
                <w:rFonts w:hint="eastAsia"/>
                <w:szCs w:val="21"/>
              </w:rPr>
              <w:t>德国全自动电热</w:t>
            </w:r>
            <w:r w:rsidRPr="00FF10BB">
              <w:rPr>
                <w:rFonts w:hint="eastAsia"/>
                <w:szCs w:val="21"/>
              </w:rPr>
              <w:t>16</w:t>
            </w:r>
            <w:r w:rsidRPr="00FF10BB">
              <w:rPr>
                <w:rFonts w:hint="eastAsia"/>
                <w:szCs w:val="21"/>
              </w:rPr>
              <w:t>管炉生产大粒度钼粉</w:t>
            </w:r>
          </w:p>
        </w:tc>
      </w:tr>
      <w:tr w:rsidR="0018115F" w:rsidRPr="00FF10BB" w:rsidTr="00366440">
        <w:tc>
          <w:tcPr>
            <w:tcW w:w="645" w:type="pct"/>
          </w:tcPr>
          <w:p w:rsidR="0018115F" w:rsidRPr="00FF10BB" w:rsidRDefault="0018115F" w:rsidP="00366440">
            <w:pPr>
              <w:rPr>
                <w:szCs w:val="21"/>
              </w:rPr>
            </w:pPr>
            <w:r w:rsidRPr="00FF10BB">
              <w:rPr>
                <w:szCs w:val="21"/>
              </w:rPr>
              <w:t>单位名称</w:t>
            </w:r>
          </w:p>
        </w:tc>
        <w:tc>
          <w:tcPr>
            <w:tcW w:w="4355" w:type="pct"/>
            <w:gridSpan w:val="3"/>
            <w:vAlign w:val="center"/>
          </w:tcPr>
          <w:p w:rsidR="0018115F" w:rsidRPr="00FF10BB" w:rsidRDefault="0018115F" w:rsidP="00366440">
            <w:pPr>
              <w:jc w:val="center"/>
              <w:rPr>
                <w:szCs w:val="21"/>
              </w:rPr>
            </w:pPr>
            <w:r w:rsidRPr="00FF10BB">
              <w:rPr>
                <w:rFonts w:hint="eastAsia"/>
                <w:szCs w:val="21"/>
              </w:rPr>
              <w:t>辽宁天桥新材料科技股份有限公司</w:t>
            </w:r>
          </w:p>
        </w:tc>
      </w:tr>
      <w:tr w:rsidR="0018115F" w:rsidRPr="00FF10BB" w:rsidTr="00366440">
        <w:tc>
          <w:tcPr>
            <w:tcW w:w="645" w:type="pct"/>
          </w:tcPr>
          <w:p w:rsidR="0018115F" w:rsidRPr="00FF10BB" w:rsidRDefault="0018115F" w:rsidP="00366440">
            <w:pPr>
              <w:rPr>
                <w:szCs w:val="21"/>
              </w:rPr>
            </w:pPr>
            <w:r w:rsidRPr="00FF10BB">
              <w:rPr>
                <w:szCs w:val="21"/>
              </w:rPr>
              <w:t>通讯地址</w:t>
            </w:r>
          </w:p>
        </w:tc>
        <w:tc>
          <w:tcPr>
            <w:tcW w:w="1875" w:type="pct"/>
            <w:vAlign w:val="center"/>
          </w:tcPr>
          <w:p w:rsidR="0018115F" w:rsidRPr="00FF10BB" w:rsidRDefault="0018115F" w:rsidP="00366440">
            <w:pPr>
              <w:jc w:val="center"/>
              <w:rPr>
                <w:szCs w:val="21"/>
              </w:rPr>
            </w:pPr>
            <w:r w:rsidRPr="00FF10BB">
              <w:rPr>
                <w:rFonts w:hint="eastAsia"/>
                <w:szCs w:val="21"/>
              </w:rPr>
              <w:t>经济开发区天山路一段</w:t>
            </w:r>
            <w:r w:rsidRPr="00FF10BB">
              <w:rPr>
                <w:rFonts w:hint="eastAsia"/>
                <w:szCs w:val="21"/>
              </w:rPr>
              <w:t>50</w:t>
            </w:r>
            <w:r w:rsidRPr="00FF10BB">
              <w:rPr>
                <w:rFonts w:hint="eastAsia"/>
                <w:szCs w:val="21"/>
              </w:rPr>
              <w:t>号</w:t>
            </w:r>
          </w:p>
        </w:tc>
        <w:tc>
          <w:tcPr>
            <w:tcW w:w="813" w:type="pct"/>
            <w:vAlign w:val="center"/>
          </w:tcPr>
          <w:p w:rsidR="0018115F" w:rsidRPr="00FF10BB" w:rsidRDefault="0018115F" w:rsidP="00366440">
            <w:pPr>
              <w:jc w:val="center"/>
              <w:rPr>
                <w:szCs w:val="21"/>
              </w:rPr>
            </w:pPr>
            <w:r w:rsidRPr="00FF10BB">
              <w:rPr>
                <w:szCs w:val="21"/>
              </w:rPr>
              <w:t>邮政编码</w:t>
            </w:r>
          </w:p>
        </w:tc>
        <w:tc>
          <w:tcPr>
            <w:tcW w:w="1667" w:type="pct"/>
            <w:vAlign w:val="center"/>
          </w:tcPr>
          <w:p w:rsidR="0018115F" w:rsidRPr="00FF10BB" w:rsidRDefault="0018115F" w:rsidP="00366440">
            <w:pPr>
              <w:jc w:val="center"/>
              <w:rPr>
                <w:szCs w:val="21"/>
              </w:rPr>
            </w:pPr>
            <w:r w:rsidRPr="00FF10BB">
              <w:rPr>
                <w:rFonts w:hint="eastAsia"/>
                <w:szCs w:val="21"/>
              </w:rPr>
              <w:t>121007</w:t>
            </w:r>
          </w:p>
        </w:tc>
      </w:tr>
      <w:tr w:rsidR="0018115F" w:rsidRPr="00FF10BB" w:rsidTr="00366440">
        <w:tc>
          <w:tcPr>
            <w:tcW w:w="645" w:type="pct"/>
          </w:tcPr>
          <w:p w:rsidR="0018115F" w:rsidRPr="00FF10BB" w:rsidRDefault="0018115F" w:rsidP="00366440">
            <w:pPr>
              <w:rPr>
                <w:szCs w:val="21"/>
              </w:rPr>
            </w:pPr>
            <w:r w:rsidRPr="00FF10BB">
              <w:rPr>
                <w:szCs w:val="21"/>
              </w:rPr>
              <w:t>联系人</w:t>
            </w:r>
          </w:p>
        </w:tc>
        <w:tc>
          <w:tcPr>
            <w:tcW w:w="1875" w:type="pct"/>
            <w:vAlign w:val="center"/>
          </w:tcPr>
          <w:p w:rsidR="0018115F" w:rsidRPr="00FF10BB" w:rsidRDefault="0018115F" w:rsidP="00366440">
            <w:pPr>
              <w:jc w:val="center"/>
              <w:rPr>
                <w:szCs w:val="21"/>
              </w:rPr>
            </w:pPr>
            <w:r w:rsidRPr="00FF10BB">
              <w:rPr>
                <w:rFonts w:hint="eastAsia"/>
                <w:szCs w:val="21"/>
              </w:rPr>
              <w:t>闫海芸</w:t>
            </w:r>
          </w:p>
        </w:tc>
        <w:tc>
          <w:tcPr>
            <w:tcW w:w="813" w:type="pct"/>
            <w:vAlign w:val="center"/>
          </w:tcPr>
          <w:p w:rsidR="0018115F" w:rsidRPr="00FF10BB" w:rsidRDefault="0018115F" w:rsidP="00366440">
            <w:pPr>
              <w:jc w:val="center"/>
              <w:rPr>
                <w:szCs w:val="21"/>
              </w:rPr>
            </w:pPr>
            <w:r w:rsidRPr="00FF10BB">
              <w:rPr>
                <w:szCs w:val="21"/>
              </w:rPr>
              <w:t>联系电话</w:t>
            </w:r>
          </w:p>
        </w:tc>
        <w:tc>
          <w:tcPr>
            <w:tcW w:w="1667" w:type="pct"/>
            <w:vAlign w:val="center"/>
          </w:tcPr>
          <w:p w:rsidR="0018115F" w:rsidRPr="00FF10BB" w:rsidRDefault="0018115F" w:rsidP="00366440">
            <w:pPr>
              <w:jc w:val="center"/>
              <w:rPr>
                <w:szCs w:val="21"/>
              </w:rPr>
            </w:pPr>
            <w:r w:rsidRPr="00FF10BB">
              <w:rPr>
                <w:rFonts w:hint="eastAsia"/>
                <w:szCs w:val="21"/>
              </w:rPr>
              <w:t>18904968225</w:t>
            </w:r>
          </w:p>
        </w:tc>
      </w:tr>
      <w:tr w:rsidR="0018115F" w:rsidRPr="00FF10BB" w:rsidTr="00366440">
        <w:tc>
          <w:tcPr>
            <w:tcW w:w="645" w:type="pct"/>
          </w:tcPr>
          <w:p w:rsidR="0018115F" w:rsidRPr="00FF10BB" w:rsidRDefault="0018115F" w:rsidP="00366440">
            <w:pPr>
              <w:rPr>
                <w:szCs w:val="21"/>
              </w:rPr>
            </w:pPr>
            <w:r w:rsidRPr="00FF10BB">
              <w:rPr>
                <w:szCs w:val="21"/>
              </w:rPr>
              <w:t>电子邮箱</w:t>
            </w:r>
          </w:p>
        </w:tc>
        <w:tc>
          <w:tcPr>
            <w:tcW w:w="4355" w:type="pct"/>
            <w:gridSpan w:val="3"/>
            <w:vAlign w:val="center"/>
          </w:tcPr>
          <w:p w:rsidR="0018115F" w:rsidRPr="00FF10BB" w:rsidRDefault="0018115F" w:rsidP="00366440">
            <w:pPr>
              <w:jc w:val="center"/>
              <w:rPr>
                <w:szCs w:val="21"/>
              </w:rPr>
            </w:pPr>
            <w:r w:rsidRPr="00FF10BB">
              <w:rPr>
                <w:rFonts w:hint="eastAsia"/>
                <w:szCs w:val="21"/>
              </w:rPr>
              <w:t>327803488@qq.com</w:t>
            </w:r>
          </w:p>
        </w:tc>
      </w:tr>
      <w:tr w:rsidR="0018115F" w:rsidRPr="00FF10BB" w:rsidTr="00366440">
        <w:trPr>
          <w:trHeight w:val="3627"/>
        </w:trPr>
        <w:tc>
          <w:tcPr>
            <w:tcW w:w="645" w:type="pct"/>
            <w:vAlign w:val="center"/>
          </w:tcPr>
          <w:p w:rsidR="0018115F" w:rsidRPr="00FF10BB" w:rsidRDefault="0018115F" w:rsidP="00366440">
            <w:pPr>
              <w:jc w:val="center"/>
              <w:rPr>
                <w:szCs w:val="21"/>
              </w:rPr>
            </w:pPr>
            <w:r w:rsidRPr="00FF10BB">
              <w:rPr>
                <w:rFonts w:hint="eastAsia"/>
                <w:szCs w:val="21"/>
              </w:rPr>
              <w:t>企</w:t>
            </w:r>
          </w:p>
          <w:p w:rsidR="0018115F" w:rsidRPr="00FF10BB" w:rsidRDefault="0018115F" w:rsidP="00366440">
            <w:pPr>
              <w:jc w:val="center"/>
              <w:rPr>
                <w:szCs w:val="21"/>
              </w:rPr>
            </w:pPr>
            <w:r w:rsidRPr="00FF10BB">
              <w:rPr>
                <w:rFonts w:hint="eastAsia"/>
                <w:szCs w:val="21"/>
              </w:rPr>
              <w:t>业</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55" w:type="pct"/>
            <w:gridSpan w:val="3"/>
            <w:vAlign w:val="center"/>
          </w:tcPr>
          <w:p w:rsidR="0018115F" w:rsidRPr="00FF10BB" w:rsidRDefault="0018115F" w:rsidP="00366440">
            <w:pPr>
              <w:ind w:firstLineChars="200" w:firstLine="420"/>
              <w:rPr>
                <w:szCs w:val="21"/>
              </w:rPr>
            </w:pPr>
            <w:r w:rsidRPr="00FF10BB">
              <w:rPr>
                <w:rFonts w:hint="eastAsia"/>
                <w:szCs w:val="21"/>
              </w:rPr>
              <w:t>辽宁天桥新材料科技股份有限公司成立于</w:t>
            </w:r>
            <w:r w:rsidRPr="00FF10BB">
              <w:rPr>
                <w:rFonts w:hint="eastAsia"/>
                <w:szCs w:val="21"/>
              </w:rPr>
              <w:t>2008</w:t>
            </w:r>
            <w:r w:rsidRPr="00FF10BB">
              <w:rPr>
                <w:rFonts w:hint="eastAsia"/>
                <w:szCs w:val="21"/>
              </w:rPr>
              <w:t>年，位于具有良好区位优势的锦州经济技术开发区西海工业园区内。公司主要生产四钼酸铵、高纯三氧化钼和钼粉等产品，现拥有国内先进的回转炉、网带炉自动化冶炼生产线、国际先进的自动化四钼酸铵生产线、连续结晶二钼酸铵自动化生产线和国际最先进的德国产全自动化</w:t>
            </w:r>
            <w:r w:rsidRPr="00FF10BB">
              <w:rPr>
                <w:rFonts w:hint="eastAsia"/>
                <w:szCs w:val="21"/>
              </w:rPr>
              <w:t>16</w:t>
            </w:r>
            <w:r w:rsidRPr="00FF10BB">
              <w:rPr>
                <w:rFonts w:hint="eastAsia"/>
                <w:szCs w:val="21"/>
              </w:rPr>
              <w:t>管电热推舟炉生产线，可实现年产四钼酸铵</w:t>
            </w:r>
            <w:r w:rsidRPr="00FF10BB">
              <w:rPr>
                <w:rFonts w:hint="eastAsia"/>
                <w:szCs w:val="21"/>
              </w:rPr>
              <w:t>8000</w:t>
            </w:r>
            <w:r w:rsidRPr="00FF10BB">
              <w:rPr>
                <w:rFonts w:hint="eastAsia"/>
                <w:szCs w:val="21"/>
              </w:rPr>
              <w:t>吨，高纯三氧化钼</w:t>
            </w:r>
            <w:r w:rsidRPr="00FF10BB">
              <w:rPr>
                <w:rFonts w:hint="eastAsia"/>
                <w:szCs w:val="21"/>
              </w:rPr>
              <w:t>1000</w:t>
            </w:r>
            <w:r w:rsidRPr="00FF10BB">
              <w:rPr>
                <w:rFonts w:hint="eastAsia"/>
                <w:szCs w:val="21"/>
              </w:rPr>
              <w:t>吨和钼粉</w:t>
            </w:r>
            <w:r w:rsidRPr="00FF10BB">
              <w:rPr>
                <w:rFonts w:hint="eastAsia"/>
                <w:szCs w:val="21"/>
              </w:rPr>
              <w:t>1200</w:t>
            </w:r>
            <w:r w:rsidRPr="00FF10BB">
              <w:rPr>
                <w:rFonts w:hint="eastAsia"/>
                <w:szCs w:val="21"/>
              </w:rPr>
              <w:t>吨，产品品种齐全，质量优异稳定。公司</w:t>
            </w:r>
            <w:r w:rsidRPr="00FF10BB">
              <w:rPr>
                <w:szCs w:val="21"/>
              </w:rPr>
              <w:t>产品销往</w:t>
            </w:r>
            <w:r w:rsidRPr="00FF10BB">
              <w:rPr>
                <w:rFonts w:hint="eastAsia"/>
                <w:szCs w:val="21"/>
              </w:rPr>
              <w:t>河南</w:t>
            </w:r>
            <w:r w:rsidRPr="00FF10BB">
              <w:rPr>
                <w:szCs w:val="21"/>
              </w:rPr>
              <w:t>、</w:t>
            </w:r>
            <w:r w:rsidRPr="00FF10BB">
              <w:rPr>
                <w:rFonts w:hint="eastAsia"/>
                <w:szCs w:val="21"/>
              </w:rPr>
              <w:t>江苏</w:t>
            </w:r>
            <w:r w:rsidRPr="00FF10BB">
              <w:rPr>
                <w:szCs w:val="21"/>
              </w:rPr>
              <w:t>、</w:t>
            </w:r>
            <w:r w:rsidRPr="00FF10BB">
              <w:rPr>
                <w:rFonts w:hint="eastAsia"/>
                <w:szCs w:val="21"/>
              </w:rPr>
              <w:t>吉林</w:t>
            </w:r>
            <w:r w:rsidRPr="00FF10BB">
              <w:rPr>
                <w:szCs w:val="21"/>
              </w:rPr>
              <w:t>、</w:t>
            </w:r>
            <w:r w:rsidRPr="00FF10BB">
              <w:rPr>
                <w:rFonts w:hint="eastAsia"/>
                <w:szCs w:val="21"/>
              </w:rPr>
              <w:t>抚顺、山东</w:t>
            </w:r>
            <w:r w:rsidRPr="00FF10BB">
              <w:rPr>
                <w:szCs w:val="21"/>
              </w:rPr>
              <w:t>等多家全国</w:t>
            </w:r>
            <w:r w:rsidRPr="00FF10BB">
              <w:rPr>
                <w:rFonts w:hint="eastAsia"/>
                <w:szCs w:val="21"/>
              </w:rPr>
              <w:t>重要钼业</w:t>
            </w:r>
            <w:r w:rsidRPr="00FF10BB">
              <w:rPr>
                <w:szCs w:val="21"/>
              </w:rPr>
              <w:t>企业，产品质量和服务在国内外客户中一直享有盛誉</w:t>
            </w:r>
            <w:r w:rsidRPr="00FF10BB">
              <w:rPr>
                <w:rFonts w:hint="eastAsia"/>
                <w:szCs w:val="21"/>
              </w:rPr>
              <w:t>，在国内钼加工行业具有重要地位。</w:t>
            </w:r>
          </w:p>
        </w:tc>
      </w:tr>
      <w:tr w:rsidR="0018115F" w:rsidRPr="00FF10BB" w:rsidTr="00366440">
        <w:trPr>
          <w:trHeight w:val="6412"/>
        </w:trPr>
        <w:tc>
          <w:tcPr>
            <w:tcW w:w="645" w:type="pct"/>
            <w:vAlign w:val="center"/>
          </w:tcPr>
          <w:p w:rsidR="0018115F" w:rsidRPr="00FF10BB" w:rsidRDefault="0018115F" w:rsidP="00366440">
            <w:pPr>
              <w:jc w:val="center"/>
              <w:rPr>
                <w:szCs w:val="21"/>
              </w:rPr>
            </w:pPr>
            <w:r w:rsidRPr="00FF10BB">
              <w:rPr>
                <w:rFonts w:hint="eastAsia"/>
                <w:szCs w:val="21"/>
              </w:rPr>
              <w:t>项</w:t>
            </w:r>
          </w:p>
          <w:p w:rsidR="0018115F" w:rsidRPr="00FF10BB" w:rsidRDefault="0018115F" w:rsidP="00366440">
            <w:pPr>
              <w:jc w:val="center"/>
              <w:rPr>
                <w:szCs w:val="21"/>
              </w:rPr>
            </w:pPr>
            <w:r w:rsidRPr="00FF10BB">
              <w:rPr>
                <w:rFonts w:hint="eastAsia"/>
                <w:szCs w:val="21"/>
              </w:rPr>
              <w:t>目</w:t>
            </w:r>
          </w:p>
          <w:p w:rsidR="0018115F" w:rsidRPr="00FF10BB" w:rsidRDefault="0018115F" w:rsidP="00366440">
            <w:pPr>
              <w:jc w:val="center"/>
              <w:rPr>
                <w:szCs w:val="21"/>
              </w:rPr>
            </w:pPr>
            <w:r w:rsidRPr="00FF10BB">
              <w:rPr>
                <w:rFonts w:hint="eastAsia"/>
                <w:szCs w:val="21"/>
              </w:rPr>
              <w:t>简</w:t>
            </w:r>
          </w:p>
          <w:p w:rsidR="0018115F" w:rsidRPr="00FF10BB" w:rsidRDefault="0018115F" w:rsidP="00366440">
            <w:pPr>
              <w:jc w:val="center"/>
              <w:rPr>
                <w:szCs w:val="21"/>
              </w:rPr>
            </w:pPr>
            <w:r w:rsidRPr="00FF10BB">
              <w:rPr>
                <w:rFonts w:hint="eastAsia"/>
                <w:szCs w:val="21"/>
              </w:rPr>
              <w:t>介</w:t>
            </w:r>
          </w:p>
        </w:tc>
        <w:tc>
          <w:tcPr>
            <w:tcW w:w="4355" w:type="pct"/>
            <w:gridSpan w:val="3"/>
            <w:vAlign w:val="center"/>
          </w:tcPr>
          <w:p w:rsidR="0018115F" w:rsidRPr="00FF10BB" w:rsidRDefault="0018115F" w:rsidP="00366440">
            <w:pPr>
              <w:ind w:firstLineChars="200" w:firstLine="420"/>
              <w:rPr>
                <w:szCs w:val="21"/>
              </w:rPr>
            </w:pPr>
            <w:r w:rsidRPr="00FF10BB">
              <w:rPr>
                <w:szCs w:val="21"/>
              </w:rPr>
              <w:t>我国是钼生产大国，但是钼的消费量却跟不上发达国家的脚步，所以我国的钼产品市场发展处于不平衡状态。而且我国每年都需要进口大量的钼制品，这表明国内钼产品市场前景十分广阔。用德国全自动电热</w:t>
            </w:r>
            <w:r w:rsidRPr="00FF10BB">
              <w:rPr>
                <w:szCs w:val="21"/>
              </w:rPr>
              <w:t>16</w:t>
            </w:r>
            <w:r w:rsidRPr="00FF10BB">
              <w:rPr>
                <w:szCs w:val="21"/>
              </w:rPr>
              <w:t>管炉生产大粒度钼粉，不但可以提高产品质量、市场适应能力，增强企业的综合实力，而且对吸纳当地下岗职工和富余劳动力，增加居民收入，繁荣当地经济，推动地区经济发展具有十分重要的作用。</w:t>
            </w:r>
          </w:p>
          <w:p w:rsidR="0018115F" w:rsidRPr="00FF10BB" w:rsidRDefault="0018115F" w:rsidP="00366440">
            <w:pPr>
              <w:ind w:firstLineChars="200" w:firstLine="420"/>
              <w:rPr>
                <w:szCs w:val="21"/>
              </w:rPr>
            </w:pPr>
            <w:r w:rsidRPr="00FF10BB">
              <w:rPr>
                <w:szCs w:val="21"/>
              </w:rPr>
              <w:t>本项目主要通过将高纯三氧化钼经氢气还原生成二氧化钼、通过使用德国全自动电热</w:t>
            </w:r>
            <w:r w:rsidRPr="00FF10BB">
              <w:rPr>
                <w:szCs w:val="21"/>
              </w:rPr>
              <w:t>16</w:t>
            </w:r>
            <w:r w:rsidRPr="00FF10BB">
              <w:rPr>
                <w:szCs w:val="21"/>
              </w:rPr>
              <w:t>管炉将二氧化钼再经氢气还原生成钼粉。原理如下：</w:t>
            </w:r>
            <w:r w:rsidRPr="00FF10BB">
              <w:rPr>
                <w:szCs w:val="21"/>
              </w:rPr>
              <w:t xml:space="preserve"> </w:t>
            </w:r>
            <w:r w:rsidRPr="00FF10BB">
              <w:rPr>
                <w:rFonts w:hint="eastAsia"/>
                <w:szCs w:val="21"/>
              </w:rPr>
              <w:t xml:space="preserve">     </w:t>
            </w:r>
            <w:r w:rsidRPr="00FF10BB">
              <w:rPr>
                <w:szCs w:val="21"/>
              </w:rPr>
              <w:t>MoO3+H2=MoO2+H2O</w:t>
            </w:r>
            <w:r w:rsidRPr="00FF10BB">
              <w:rPr>
                <w:szCs w:val="21"/>
              </w:rPr>
              <w:t>（气）</w:t>
            </w:r>
          </w:p>
          <w:p w:rsidR="0018115F" w:rsidRPr="00FF10BB" w:rsidRDefault="0018115F" w:rsidP="00366440">
            <w:pPr>
              <w:ind w:firstLineChars="200" w:firstLine="420"/>
              <w:rPr>
                <w:szCs w:val="21"/>
              </w:rPr>
            </w:pPr>
            <w:r w:rsidRPr="00FF10BB">
              <w:rPr>
                <w:szCs w:val="21"/>
              </w:rPr>
              <w:t>MoO2+2H2=Mo+2H2O</w:t>
            </w:r>
            <w:r w:rsidRPr="00FF10BB">
              <w:rPr>
                <w:szCs w:val="21"/>
              </w:rPr>
              <w:t>（气）</w:t>
            </w:r>
          </w:p>
          <w:p w:rsidR="0018115F" w:rsidRPr="00FF10BB" w:rsidRDefault="0018115F" w:rsidP="00366440">
            <w:pPr>
              <w:ind w:firstLineChars="200" w:firstLine="420"/>
              <w:rPr>
                <w:szCs w:val="21"/>
              </w:rPr>
            </w:pPr>
            <w:r w:rsidRPr="00FF10BB">
              <w:rPr>
                <w:rFonts w:hint="eastAsia"/>
                <w:szCs w:val="21"/>
              </w:rPr>
              <w:t>主要创新点</w:t>
            </w:r>
          </w:p>
          <w:p w:rsidR="0018115F" w:rsidRPr="00FF10BB" w:rsidRDefault="0018115F" w:rsidP="00366440">
            <w:pPr>
              <w:ind w:firstLineChars="200" w:firstLine="420"/>
              <w:rPr>
                <w:szCs w:val="21"/>
              </w:rPr>
            </w:pPr>
            <w:r w:rsidRPr="00FF10BB">
              <w:rPr>
                <w:szCs w:val="21"/>
              </w:rPr>
              <w:t>1</w:t>
            </w:r>
            <w:r w:rsidRPr="00FF10BB">
              <w:rPr>
                <w:szCs w:val="21"/>
              </w:rPr>
              <w:t>、在特殊材质的耐高温炉管中进行较高温度下的还原，便于颗粒长大。</w:t>
            </w:r>
          </w:p>
          <w:p w:rsidR="0018115F" w:rsidRPr="00FF10BB" w:rsidRDefault="0018115F" w:rsidP="00366440">
            <w:pPr>
              <w:ind w:firstLineChars="200" w:firstLine="420"/>
              <w:rPr>
                <w:szCs w:val="21"/>
              </w:rPr>
            </w:pPr>
            <w:r w:rsidRPr="00FF10BB">
              <w:rPr>
                <w:szCs w:val="21"/>
              </w:rPr>
              <w:t>2</w:t>
            </w:r>
            <w:r w:rsidRPr="00FF10BB">
              <w:rPr>
                <w:szCs w:val="21"/>
              </w:rPr>
              <w:t>、系统在对一次还原后二氧化钼筛分前进行简单破碎，提高筛分率，减少筛上物。</w:t>
            </w:r>
          </w:p>
          <w:p w:rsidR="0018115F" w:rsidRPr="00FF10BB" w:rsidRDefault="0018115F" w:rsidP="00366440">
            <w:pPr>
              <w:ind w:firstLineChars="200" w:firstLine="420"/>
              <w:rPr>
                <w:szCs w:val="21"/>
              </w:rPr>
            </w:pPr>
            <w:r w:rsidRPr="00FF10BB">
              <w:rPr>
                <w:szCs w:val="21"/>
              </w:rPr>
              <w:t>3</w:t>
            </w:r>
            <w:r w:rsidRPr="00FF10BB">
              <w:rPr>
                <w:szCs w:val="21"/>
              </w:rPr>
              <w:t>、采用特殊筛分设备、筛分技术，使得粒度在一定范围的小颗粒能被有效悬浮，大的沉淀下去，促进筛分效率，提高大颗粒高纯钼粉质量。</w:t>
            </w:r>
          </w:p>
          <w:p w:rsidR="0018115F" w:rsidRPr="00FF10BB" w:rsidRDefault="0018115F" w:rsidP="00366440">
            <w:pPr>
              <w:ind w:firstLineChars="200" w:firstLine="420"/>
              <w:rPr>
                <w:szCs w:val="21"/>
              </w:rPr>
            </w:pPr>
            <w:r w:rsidRPr="00FF10BB">
              <w:rPr>
                <w:szCs w:val="21"/>
              </w:rPr>
              <w:t>4</w:t>
            </w:r>
            <w:r w:rsidRPr="00FF10BB">
              <w:rPr>
                <w:szCs w:val="21"/>
              </w:rPr>
              <w:t>、增大了高纯钼粉的颗粒粒度，小颗粒容易填充到大颗粒之间的孔隙中去，压坯强度高，弹性后效少，易于得到高密度的合格压坯。</w:t>
            </w:r>
          </w:p>
        </w:tc>
      </w:tr>
      <w:tr w:rsidR="0018115F" w:rsidRPr="00FF10BB" w:rsidTr="00A37EF1">
        <w:trPr>
          <w:trHeight w:val="1367"/>
        </w:trPr>
        <w:tc>
          <w:tcPr>
            <w:tcW w:w="645" w:type="pct"/>
            <w:vAlign w:val="center"/>
          </w:tcPr>
          <w:p w:rsidR="0018115F" w:rsidRPr="00FF10BB" w:rsidRDefault="0018115F" w:rsidP="00366440">
            <w:pPr>
              <w:jc w:val="center"/>
              <w:rPr>
                <w:szCs w:val="21"/>
              </w:rPr>
            </w:pPr>
            <w:r w:rsidRPr="00FF10BB">
              <w:rPr>
                <w:rFonts w:hint="eastAsia"/>
                <w:szCs w:val="21"/>
              </w:rPr>
              <w:t>技术与</w:t>
            </w:r>
          </w:p>
          <w:p w:rsidR="0018115F" w:rsidRPr="00FF10BB" w:rsidRDefault="0018115F" w:rsidP="00366440">
            <w:pPr>
              <w:jc w:val="center"/>
              <w:rPr>
                <w:szCs w:val="21"/>
              </w:rPr>
            </w:pPr>
            <w:r w:rsidRPr="00FF10BB">
              <w:rPr>
                <w:rFonts w:hint="eastAsia"/>
                <w:szCs w:val="21"/>
              </w:rPr>
              <w:t>资金需求</w:t>
            </w:r>
          </w:p>
        </w:tc>
        <w:tc>
          <w:tcPr>
            <w:tcW w:w="4355" w:type="pct"/>
            <w:gridSpan w:val="3"/>
            <w:vAlign w:val="center"/>
          </w:tcPr>
          <w:p w:rsidR="0018115F" w:rsidRPr="00FF10BB" w:rsidRDefault="0018115F" w:rsidP="00366440">
            <w:pPr>
              <w:ind w:firstLineChars="200" w:firstLine="420"/>
              <w:rPr>
                <w:szCs w:val="21"/>
              </w:rPr>
            </w:pPr>
            <w:r w:rsidRPr="00FF10BB">
              <w:rPr>
                <w:rFonts w:hint="eastAsia"/>
                <w:szCs w:val="21"/>
              </w:rPr>
              <w:t>当前的技术需求：</w:t>
            </w:r>
            <w:bookmarkStart w:id="1" w:name="TECHNOLOGY_NEED_CONTEND"/>
            <w:r w:rsidRPr="00FF10BB">
              <w:rPr>
                <w:rFonts w:hint="eastAsia"/>
                <w:szCs w:val="21"/>
              </w:rPr>
              <w:t>大粒度钼粉生产过程中的工艺控</w:t>
            </w:r>
            <w:bookmarkEnd w:id="1"/>
            <w:r>
              <w:rPr>
                <w:rFonts w:hint="eastAsia"/>
                <w:szCs w:val="21"/>
              </w:rPr>
              <w:t>制。</w:t>
            </w:r>
          </w:p>
          <w:p w:rsidR="0018115F" w:rsidRPr="00FF10BB" w:rsidRDefault="0018115F" w:rsidP="00366440">
            <w:pPr>
              <w:ind w:firstLineChars="200" w:firstLine="420"/>
              <w:rPr>
                <w:szCs w:val="21"/>
              </w:rPr>
            </w:pPr>
            <w:r w:rsidRPr="00FF10BB">
              <w:rPr>
                <w:rFonts w:hint="eastAsia"/>
                <w:szCs w:val="21"/>
              </w:rPr>
              <w:t>资金需求：</w:t>
            </w:r>
            <w:r w:rsidRPr="00FF10BB">
              <w:rPr>
                <w:rFonts w:hint="eastAsia"/>
                <w:szCs w:val="21"/>
              </w:rPr>
              <w:t>200</w:t>
            </w:r>
            <w:r w:rsidRPr="00FF10BB">
              <w:rPr>
                <w:rFonts w:hint="eastAsia"/>
                <w:szCs w:val="21"/>
              </w:rPr>
              <w:t>万</w:t>
            </w:r>
            <w:r>
              <w:rPr>
                <w:rFonts w:hint="eastAsia"/>
                <w:szCs w:val="21"/>
              </w:rPr>
              <w:t>。</w:t>
            </w:r>
          </w:p>
        </w:tc>
      </w:tr>
    </w:tbl>
    <w:p w:rsidR="0018115F" w:rsidRPr="00FF10BB" w:rsidRDefault="0018115F" w:rsidP="0018115F">
      <w:pPr>
        <w:rPr>
          <w:szCs w:val="21"/>
        </w:rPr>
      </w:pPr>
    </w:p>
    <w:p w:rsidR="00366440" w:rsidRPr="00FF10BB" w:rsidRDefault="00366440" w:rsidP="00366440">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97"/>
        <w:gridCol w:w="1386"/>
        <w:gridCol w:w="2838"/>
      </w:tblGrid>
      <w:tr w:rsidR="00366440" w:rsidRPr="00FF10BB" w:rsidTr="00A37EF1">
        <w:trPr>
          <w:trHeight w:val="314"/>
        </w:trPr>
        <w:tc>
          <w:tcPr>
            <w:tcW w:w="646" w:type="pct"/>
          </w:tcPr>
          <w:p w:rsidR="00366440" w:rsidRPr="00FF10BB" w:rsidRDefault="00366440" w:rsidP="00366440">
            <w:pPr>
              <w:rPr>
                <w:szCs w:val="21"/>
              </w:rPr>
            </w:pPr>
            <w:r w:rsidRPr="00FF10BB">
              <w:rPr>
                <w:rFonts w:hint="eastAsia"/>
                <w:szCs w:val="21"/>
              </w:rPr>
              <w:t>项目名称</w:t>
            </w:r>
          </w:p>
        </w:tc>
        <w:tc>
          <w:tcPr>
            <w:tcW w:w="4354" w:type="pct"/>
            <w:gridSpan w:val="3"/>
            <w:vAlign w:val="center"/>
          </w:tcPr>
          <w:p w:rsidR="00366440" w:rsidRPr="00FF10BB" w:rsidRDefault="00366440" w:rsidP="00366440">
            <w:pPr>
              <w:jc w:val="center"/>
              <w:rPr>
                <w:szCs w:val="21"/>
              </w:rPr>
            </w:pPr>
            <w:r w:rsidRPr="00FF10BB">
              <w:rPr>
                <w:rFonts w:hint="eastAsia"/>
                <w:szCs w:val="21"/>
              </w:rPr>
              <w:t>高纯金属铬</w:t>
            </w:r>
          </w:p>
        </w:tc>
      </w:tr>
      <w:tr w:rsidR="00366440" w:rsidRPr="00FF10BB" w:rsidTr="00A37EF1">
        <w:trPr>
          <w:trHeight w:val="297"/>
        </w:trPr>
        <w:tc>
          <w:tcPr>
            <w:tcW w:w="646" w:type="pct"/>
          </w:tcPr>
          <w:p w:rsidR="00366440" w:rsidRPr="00FF10BB" w:rsidRDefault="00366440" w:rsidP="00366440">
            <w:pPr>
              <w:rPr>
                <w:szCs w:val="21"/>
              </w:rPr>
            </w:pPr>
            <w:r w:rsidRPr="00FF10BB">
              <w:rPr>
                <w:rFonts w:hint="eastAsia"/>
                <w:szCs w:val="21"/>
              </w:rPr>
              <w:t>单位名称</w:t>
            </w:r>
          </w:p>
        </w:tc>
        <w:tc>
          <w:tcPr>
            <w:tcW w:w="4354" w:type="pct"/>
            <w:gridSpan w:val="3"/>
            <w:vAlign w:val="center"/>
          </w:tcPr>
          <w:p w:rsidR="00366440" w:rsidRPr="00FF10BB" w:rsidRDefault="00366440" w:rsidP="00366440">
            <w:pPr>
              <w:jc w:val="center"/>
              <w:rPr>
                <w:szCs w:val="21"/>
              </w:rPr>
            </w:pPr>
            <w:r w:rsidRPr="00FF10BB">
              <w:rPr>
                <w:rFonts w:hint="eastAsia"/>
                <w:szCs w:val="21"/>
              </w:rPr>
              <w:t>中信锦州金属股份有限公司</w:t>
            </w:r>
          </w:p>
        </w:tc>
      </w:tr>
      <w:tr w:rsidR="00366440" w:rsidRPr="00FF10BB" w:rsidTr="00A37EF1">
        <w:trPr>
          <w:trHeight w:val="297"/>
        </w:trPr>
        <w:tc>
          <w:tcPr>
            <w:tcW w:w="646" w:type="pct"/>
          </w:tcPr>
          <w:p w:rsidR="00366440" w:rsidRPr="00FF10BB" w:rsidRDefault="00366440" w:rsidP="00366440">
            <w:pPr>
              <w:rPr>
                <w:szCs w:val="21"/>
              </w:rPr>
            </w:pPr>
            <w:r w:rsidRPr="00FF10BB">
              <w:rPr>
                <w:rFonts w:hint="eastAsia"/>
                <w:szCs w:val="21"/>
              </w:rPr>
              <w:t>通讯地址</w:t>
            </w:r>
          </w:p>
        </w:tc>
        <w:tc>
          <w:tcPr>
            <w:tcW w:w="1876" w:type="pct"/>
            <w:vAlign w:val="center"/>
          </w:tcPr>
          <w:p w:rsidR="00366440" w:rsidRPr="00FF10BB" w:rsidRDefault="00366440" w:rsidP="00366440">
            <w:pPr>
              <w:jc w:val="center"/>
              <w:rPr>
                <w:szCs w:val="21"/>
              </w:rPr>
            </w:pPr>
            <w:r w:rsidRPr="00FF10BB">
              <w:rPr>
                <w:rFonts w:hint="eastAsia"/>
                <w:szCs w:val="21"/>
              </w:rPr>
              <w:t>锦州市太和区合金里</w:t>
            </w:r>
            <w:r w:rsidRPr="00FF10BB">
              <w:rPr>
                <w:rFonts w:hint="eastAsia"/>
                <w:szCs w:val="21"/>
              </w:rPr>
              <w:t>59</w:t>
            </w:r>
            <w:r w:rsidRPr="00FF10BB">
              <w:rPr>
                <w:rFonts w:hint="eastAsia"/>
                <w:szCs w:val="21"/>
              </w:rPr>
              <w:t>号</w:t>
            </w:r>
          </w:p>
        </w:tc>
        <w:tc>
          <w:tcPr>
            <w:tcW w:w="813" w:type="pct"/>
            <w:vAlign w:val="center"/>
          </w:tcPr>
          <w:p w:rsidR="00366440" w:rsidRPr="00FF10BB" w:rsidRDefault="00366440" w:rsidP="00366440">
            <w:pPr>
              <w:jc w:val="center"/>
              <w:rPr>
                <w:szCs w:val="21"/>
              </w:rPr>
            </w:pPr>
            <w:r w:rsidRPr="00FF10BB">
              <w:rPr>
                <w:szCs w:val="21"/>
              </w:rPr>
              <w:t>邮政编码</w:t>
            </w:r>
          </w:p>
        </w:tc>
        <w:tc>
          <w:tcPr>
            <w:tcW w:w="1665" w:type="pct"/>
            <w:vAlign w:val="center"/>
          </w:tcPr>
          <w:p w:rsidR="00366440" w:rsidRPr="00FF10BB" w:rsidRDefault="00366440" w:rsidP="00366440">
            <w:pPr>
              <w:jc w:val="center"/>
              <w:rPr>
                <w:szCs w:val="21"/>
              </w:rPr>
            </w:pPr>
            <w:r w:rsidRPr="00FF10BB">
              <w:rPr>
                <w:rFonts w:hint="eastAsia"/>
                <w:szCs w:val="21"/>
              </w:rPr>
              <w:t>121005</w:t>
            </w:r>
          </w:p>
        </w:tc>
      </w:tr>
      <w:tr w:rsidR="00366440" w:rsidRPr="00FF10BB" w:rsidTr="00A37EF1">
        <w:trPr>
          <w:trHeight w:val="297"/>
        </w:trPr>
        <w:tc>
          <w:tcPr>
            <w:tcW w:w="646" w:type="pct"/>
          </w:tcPr>
          <w:p w:rsidR="00366440" w:rsidRPr="00FF10BB" w:rsidRDefault="00366440" w:rsidP="00366440">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876" w:type="pct"/>
            <w:vAlign w:val="center"/>
          </w:tcPr>
          <w:p w:rsidR="00366440" w:rsidRPr="00FF10BB" w:rsidRDefault="00366440" w:rsidP="00366440">
            <w:pPr>
              <w:jc w:val="center"/>
              <w:rPr>
                <w:szCs w:val="21"/>
              </w:rPr>
            </w:pPr>
            <w:r w:rsidRPr="00FF10BB">
              <w:rPr>
                <w:rFonts w:hint="eastAsia"/>
                <w:szCs w:val="21"/>
              </w:rPr>
              <w:t>任芝灏</w:t>
            </w:r>
          </w:p>
        </w:tc>
        <w:tc>
          <w:tcPr>
            <w:tcW w:w="813" w:type="pct"/>
            <w:vAlign w:val="center"/>
          </w:tcPr>
          <w:p w:rsidR="00366440" w:rsidRPr="00FF10BB" w:rsidRDefault="00366440" w:rsidP="00366440">
            <w:pPr>
              <w:jc w:val="center"/>
              <w:rPr>
                <w:szCs w:val="21"/>
              </w:rPr>
            </w:pPr>
            <w:r w:rsidRPr="00FF10BB">
              <w:rPr>
                <w:szCs w:val="21"/>
              </w:rPr>
              <w:t>联系电话</w:t>
            </w:r>
          </w:p>
        </w:tc>
        <w:tc>
          <w:tcPr>
            <w:tcW w:w="1665" w:type="pct"/>
            <w:vAlign w:val="center"/>
          </w:tcPr>
          <w:p w:rsidR="00366440" w:rsidRPr="00FF10BB" w:rsidRDefault="00366440" w:rsidP="00366440">
            <w:pPr>
              <w:jc w:val="center"/>
              <w:rPr>
                <w:szCs w:val="21"/>
              </w:rPr>
            </w:pPr>
            <w:r w:rsidRPr="00FF10BB">
              <w:rPr>
                <w:rFonts w:hint="eastAsia"/>
                <w:szCs w:val="21"/>
              </w:rPr>
              <w:t>0416-7183622</w:t>
            </w:r>
          </w:p>
        </w:tc>
      </w:tr>
      <w:tr w:rsidR="00366440" w:rsidRPr="00FF10BB" w:rsidTr="00A37EF1">
        <w:trPr>
          <w:trHeight w:val="314"/>
        </w:trPr>
        <w:tc>
          <w:tcPr>
            <w:tcW w:w="646" w:type="pct"/>
          </w:tcPr>
          <w:p w:rsidR="00366440" w:rsidRPr="00FF10BB" w:rsidRDefault="00366440" w:rsidP="00366440">
            <w:pPr>
              <w:rPr>
                <w:szCs w:val="21"/>
              </w:rPr>
            </w:pPr>
            <w:r w:rsidRPr="00FF10BB">
              <w:rPr>
                <w:rFonts w:hint="eastAsia"/>
                <w:szCs w:val="21"/>
              </w:rPr>
              <w:t>电子邮箱</w:t>
            </w:r>
          </w:p>
        </w:tc>
        <w:tc>
          <w:tcPr>
            <w:tcW w:w="4354" w:type="pct"/>
            <w:gridSpan w:val="3"/>
            <w:vAlign w:val="center"/>
          </w:tcPr>
          <w:p w:rsidR="00366440" w:rsidRPr="00FF10BB" w:rsidRDefault="00366440" w:rsidP="00366440">
            <w:pPr>
              <w:jc w:val="center"/>
              <w:rPr>
                <w:szCs w:val="21"/>
              </w:rPr>
            </w:pPr>
            <w:r w:rsidRPr="00FF10BB">
              <w:rPr>
                <w:rFonts w:hint="eastAsia"/>
                <w:szCs w:val="21"/>
              </w:rPr>
              <w:t>94251846@163.com</w:t>
            </w:r>
          </w:p>
        </w:tc>
      </w:tr>
      <w:tr w:rsidR="00366440" w:rsidRPr="00FF10BB" w:rsidTr="00A37EF1">
        <w:trPr>
          <w:trHeight w:val="7760"/>
        </w:trPr>
        <w:tc>
          <w:tcPr>
            <w:tcW w:w="646" w:type="pct"/>
            <w:vAlign w:val="center"/>
          </w:tcPr>
          <w:p w:rsidR="00366440" w:rsidRPr="00FF10BB" w:rsidRDefault="00366440" w:rsidP="00366440">
            <w:pPr>
              <w:jc w:val="center"/>
              <w:rPr>
                <w:szCs w:val="21"/>
              </w:rPr>
            </w:pPr>
            <w:r w:rsidRPr="00FF10BB">
              <w:rPr>
                <w:rFonts w:hint="eastAsia"/>
                <w:szCs w:val="21"/>
              </w:rPr>
              <w:t>企</w:t>
            </w:r>
          </w:p>
          <w:p w:rsidR="00366440" w:rsidRPr="00FF10BB" w:rsidRDefault="00366440" w:rsidP="00366440">
            <w:pPr>
              <w:jc w:val="center"/>
              <w:rPr>
                <w:szCs w:val="21"/>
              </w:rPr>
            </w:pPr>
            <w:r w:rsidRPr="00FF10BB">
              <w:rPr>
                <w:rFonts w:hint="eastAsia"/>
                <w:szCs w:val="21"/>
              </w:rPr>
              <w:t>业</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4" w:type="pct"/>
            <w:gridSpan w:val="3"/>
            <w:vAlign w:val="center"/>
          </w:tcPr>
          <w:p w:rsidR="00366440" w:rsidRPr="00FF10BB" w:rsidRDefault="00366440" w:rsidP="00366440">
            <w:pPr>
              <w:ind w:firstLineChars="200" w:firstLine="420"/>
              <w:rPr>
                <w:szCs w:val="21"/>
              </w:rPr>
            </w:pPr>
            <w:r w:rsidRPr="00FF10BB">
              <w:rPr>
                <w:rFonts w:hint="eastAsia"/>
                <w:szCs w:val="21"/>
              </w:rPr>
              <w:t>中信锦州金属股份有限公司最前身是始建于</w:t>
            </w:r>
            <w:r w:rsidRPr="00FF10BB">
              <w:rPr>
                <w:rFonts w:hint="eastAsia"/>
                <w:szCs w:val="21"/>
              </w:rPr>
              <w:t>1940</w:t>
            </w:r>
            <w:r w:rsidRPr="00FF10BB">
              <w:rPr>
                <w:rFonts w:hint="eastAsia"/>
                <w:szCs w:val="21"/>
              </w:rPr>
              <w:t>年的“锦州制炼所”，是共和国第一个特种铁合金生产、科研基地，中国冶金行业的骨干企业。钒铁、钛铁、金属铬、金属锆、金属铪等</w:t>
            </w:r>
            <w:r w:rsidRPr="00FF10BB">
              <w:rPr>
                <w:rFonts w:hint="eastAsia"/>
                <w:szCs w:val="21"/>
              </w:rPr>
              <w:t>17</w:t>
            </w:r>
            <w:r w:rsidRPr="00FF10BB">
              <w:rPr>
                <w:rFonts w:hint="eastAsia"/>
                <w:szCs w:val="21"/>
              </w:rPr>
              <w:t>种产品为国内首创，为国家经济建设和国防事业作出重要贡献。公司被誉为“锦州市工业旗帜”，连续十年被评为“锦州市工业十强企业”，被评为行业排头兵企业。</w:t>
            </w:r>
          </w:p>
          <w:p w:rsidR="00366440" w:rsidRPr="00FF10BB" w:rsidRDefault="00366440" w:rsidP="00366440">
            <w:pPr>
              <w:ind w:firstLineChars="200" w:firstLine="420"/>
              <w:rPr>
                <w:szCs w:val="21"/>
              </w:rPr>
            </w:pPr>
            <w:r w:rsidRPr="00FF10BB">
              <w:rPr>
                <w:rFonts w:hint="eastAsia"/>
                <w:szCs w:val="21"/>
              </w:rPr>
              <w:t>2000</w:t>
            </w:r>
            <w:r w:rsidRPr="00FF10BB">
              <w:rPr>
                <w:rFonts w:hint="eastAsia"/>
                <w:szCs w:val="21"/>
              </w:rPr>
              <w:t>年组建锦州铁合金股份有限公司。</w:t>
            </w:r>
            <w:r w:rsidRPr="00FF10BB">
              <w:rPr>
                <w:rFonts w:hint="eastAsia"/>
                <w:szCs w:val="21"/>
              </w:rPr>
              <w:t>2006</w:t>
            </w:r>
            <w:r w:rsidRPr="00FF10BB">
              <w:rPr>
                <w:rFonts w:hint="eastAsia"/>
                <w:szCs w:val="21"/>
              </w:rPr>
              <w:t>年中信集团受让锦州铁合金股份有限公司国有股权，组建中信锦州铁合金股份有限公司。</w:t>
            </w:r>
            <w:r w:rsidRPr="00FF10BB">
              <w:rPr>
                <w:rFonts w:hint="eastAsia"/>
                <w:szCs w:val="21"/>
              </w:rPr>
              <w:t>2011</w:t>
            </w:r>
            <w:r w:rsidRPr="00FF10BB">
              <w:rPr>
                <w:rFonts w:hint="eastAsia"/>
                <w:szCs w:val="21"/>
              </w:rPr>
              <w:t>年更名为中信锦州金属股份有限公司。</w:t>
            </w:r>
          </w:p>
          <w:p w:rsidR="00366440" w:rsidRPr="00FF10BB" w:rsidRDefault="00366440" w:rsidP="00366440">
            <w:pPr>
              <w:ind w:firstLineChars="200" w:firstLine="420"/>
              <w:rPr>
                <w:szCs w:val="21"/>
              </w:rPr>
            </w:pPr>
            <w:r w:rsidRPr="00FF10BB">
              <w:rPr>
                <w:rFonts w:hint="eastAsia"/>
                <w:szCs w:val="21"/>
              </w:rPr>
              <w:t>公司占地面积</w:t>
            </w:r>
            <w:r w:rsidRPr="00FF10BB">
              <w:rPr>
                <w:rFonts w:hint="eastAsia"/>
                <w:szCs w:val="21"/>
              </w:rPr>
              <w:t>2.32</w:t>
            </w:r>
            <w:r w:rsidRPr="00FF10BB">
              <w:rPr>
                <w:rFonts w:hint="eastAsia"/>
                <w:szCs w:val="21"/>
              </w:rPr>
              <w:t>平方公里。拥有员工</w:t>
            </w:r>
            <w:r w:rsidRPr="00FF10BB">
              <w:rPr>
                <w:rFonts w:hint="eastAsia"/>
                <w:szCs w:val="21"/>
              </w:rPr>
              <w:t>3500</w:t>
            </w:r>
            <w:r w:rsidRPr="00FF10BB">
              <w:rPr>
                <w:rFonts w:hint="eastAsia"/>
                <w:szCs w:val="21"/>
              </w:rPr>
              <w:t>人，本科以上学历</w:t>
            </w:r>
            <w:r w:rsidRPr="00FF10BB">
              <w:rPr>
                <w:rFonts w:hint="eastAsia"/>
                <w:szCs w:val="21"/>
              </w:rPr>
              <w:t>681</w:t>
            </w:r>
            <w:r w:rsidRPr="00FF10BB">
              <w:rPr>
                <w:rFonts w:hint="eastAsia"/>
                <w:szCs w:val="21"/>
              </w:rPr>
              <w:t>人，硕士</w:t>
            </w:r>
            <w:r w:rsidRPr="00FF10BB">
              <w:rPr>
                <w:rFonts w:hint="eastAsia"/>
                <w:szCs w:val="21"/>
              </w:rPr>
              <w:t>53</w:t>
            </w:r>
            <w:r w:rsidRPr="00FF10BB">
              <w:rPr>
                <w:rFonts w:hint="eastAsia"/>
                <w:szCs w:val="21"/>
              </w:rPr>
              <w:t>人，博士</w:t>
            </w:r>
            <w:r w:rsidRPr="00FF10BB">
              <w:rPr>
                <w:rFonts w:hint="eastAsia"/>
                <w:szCs w:val="21"/>
              </w:rPr>
              <w:t>10</w:t>
            </w:r>
            <w:r w:rsidRPr="00FF10BB">
              <w:rPr>
                <w:rFonts w:hint="eastAsia"/>
                <w:szCs w:val="21"/>
              </w:rPr>
              <w:t>人，专业技术与高技能人员</w:t>
            </w:r>
            <w:r w:rsidRPr="00FF10BB">
              <w:rPr>
                <w:rFonts w:hint="eastAsia"/>
                <w:szCs w:val="21"/>
              </w:rPr>
              <w:t>1046</w:t>
            </w:r>
            <w:r w:rsidRPr="00FF10BB">
              <w:rPr>
                <w:rFonts w:hint="eastAsia"/>
                <w:szCs w:val="21"/>
              </w:rPr>
              <w:t>人。</w:t>
            </w:r>
          </w:p>
          <w:p w:rsidR="00366440" w:rsidRPr="00FF10BB" w:rsidRDefault="00366440" w:rsidP="00366440">
            <w:pPr>
              <w:ind w:firstLineChars="200" w:firstLine="420"/>
              <w:rPr>
                <w:szCs w:val="21"/>
              </w:rPr>
            </w:pPr>
            <w:r w:rsidRPr="00FF10BB">
              <w:rPr>
                <w:rFonts w:hint="eastAsia"/>
                <w:szCs w:val="21"/>
              </w:rPr>
              <w:t>公司拥有锦州钒业等</w:t>
            </w:r>
            <w:r w:rsidRPr="00FF10BB">
              <w:rPr>
                <w:rFonts w:hint="eastAsia"/>
                <w:szCs w:val="21"/>
              </w:rPr>
              <w:t>5</w:t>
            </w:r>
            <w:r w:rsidRPr="00FF10BB">
              <w:rPr>
                <w:rFonts w:hint="eastAsia"/>
                <w:szCs w:val="21"/>
              </w:rPr>
              <w:t>家全资子公司和喀左中信矿业等</w:t>
            </w:r>
            <w:r w:rsidRPr="00FF10BB">
              <w:rPr>
                <w:rFonts w:hint="eastAsia"/>
                <w:szCs w:val="21"/>
              </w:rPr>
              <w:t>4</w:t>
            </w:r>
            <w:r w:rsidRPr="00FF10BB">
              <w:rPr>
                <w:rFonts w:hint="eastAsia"/>
                <w:szCs w:val="21"/>
              </w:rPr>
              <w:t>家控股子公司。</w:t>
            </w:r>
          </w:p>
          <w:p w:rsidR="00366440" w:rsidRPr="00FF10BB" w:rsidRDefault="00366440" w:rsidP="00366440">
            <w:pPr>
              <w:ind w:firstLineChars="200" w:firstLine="420"/>
              <w:rPr>
                <w:szCs w:val="21"/>
              </w:rPr>
            </w:pPr>
            <w:r w:rsidRPr="00FF10BB">
              <w:rPr>
                <w:rFonts w:hint="eastAsia"/>
                <w:szCs w:val="21"/>
              </w:rPr>
              <w:t>公司集金属、化工、铁合金三大门类产品生产、研发、销售于一体，拥有锰、铬、钛、锆、铪、钒等</w:t>
            </w:r>
            <w:r w:rsidRPr="00FF10BB">
              <w:rPr>
                <w:rFonts w:hint="eastAsia"/>
                <w:szCs w:val="21"/>
              </w:rPr>
              <w:t>10</w:t>
            </w:r>
            <w:r w:rsidRPr="00FF10BB">
              <w:rPr>
                <w:rFonts w:hint="eastAsia"/>
                <w:szCs w:val="21"/>
              </w:rPr>
              <w:t>大系列、</w:t>
            </w:r>
            <w:r w:rsidRPr="00FF10BB">
              <w:rPr>
                <w:rFonts w:hint="eastAsia"/>
                <w:szCs w:val="21"/>
              </w:rPr>
              <w:t>186</w:t>
            </w:r>
            <w:r w:rsidRPr="00FF10BB">
              <w:rPr>
                <w:rFonts w:hint="eastAsia"/>
                <w:szCs w:val="21"/>
              </w:rPr>
              <w:t>个牌号的产品，是全国最大的锰铁、金属铬生产基地，钒、钛、锆、铪产品加工基地，年综合生产能力</w:t>
            </w:r>
            <w:r w:rsidRPr="00FF10BB">
              <w:rPr>
                <w:rFonts w:hint="eastAsia"/>
                <w:szCs w:val="21"/>
              </w:rPr>
              <w:t>140</w:t>
            </w:r>
            <w:r w:rsidRPr="00FF10BB">
              <w:rPr>
                <w:rFonts w:hint="eastAsia"/>
                <w:szCs w:val="21"/>
              </w:rPr>
              <w:t>万吨。产品广泛应用于冶金、化工、石油、机械、电子、军工、航空、航天等诸多领域，远销美国、欧盟、日本等</w:t>
            </w:r>
            <w:r w:rsidRPr="00FF10BB">
              <w:rPr>
                <w:rFonts w:hint="eastAsia"/>
                <w:szCs w:val="21"/>
              </w:rPr>
              <w:t>40</w:t>
            </w:r>
            <w:r w:rsidRPr="00FF10BB">
              <w:rPr>
                <w:rFonts w:hint="eastAsia"/>
                <w:szCs w:val="21"/>
              </w:rPr>
              <w:t>多个国家和地区。</w:t>
            </w:r>
          </w:p>
          <w:p w:rsidR="00366440" w:rsidRPr="00FF10BB" w:rsidRDefault="00366440" w:rsidP="00366440">
            <w:pPr>
              <w:ind w:firstLineChars="200" w:firstLine="420"/>
              <w:rPr>
                <w:szCs w:val="21"/>
              </w:rPr>
            </w:pPr>
            <w:r w:rsidRPr="00FF10BB">
              <w:rPr>
                <w:rFonts w:hint="eastAsia"/>
                <w:szCs w:val="21"/>
              </w:rPr>
              <w:t>公司建有院士工作站，拥有专利和专有技术百余项。是中华人民共和国国家标准编制单位，全国冶金标准样品定点研制单位，通过国家认可实验室认证。</w:t>
            </w:r>
          </w:p>
          <w:p w:rsidR="00366440" w:rsidRPr="00FF10BB" w:rsidRDefault="00366440" w:rsidP="00366440">
            <w:pPr>
              <w:ind w:firstLineChars="200" w:firstLine="420"/>
              <w:rPr>
                <w:szCs w:val="21"/>
              </w:rPr>
            </w:pPr>
            <w:r w:rsidRPr="00FF10BB">
              <w:rPr>
                <w:rFonts w:hint="eastAsia"/>
                <w:szCs w:val="21"/>
              </w:rPr>
              <w:t>公司积极履行社会责任，在纳税、环保、职业安全、员工培训以及救灾、慈善等社会公益事业中，展示了一个负责任企业的应有风范，获得“全国五一劳动奖”、“全国模范职工之家”、“中华慈善总会突出贡献奖”等数百项荣誉。</w:t>
            </w:r>
          </w:p>
          <w:p w:rsidR="00366440" w:rsidRPr="00FF10BB" w:rsidRDefault="00366440" w:rsidP="00366440">
            <w:pPr>
              <w:ind w:firstLineChars="200" w:firstLine="420"/>
              <w:rPr>
                <w:szCs w:val="21"/>
              </w:rPr>
            </w:pPr>
            <w:r w:rsidRPr="00FF10BB">
              <w:rPr>
                <w:rFonts w:hint="eastAsia"/>
                <w:szCs w:val="21"/>
              </w:rPr>
              <w:t>公司秉承“自强不息、言行合一”的企业精神，以“严谨、务实、勤奋、创新、执着”的核心文化和“严细实恒”的管理风格，立足做长做强，注重节能减排，致力转型发展，打造生产能力超百万吨、销售收入超百亿元，国内最好、世界一流的冶金化工企业集团。</w:t>
            </w:r>
          </w:p>
        </w:tc>
      </w:tr>
      <w:tr w:rsidR="00366440" w:rsidRPr="00FF10BB" w:rsidTr="00A37EF1">
        <w:trPr>
          <w:trHeight w:val="1833"/>
        </w:trPr>
        <w:tc>
          <w:tcPr>
            <w:tcW w:w="646" w:type="pct"/>
            <w:vAlign w:val="center"/>
          </w:tcPr>
          <w:p w:rsidR="00366440" w:rsidRPr="00FF10BB" w:rsidRDefault="00366440" w:rsidP="00366440">
            <w:pPr>
              <w:jc w:val="center"/>
              <w:rPr>
                <w:szCs w:val="21"/>
              </w:rPr>
            </w:pPr>
            <w:r w:rsidRPr="00FF10BB">
              <w:rPr>
                <w:rFonts w:hint="eastAsia"/>
                <w:szCs w:val="21"/>
              </w:rPr>
              <w:t>项</w:t>
            </w:r>
          </w:p>
          <w:p w:rsidR="00366440" w:rsidRPr="00FF10BB" w:rsidRDefault="00366440" w:rsidP="00366440">
            <w:pPr>
              <w:jc w:val="center"/>
              <w:rPr>
                <w:szCs w:val="21"/>
              </w:rPr>
            </w:pPr>
            <w:r w:rsidRPr="00FF10BB">
              <w:rPr>
                <w:rFonts w:hint="eastAsia"/>
                <w:szCs w:val="21"/>
              </w:rPr>
              <w:t>目</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4" w:type="pct"/>
            <w:gridSpan w:val="3"/>
            <w:vAlign w:val="center"/>
          </w:tcPr>
          <w:p w:rsidR="00366440" w:rsidRPr="00FF10BB" w:rsidRDefault="00366440" w:rsidP="00366440">
            <w:pPr>
              <w:ind w:firstLineChars="200" w:firstLine="420"/>
              <w:rPr>
                <w:szCs w:val="21"/>
              </w:rPr>
            </w:pPr>
            <w:r w:rsidRPr="00FF10BB">
              <w:rPr>
                <w:rFonts w:hint="eastAsia"/>
                <w:szCs w:val="21"/>
              </w:rPr>
              <w:t>高纯金属铬是电子、国防、宇航和高新科技等尖端产业的重要基础材料，在</w:t>
            </w:r>
            <w:r w:rsidRPr="00FF10BB">
              <w:rPr>
                <w:rFonts w:hint="eastAsia"/>
                <w:szCs w:val="21"/>
              </w:rPr>
              <w:t>3D</w:t>
            </w:r>
            <w:r w:rsidRPr="00FF10BB">
              <w:rPr>
                <w:rFonts w:hint="eastAsia"/>
                <w:szCs w:val="21"/>
              </w:rPr>
              <w:t>打印材料、喷气飞机制造等领域有着重要的作用。</w:t>
            </w:r>
          </w:p>
          <w:p w:rsidR="00366440" w:rsidRPr="00FF10BB" w:rsidRDefault="00366440" w:rsidP="00366440">
            <w:pPr>
              <w:ind w:firstLineChars="200" w:firstLine="420"/>
              <w:rPr>
                <w:szCs w:val="21"/>
              </w:rPr>
            </w:pPr>
            <w:r w:rsidRPr="00FF10BB">
              <w:rPr>
                <w:rFonts w:hint="eastAsia"/>
                <w:szCs w:val="21"/>
              </w:rPr>
              <w:t>通过</w:t>
            </w:r>
            <w:bookmarkStart w:id="2" w:name="projectName2"/>
            <w:r w:rsidRPr="00FF10BB">
              <w:rPr>
                <w:rFonts w:hint="eastAsia"/>
                <w:szCs w:val="21"/>
              </w:rPr>
              <w:t>高纯金属铬技术开发</w:t>
            </w:r>
            <w:bookmarkEnd w:id="2"/>
            <w:r w:rsidRPr="00FF10BB">
              <w:rPr>
                <w:rFonts w:hint="eastAsia"/>
                <w:szCs w:val="21"/>
              </w:rPr>
              <w:t>项目的实施，可生产出高纯金属铬（</w:t>
            </w:r>
            <w:r w:rsidRPr="00FF10BB">
              <w:rPr>
                <w:rFonts w:hint="eastAsia"/>
                <w:szCs w:val="21"/>
              </w:rPr>
              <w:t>3N9</w:t>
            </w:r>
            <w:r w:rsidRPr="00FF10BB">
              <w:rPr>
                <w:rFonts w:hint="eastAsia"/>
                <w:szCs w:val="21"/>
              </w:rPr>
              <w:t>级、</w:t>
            </w:r>
            <w:r w:rsidRPr="00FF10BB">
              <w:rPr>
                <w:rFonts w:hint="eastAsia"/>
                <w:szCs w:val="21"/>
              </w:rPr>
              <w:t>4N9</w:t>
            </w:r>
            <w:r w:rsidRPr="00FF10BB">
              <w:rPr>
                <w:rFonts w:hint="eastAsia"/>
                <w:szCs w:val="21"/>
              </w:rPr>
              <w:t>级）以及相应粉体的系列化产品，建成年产</w:t>
            </w:r>
            <w:r w:rsidRPr="00FF10BB">
              <w:rPr>
                <w:rFonts w:hint="eastAsia"/>
                <w:szCs w:val="21"/>
              </w:rPr>
              <w:t>200</w:t>
            </w:r>
            <w:r w:rsidRPr="00FF10BB">
              <w:rPr>
                <w:rFonts w:hint="eastAsia"/>
                <w:szCs w:val="21"/>
              </w:rPr>
              <w:t>吨高纯金属铬生产线，预计实现销售收入</w:t>
            </w:r>
            <w:r w:rsidRPr="00FF10BB">
              <w:rPr>
                <w:rFonts w:hint="eastAsia"/>
                <w:szCs w:val="21"/>
              </w:rPr>
              <w:t>3000</w:t>
            </w:r>
            <w:r w:rsidRPr="00FF10BB">
              <w:rPr>
                <w:rFonts w:hint="eastAsia"/>
                <w:szCs w:val="21"/>
              </w:rPr>
              <w:t>万元，可创造效益为</w:t>
            </w:r>
            <w:r w:rsidRPr="00FF10BB">
              <w:rPr>
                <w:rFonts w:hint="eastAsia"/>
                <w:szCs w:val="21"/>
              </w:rPr>
              <w:t>600</w:t>
            </w:r>
            <w:r w:rsidRPr="00FF10BB">
              <w:rPr>
                <w:rFonts w:hint="eastAsia"/>
                <w:szCs w:val="21"/>
              </w:rPr>
              <w:t>万元以上。满足我国国防和民用工业对高纯金属铬材料的需求，同时打破国外对我国的高纯金属铬制备技术的垄断。</w:t>
            </w:r>
          </w:p>
        </w:tc>
      </w:tr>
      <w:tr w:rsidR="00366440" w:rsidRPr="00FF10BB" w:rsidTr="00A37EF1">
        <w:trPr>
          <w:trHeight w:val="1652"/>
        </w:trPr>
        <w:tc>
          <w:tcPr>
            <w:tcW w:w="646" w:type="pct"/>
            <w:vAlign w:val="center"/>
          </w:tcPr>
          <w:p w:rsidR="00366440" w:rsidRPr="00FF10BB" w:rsidRDefault="00366440" w:rsidP="00366440">
            <w:pPr>
              <w:jc w:val="center"/>
              <w:rPr>
                <w:szCs w:val="21"/>
              </w:rPr>
            </w:pPr>
            <w:r w:rsidRPr="00FF10BB">
              <w:rPr>
                <w:rFonts w:hint="eastAsia"/>
                <w:szCs w:val="21"/>
              </w:rPr>
              <w:t>技术与</w:t>
            </w:r>
          </w:p>
          <w:p w:rsidR="00366440" w:rsidRPr="00FF10BB" w:rsidRDefault="00366440" w:rsidP="00366440">
            <w:pPr>
              <w:jc w:val="center"/>
              <w:rPr>
                <w:szCs w:val="21"/>
              </w:rPr>
            </w:pPr>
            <w:r w:rsidRPr="00FF10BB">
              <w:rPr>
                <w:rFonts w:hint="eastAsia"/>
                <w:szCs w:val="21"/>
              </w:rPr>
              <w:t>资金需求</w:t>
            </w:r>
          </w:p>
        </w:tc>
        <w:tc>
          <w:tcPr>
            <w:tcW w:w="4354" w:type="pct"/>
            <w:gridSpan w:val="3"/>
            <w:vAlign w:val="center"/>
          </w:tcPr>
          <w:p w:rsidR="00366440" w:rsidRPr="00FF10BB" w:rsidRDefault="00366440" w:rsidP="00366440">
            <w:pPr>
              <w:ind w:firstLineChars="200" w:firstLine="420"/>
              <w:rPr>
                <w:szCs w:val="21"/>
              </w:rPr>
            </w:pPr>
            <w:r w:rsidRPr="00FF10BB">
              <w:rPr>
                <w:rFonts w:hint="eastAsia"/>
                <w:szCs w:val="21"/>
              </w:rPr>
              <w:t>技术需求：</w:t>
            </w:r>
            <w:r w:rsidRPr="00FF10BB">
              <w:rPr>
                <w:rFonts w:hint="eastAsia"/>
                <w:szCs w:val="21"/>
              </w:rPr>
              <w:t>1</w:t>
            </w:r>
            <w:r w:rsidRPr="00FF10BB">
              <w:rPr>
                <w:rFonts w:hint="eastAsia"/>
                <w:szCs w:val="21"/>
              </w:rPr>
              <w:t>、解决超细粉体、高纯金属等指标要求、原料要求、生产工艺、质量控制检测等问题。</w:t>
            </w:r>
          </w:p>
          <w:p w:rsidR="00366440" w:rsidRPr="00FF10BB" w:rsidRDefault="00366440" w:rsidP="00366440">
            <w:pPr>
              <w:ind w:firstLineChars="200" w:firstLine="420"/>
              <w:rPr>
                <w:szCs w:val="21"/>
              </w:rPr>
            </w:pPr>
            <w:r w:rsidRPr="00FF10BB">
              <w:rPr>
                <w:rFonts w:hint="eastAsia"/>
                <w:szCs w:val="21"/>
              </w:rPr>
              <w:t>2</w:t>
            </w:r>
            <w:r w:rsidRPr="00FF10BB">
              <w:rPr>
                <w:rFonts w:hint="eastAsia"/>
                <w:szCs w:val="21"/>
              </w:rPr>
              <w:t>、研发适合各种高端用途的锆、铬、钛等产品。</w:t>
            </w:r>
          </w:p>
          <w:p w:rsidR="00366440" w:rsidRPr="00FF10BB" w:rsidRDefault="00366440" w:rsidP="00366440">
            <w:pPr>
              <w:ind w:firstLineChars="200" w:firstLine="420"/>
              <w:rPr>
                <w:szCs w:val="21"/>
              </w:rPr>
            </w:pPr>
            <w:r w:rsidRPr="00FF10BB">
              <w:rPr>
                <w:rFonts w:hint="eastAsia"/>
                <w:szCs w:val="21"/>
              </w:rPr>
              <w:t>3</w:t>
            </w:r>
            <w:r w:rsidRPr="00FF10BB">
              <w:rPr>
                <w:rFonts w:hint="eastAsia"/>
                <w:szCs w:val="21"/>
              </w:rPr>
              <w:t>、解决生产工艺技术及设备问题。</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w:t>
            </w:r>
            <w:r w:rsidRPr="00FF10BB">
              <w:rPr>
                <w:rFonts w:hint="eastAsia"/>
                <w:szCs w:val="21"/>
              </w:rPr>
              <w:t>需求各政府等部门资金支持。</w:t>
            </w:r>
          </w:p>
        </w:tc>
      </w:tr>
    </w:tbl>
    <w:p w:rsidR="00366440" w:rsidRPr="00FF10BB" w:rsidRDefault="00366440" w:rsidP="00366440">
      <w:pPr>
        <w:rPr>
          <w:szCs w:val="21"/>
        </w:rPr>
      </w:pPr>
    </w:p>
    <w:p w:rsidR="00366440" w:rsidRPr="00FF10BB" w:rsidRDefault="00366440" w:rsidP="00366440">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366440" w:rsidRPr="00FF10BB" w:rsidTr="00366440">
        <w:tc>
          <w:tcPr>
            <w:tcW w:w="645" w:type="pct"/>
          </w:tcPr>
          <w:p w:rsidR="00366440" w:rsidRPr="00FF10BB" w:rsidRDefault="00366440" w:rsidP="00366440">
            <w:pPr>
              <w:rPr>
                <w:szCs w:val="21"/>
              </w:rPr>
            </w:pPr>
            <w:r w:rsidRPr="00FF10BB">
              <w:rPr>
                <w:rFonts w:hint="eastAsia"/>
                <w:szCs w:val="21"/>
              </w:rPr>
              <w:t>项目名称</w:t>
            </w:r>
          </w:p>
        </w:tc>
        <w:tc>
          <w:tcPr>
            <w:tcW w:w="4355" w:type="pct"/>
            <w:gridSpan w:val="3"/>
          </w:tcPr>
          <w:p w:rsidR="00366440" w:rsidRPr="00FF10BB" w:rsidRDefault="00366440" w:rsidP="00366440">
            <w:pPr>
              <w:jc w:val="center"/>
              <w:rPr>
                <w:szCs w:val="21"/>
              </w:rPr>
            </w:pPr>
            <w:r w:rsidRPr="00FF10BB">
              <w:rPr>
                <w:rFonts w:hint="eastAsia"/>
                <w:szCs w:val="21"/>
              </w:rPr>
              <w:t>氯化法钛白产业化</w:t>
            </w:r>
          </w:p>
        </w:tc>
      </w:tr>
      <w:tr w:rsidR="00366440" w:rsidRPr="00FF10BB" w:rsidTr="00366440">
        <w:tc>
          <w:tcPr>
            <w:tcW w:w="645" w:type="pct"/>
          </w:tcPr>
          <w:p w:rsidR="00366440" w:rsidRPr="00FF10BB" w:rsidRDefault="00366440" w:rsidP="00366440">
            <w:pPr>
              <w:rPr>
                <w:szCs w:val="21"/>
              </w:rPr>
            </w:pPr>
            <w:r w:rsidRPr="00FF10BB">
              <w:rPr>
                <w:rFonts w:hint="eastAsia"/>
                <w:szCs w:val="21"/>
              </w:rPr>
              <w:t>单位名称</w:t>
            </w:r>
          </w:p>
        </w:tc>
        <w:tc>
          <w:tcPr>
            <w:tcW w:w="4355" w:type="pct"/>
            <w:gridSpan w:val="3"/>
          </w:tcPr>
          <w:p w:rsidR="00366440" w:rsidRPr="00FF10BB" w:rsidRDefault="00366440" w:rsidP="00366440">
            <w:pPr>
              <w:jc w:val="center"/>
              <w:rPr>
                <w:szCs w:val="21"/>
              </w:rPr>
            </w:pPr>
            <w:r w:rsidRPr="00FF10BB">
              <w:rPr>
                <w:rFonts w:hint="eastAsia"/>
                <w:szCs w:val="21"/>
              </w:rPr>
              <w:t>锦州钛业有限公司</w:t>
            </w:r>
          </w:p>
        </w:tc>
      </w:tr>
      <w:tr w:rsidR="00366440" w:rsidRPr="00FF10BB" w:rsidTr="00366440">
        <w:tc>
          <w:tcPr>
            <w:tcW w:w="645" w:type="pct"/>
          </w:tcPr>
          <w:p w:rsidR="00366440" w:rsidRPr="00FF10BB" w:rsidRDefault="00366440" w:rsidP="00366440">
            <w:pPr>
              <w:rPr>
                <w:szCs w:val="21"/>
              </w:rPr>
            </w:pPr>
            <w:r w:rsidRPr="00FF10BB">
              <w:rPr>
                <w:rFonts w:hint="eastAsia"/>
                <w:szCs w:val="21"/>
              </w:rPr>
              <w:t>通讯地址</w:t>
            </w:r>
          </w:p>
        </w:tc>
        <w:tc>
          <w:tcPr>
            <w:tcW w:w="1875" w:type="pct"/>
          </w:tcPr>
          <w:p w:rsidR="00366440" w:rsidRPr="00FF10BB" w:rsidRDefault="00366440" w:rsidP="00366440">
            <w:pPr>
              <w:jc w:val="center"/>
              <w:rPr>
                <w:szCs w:val="21"/>
              </w:rPr>
            </w:pPr>
            <w:r w:rsidRPr="00FF10BB">
              <w:rPr>
                <w:rFonts w:hint="eastAsia"/>
                <w:szCs w:val="21"/>
              </w:rPr>
              <w:t>锦州市太和区合金里</w:t>
            </w:r>
            <w:r w:rsidRPr="00FF10BB">
              <w:rPr>
                <w:rFonts w:hint="eastAsia"/>
                <w:szCs w:val="21"/>
              </w:rPr>
              <w:t>59</w:t>
            </w:r>
            <w:r w:rsidRPr="00FF10BB">
              <w:rPr>
                <w:rFonts w:hint="eastAsia"/>
                <w:szCs w:val="21"/>
              </w:rPr>
              <w:t>号</w:t>
            </w:r>
          </w:p>
        </w:tc>
        <w:tc>
          <w:tcPr>
            <w:tcW w:w="813" w:type="pct"/>
          </w:tcPr>
          <w:p w:rsidR="00366440" w:rsidRPr="00FF10BB" w:rsidRDefault="00366440" w:rsidP="00366440">
            <w:pPr>
              <w:jc w:val="center"/>
              <w:rPr>
                <w:szCs w:val="21"/>
              </w:rPr>
            </w:pPr>
            <w:r w:rsidRPr="00FF10BB">
              <w:rPr>
                <w:szCs w:val="21"/>
              </w:rPr>
              <w:t>邮政编码</w:t>
            </w:r>
          </w:p>
        </w:tc>
        <w:tc>
          <w:tcPr>
            <w:tcW w:w="1667" w:type="pct"/>
          </w:tcPr>
          <w:p w:rsidR="00366440" w:rsidRPr="00FF10BB" w:rsidRDefault="00366440" w:rsidP="00366440">
            <w:pPr>
              <w:jc w:val="center"/>
              <w:rPr>
                <w:szCs w:val="21"/>
              </w:rPr>
            </w:pPr>
            <w:r w:rsidRPr="00FF10BB">
              <w:rPr>
                <w:rFonts w:hint="eastAsia"/>
                <w:szCs w:val="21"/>
              </w:rPr>
              <w:t>121005</w:t>
            </w:r>
          </w:p>
        </w:tc>
      </w:tr>
      <w:tr w:rsidR="00366440" w:rsidRPr="00FF10BB" w:rsidTr="00366440">
        <w:tc>
          <w:tcPr>
            <w:tcW w:w="645" w:type="pct"/>
          </w:tcPr>
          <w:p w:rsidR="00366440" w:rsidRPr="00FF10BB" w:rsidRDefault="00366440" w:rsidP="00366440">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875" w:type="pct"/>
          </w:tcPr>
          <w:p w:rsidR="00366440" w:rsidRPr="00FF10BB" w:rsidRDefault="00366440" w:rsidP="00366440">
            <w:pPr>
              <w:jc w:val="center"/>
              <w:rPr>
                <w:szCs w:val="21"/>
              </w:rPr>
            </w:pPr>
            <w:r w:rsidRPr="00FF10BB">
              <w:rPr>
                <w:rFonts w:hint="eastAsia"/>
                <w:szCs w:val="21"/>
              </w:rPr>
              <w:t>姜志刚</w:t>
            </w:r>
          </w:p>
        </w:tc>
        <w:tc>
          <w:tcPr>
            <w:tcW w:w="813" w:type="pct"/>
          </w:tcPr>
          <w:p w:rsidR="00366440" w:rsidRPr="00FF10BB" w:rsidRDefault="00366440" w:rsidP="00366440">
            <w:pPr>
              <w:jc w:val="center"/>
              <w:rPr>
                <w:szCs w:val="21"/>
              </w:rPr>
            </w:pPr>
            <w:r w:rsidRPr="00FF10BB">
              <w:rPr>
                <w:szCs w:val="21"/>
              </w:rPr>
              <w:t>联系电话</w:t>
            </w:r>
          </w:p>
        </w:tc>
        <w:tc>
          <w:tcPr>
            <w:tcW w:w="1667" w:type="pct"/>
          </w:tcPr>
          <w:p w:rsidR="00366440" w:rsidRPr="00FF10BB" w:rsidRDefault="00366440" w:rsidP="00366440">
            <w:pPr>
              <w:jc w:val="center"/>
              <w:rPr>
                <w:szCs w:val="21"/>
              </w:rPr>
            </w:pPr>
            <w:r w:rsidRPr="00FF10BB">
              <w:rPr>
                <w:rFonts w:hint="eastAsia"/>
                <w:szCs w:val="21"/>
              </w:rPr>
              <w:t>0416-7182131</w:t>
            </w:r>
          </w:p>
        </w:tc>
      </w:tr>
      <w:tr w:rsidR="00366440" w:rsidRPr="00FF10BB" w:rsidTr="00366440">
        <w:tc>
          <w:tcPr>
            <w:tcW w:w="645" w:type="pct"/>
          </w:tcPr>
          <w:p w:rsidR="00366440" w:rsidRPr="00FF10BB" w:rsidRDefault="00366440" w:rsidP="00366440">
            <w:pPr>
              <w:rPr>
                <w:szCs w:val="21"/>
              </w:rPr>
            </w:pPr>
            <w:r w:rsidRPr="00FF10BB">
              <w:rPr>
                <w:rFonts w:hint="eastAsia"/>
                <w:szCs w:val="21"/>
              </w:rPr>
              <w:t>电子邮箱</w:t>
            </w:r>
          </w:p>
        </w:tc>
        <w:tc>
          <w:tcPr>
            <w:tcW w:w="4355" w:type="pct"/>
            <w:gridSpan w:val="3"/>
          </w:tcPr>
          <w:p w:rsidR="00366440" w:rsidRPr="00FF10BB" w:rsidRDefault="00366440" w:rsidP="00366440">
            <w:pPr>
              <w:jc w:val="center"/>
              <w:rPr>
                <w:szCs w:val="21"/>
              </w:rPr>
            </w:pPr>
            <w:r w:rsidRPr="00FF10BB">
              <w:rPr>
                <w:szCs w:val="21"/>
              </w:rPr>
              <w:t>J</w:t>
            </w:r>
            <w:r w:rsidRPr="00FF10BB">
              <w:rPr>
                <w:rFonts w:hint="eastAsia"/>
                <w:szCs w:val="21"/>
              </w:rPr>
              <w:t>ztygs@163.com</w:t>
            </w:r>
          </w:p>
        </w:tc>
      </w:tr>
      <w:tr w:rsidR="00366440" w:rsidRPr="00FF10BB" w:rsidTr="00366440">
        <w:trPr>
          <w:trHeight w:val="4028"/>
        </w:trPr>
        <w:tc>
          <w:tcPr>
            <w:tcW w:w="645" w:type="pct"/>
            <w:vAlign w:val="center"/>
          </w:tcPr>
          <w:p w:rsidR="00366440" w:rsidRPr="00FF10BB" w:rsidRDefault="00366440" w:rsidP="00366440">
            <w:pPr>
              <w:jc w:val="center"/>
              <w:rPr>
                <w:szCs w:val="21"/>
              </w:rPr>
            </w:pPr>
            <w:r w:rsidRPr="00FF10BB">
              <w:rPr>
                <w:rFonts w:hint="eastAsia"/>
                <w:szCs w:val="21"/>
              </w:rPr>
              <w:t>企</w:t>
            </w:r>
          </w:p>
          <w:p w:rsidR="00366440" w:rsidRPr="00FF10BB" w:rsidRDefault="00366440" w:rsidP="00366440">
            <w:pPr>
              <w:jc w:val="center"/>
              <w:rPr>
                <w:szCs w:val="21"/>
              </w:rPr>
            </w:pPr>
            <w:r w:rsidRPr="00FF10BB">
              <w:rPr>
                <w:rFonts w:hint="eastAsia"/>
                <w:szCs w:val="21"/>
              </w:rPr>
              <w:t>业</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5" w:type="pct"/>
            <w:gridSpan w:val="3"/>
            <w:vAlign w:val="center"/>
          </w:tcPr>
          <w:p w:rsidR="00366440" w:rsidRPr="00FF10BB" w:rsidRDefault="00366440" w:rsidP="00366440">
            <w:pPr>
              <w:ind w:firstLineChars="200" w:firstLine="420"/>
              <w:rPr>
                <w:szCs w:val="21"/>
              </w:rPr>
            </w:pPr>
            <w:r w:rsidRPr="00FF10BB">
              <w:rPr>
                <w:rFonts w:hint="eastAsia"/>
                <w:szCs w:val="21"/>
              </w:rPr>
              <w:t>锦州钛业有限公司由中信裕联投资有限公司与攀钢集团共同出资组建，是目前我国首例氯化法钛白粉产业化企业，也是业内公认的氯化法钛白领军企业，公司拥有两条年产</w:t>
            </w:r>
            <w:r w:rsidRPr="00FF10BB">
              <w:rPr>
                <w:rFonts w:hint="eastAsia"/>
                <w:szCs w:val="21"/>
              </w:rPr>
              <w:t>1.5</w:t>
            </w:r>
            <w:r w:rsidRPr="00FF10BB">
              <w:rPr>
                <w:rFonts w:hint="eastAsia"/>
                <w:szCs w:val="21"/>
              </w:rPr>
              <w:t>万吨和一条年产</w:t>
            </w:r>
            <w:r w:rsidRPr="00FF10BB">
              <w:rPr>
                <w:rFonts w:hint="eastAsia"/>
                <w:szCs w:val="21"/>
              </w:rPr>
              <w:t>3</w:t>
            </w:r>
            <w:r w:rsidRPr="00FF10BB">
              <w:rPr>
                <w:rFonts w:hint="eastAsia"/>
                <w:szCs w:val="21"/>
              </w:rPr>
              <w:t>万吨的氯化法钛白生产装置，氯化法钛白总产能</w:t>
            </w:r>
            <w:r w:rsidRPr="00FF10BB">
              <w:rPr>
                <w:rFonts w:hint="eastAsia"/>
                <w:szCs w:val="21"/>
              </w:rPr>
              <w:t>6</w:t>
            </w:r>
            <w:r w:rsidRPr="00FF10BB">
              <w:rPr>
                <w:rFonts w:hint="eastAsia"/>
                <w:szCs w:val="21"/>
              </w:rPr>
              <w:t>万吨</w:t>
            </w:r>
            <w:r w:rsidRPr="00FF10BB">
              <w:rPr>
                <w:rFonts w:hint="eastAsia"/>
                <w:szCs w:val="21"/>
              </w:rPr>
              <w:t>/</w:t>
            </w:r>
            <w:r w:rsidRPr="00FF10BB">
              <w:rPr>
                <w:rFonts w:hint="eastAsia"/>
                <w:szCs w:val="21"/>
              </w:rPr>
              <w:t>年，申获了覆盖全工艺过程的国家专利，公司总资产</w:t>
            </w:r>
            <w:r w:rsidRPr="00FF10BB">
              <w:rPr>
                <w:rFonts w:hint="eastAsia"/>
                <w:szCs w:val="21"/>
              </w:rPr>
              <w:t>16.4</w:t>
            </w:r>
            <w:r w:rsidRPr="00FF10BB">
              <w:rPr>
                <w:rFonts w:hint="eastAsia"/>
                <w:szCs w:val="21"/>
              </w:rPr>
              <w:t>亿元，员工</w:t>
            </w:r>
            <w:r w:rsidRPr="00FF10BB">
              <w:rPr>
                <w:rFonts w:hint="eastAsia"/>
                <w:szCs w:val="21"/>
              </w:rPr>
              <w:t>800</w:t>
            </w:r>
            <w:r w:rsidRPr="00FF10BB">
              <w:rPr>
                <w:rFonts w:hint="eastAsia"/>
                <w:szCs w:val="21"/>
              </w:rPr>
              <w:t>余人，专职研发人员</w:t>
            </w:r>
            <w:r w:rsidRPr="00FF10BB">
              <w:rPr>
                <w:rFonts w:hint="eastAsia"/>
                <w:szCs w:val="21"/>
              </w:rPr>
              <w:t>119</w:t>
            </w:r>
            <w:r w:rsidRPr="00FF10BB">
              <w:rPr>
                <w:rFonts w:hint="eastAsia"/>
                <w:szCs w:val="21"/>
              </w:rPr>
              <w:t>人。</w:t>
            </w:r>
          </w:p>
          <w:p w:rsidR="00366440" w:rsidRPr="00FF10BB" w:rsidRDefault="00366440" w:rsidP="00366440">
            <w:pPr>
              <w:ind w:firstLineChars="200" w:firstLine="420"/>
              <w:rPr>
                <w:szCs w:val="21"/>
              </w:rPr>
            </w:pPr>
            <w:r w:rsidRPr="00FF10BB">
              <w:rPr>
                <w:rFonts w:hint="eastAsia"/>
                <w:szCs w:val="21"/>
              </w:rPr>
              <w:t>公司自主研发的</w:t>
            </w:r>
            <w:r w:rsidRPr="00FF10BB">
              <w:rPr>
                <w:rFonts w:hint="eastAsia"/>
                <w:szCs w:val="21"/>
              </w:rPr>
              <w:t>CR</w:t>
            </w:r>
            <w:r w:rsidRPr="00FF10BB">
              <w:rPr>
                <w:rFonts w:hint="eastAsia"/>
                <w:szCs w:val="21"/>
              </w:rPr>
              <w:t>系列钛白粉被评为辽宁省名牌产品，结束了中国高档钛白粉完全依赖进口的历史，荣获了代表辽宁省工业领域最高成就的“辽宁工业大奖”，</w:t>
            </w:r>
            <w:r w:rsidRPr="00FF10BB">
              <w:rPr>
                <w:rFonts w:hint="eastAsia"/>
                <w:szCs w:val="21"/>
              </w:rPr>
              <w:t>2013</w:t>
            </w:r>
            <w:r w:rsidRPr="00FF10BB">
              <w:rPr>
                <w:rFonts w:hint="eastAsia"/>
                <w:szCs w:val="21"/>
              </w:rPr>
              <w:t>年公司自主研发的“氯化法钛白集成技术”申获辽宁省科技进步一等奖，</w:t>
            </w:r>
            <w:r w:rsidRPr="00FF10BB">
              <w:rPr>
                <w:rFonts w:hint="eastAsia"/>
                <w:szCs w:val="21"/>
              </w:rPr>
              <w:t>2015</w:t>
            </w:r>
            <w:r w:rsidRPr="00FF10BB">
              <w:rPr>
                <w:rFonts w:hint="eastAsia"/>
                <w:szCs w:val="21"/>
              </w:rPr>
              <w:t>年获得省企业重大研发成果奖。目前公司生产的氯化法钛白粉产品通用型与专用型优势互补，并通过涂料、造纸、油墨、塑料型材等终端产品走进千家万户，代表了中国钛白工业的最高水平，已成为国内第一品牌。</w:t>
            </w:r>
          </w:p>
        </w:tc>
      </w:tr>
      <w:tr w:rsidR="00366440" w:rsidRPr="00FF10BB" w:rsidTr="00366440">
        <w:trPr>
          <w:trHeight w:val="6084"/>
        </w:trPr>
        <w:tc>
          <w:tcPr>
            <w:tcW w:w="645" w:type="pct"/>
            <w:vAlign w:val="center"/>
          </w:tcPr>
          <w:p w:rsidR="00366440" w:rsidRPr="00FF10BB" w:rsidRDefault="00366440" w:rsidP="00366440">
            <w:pPr>
              <w:jc w:val="center"/>
              <w:rPr>
                <w:szCs w:val="21"/>
              </w:rPr>
            </w:pPr>
            <w:r w:rsidRPr="00FF10BB">
              <w:rPr>
                <w:rFonts w:hint="eastAsia"/>
                <w:szCs w:val="21"/>
              </w:rPr>
              <w:t>项</w:t>
            </w:r>
          </w:p>
          <w:p w:rsidR="00366440" w:rsidRPr="00FF10BB" w:rsidRDefault="00366440" w:rsidP="00366440">
            <w:pPr>
              <w:jc w:val="center"/>
              <w:rPr>
                <w:szCs w:val="21"/>
              </w:rPr>
            </w:pPr>
            <w:r w:rsidRPr="00FF10BB">
              <w:rPr>
                <w:rFonts w:hint="eastAsia"/>
                <w:szCs w:val="21"/>
              </w:rPr>
              <w:t>目</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5" w:type="pct"/>
            <w:gridSpan w:val="3"/>
            <w:vAlign w:val="center"/>
          </w:tcPr>
          <w:p w:rsidR="00366440" w:rsidRPr="00FF10BB" w:rsidRDefault="00366440" w:rsidP="00366440">
            <w:pPr>
              <w:ind w:firstLineChars="200" w:firstLine="420"/>
              <w:rPr>
                <w:szCs w:val="21"/>
              </w:rPr>
            </w:pPr>
            <w:r w:rsidRPr="00FF10BB">
              <w:rPr>
                <w:rFonts w:hint="eastAsia"/>
                <w:szCs w:val="21"/>
              </w:rPr>
              <w:t>本项目</w:t>
            </w:r>
            <w:r w:rsidRPr="00FF10BB">
              <w:rPr>
                <w:szCs w:val="21"/>
              </w:rPr>
              <w:t>通过对钛白粉无机和有机研究，实现无机包膜和有机包覆钛白粉产品主要性能指标达到国外同类产品的先进水平，更好的契合应用领域需求，大面积替换进口产品。</w:t>
            </w:r>
          </w:p>
          <w:p w:rsidR="00366440" w:rsidRPr="00FF10BB" w:rsidRDefault="00366440" w:rsidP="00366440">
            <w:pPr>
              <w:ind w:firstLineChars="200" w:firstLine="420"/>
              <w:rPr>
                <w:szCs w:val="21"/>
              </w:rPr>
            </w:pPr>
            <w:r w:rsidRPr="00FF10BB">
              <w:rPr>
                <w:szCs w:val="21"/>
              </w:rPr>
              <w:t>创新点：</w:t>
            </w:r>
          </w:p>
          <w:p w:rsidR="00366440" w:rsidRPr="00FF10BB" w:rsidRDefault="00366440" w:rsidP="00366440">
            <w:pPr>
              <w:ind w:firstLineChars="200" w:firstLine="420"/>
              <w:rPr>
                <w:szCs w:val="21"/>
              </w:rPr>
            </w:pPr>
            <w:r w:rsidRPr="00FF10BB">
              <w:rPr>
                <w:szCs w:val="21"/>
              </w:rPr>
              <w:t>(1)</w:t>
            </w:r>
            <w:r w:rsidRPr="00FF10BB">
              <w:rPr>
                <w:szCs w:val="21"/>
              </w:rPr>
              <w:t>通过揭示钛白粉表面无机硅、铝、锆包膜（覆）的机理、主要工艺条件对成膜形态与类型影响的规律、钛白粉表面无机包膜形态与类型对其主要应用性能的影响优化钛白粉无机包膜工艺技术，实现产品主要应用性能的优化和产品品质升级；</w:t>
            </w:r>
          </w:p>
          <w:p w:rsidR="00366440" w:rsidRPr="00FF10BB" w:rsidRDefault="00366440" w:rsidP="00366440">
            <w:pPr>
              <w:ind w:firstLineChars="200" w:firstLine="420"/>
              <w:rPr>
                <w:szCs w:val="21"/>
              </w:rPr>
            </w:pPr>
            <w:r w:rsidRPr="00FF10BB">
              <w:rPr>
                <w:szCs w:val="21"/>
              </w:rPr>
              <w:t>(2)</w:t>
            </w:r>
            <w:r w:rsidRPr="00FF10BB">
              <w:rPr>
                <w:szCs w:val="21"/>
              </w:rPr>
              <w:t>通过揭示钛白粉表面有机包覆改性机理、常用有机改性剂的各种官能团结构或种类和特性对钛白粉主要应用性能影响的规律、有机改性剂结构与应用体系适应性模型以及水性、油性涂料、塑料、油墨等应用体系的应用要求总结得出科学选择或设计有机改性剂的理论依据，优化钛白粉有机包膜工艺技术，实现产</w:t>
            </w:r>
            <w:r w:rsidRPr="00FF10BB">
              <w:rPr>
                <w:rFonts w:hint="eastAsia"/>
                <w:szCs w:val="21"/>
              </w:rPr>
              <w:t>品主要应用性能的优化和产品品质升级。</w:t>
            </w:r>
          </w:p>
          <w:p w:rsidR="00366440" w:rsidRPr="00FF10BB" w:rsidRDefault="00366440" w:rsidP="00366440">
            <w:pPr>
              <w:ind w:firstLineChars="200" w:firstLine="420"/>
              <w:rPr>
                <w:szCs w:val="21"/>
              </w:rPr>
            </w:pPr>
            <w:r w:rsidRPr="00FF10BB">
              <w:rPr>
                <w:rFonts w:hint="eastAsia"/>
                <w:szCs w:val="21"/>
              </w:rPr>
              <w:t>目前已经</w:t>
            </w:r>
            <w:r w:rsidRPr="00FF10BB">
              <w:rPr>
                <w:szCs w:val="21"/>
              </w:rPr>
              <w:t>与中国矿业大学联合进行二氧化钛的无机表面处理和有机表面处理，</w:t>
            </w:r>
            <w:r w:rsidRPr="00FF10BB">
              <w:rPr>
                <w:rFonts w:hint="eastAsia"/>
                <w:szCs w:val="21"/>
              </w:rPr>
              <w:t>预期</w:t>
            </w:r>
            <w:r w:rsidRPr="00FF10BB">
              <w:rPr>
                <w:szCs w:val="21"/>
              </w:rPr>
              <w:t>实现公司无机包膜和有机包覆钛白粉产品主要性能指标达到国外同类产品的先进水平，以填补国内空白，满足用户的迫切需求。</w:t>
            </w:r>
          </w:p>
        </w:tc>
      </w:tr>
      <w:tr w:rsidR="00366440" w:rsidRPr="00FF10BB" w:rsidTr="00366440">
        <w:trPr>
          <w:trHeight w:val="1395"/>
        </w:trPr>
        <w:tc>
          <w:tcPr>
            <w:tcW w:w="645" w:type="pct"/>
            <w:vAlign w:val="center"/>
          </w:tcPr>
          <w:p w:rsidR="00366440" w:rsidRPr="00FF10BB" w:rsidRDefault="00366440" w:rsidP="00366440">
            <w:pPr>
              <w:jc w:val="center"/>
              <w:rPr>
                <w:szCs w:val="21"/>
              </w:rPr>
            </w:pPr>
            <w:r w:rsidRPr="00FF10BB">
              <w:rPr>
                <w:rFonts w:hint="eastAsia"/>
                <w:szCs w:val="21"/>
              </w:rPr>
              <w:t>技术与</w:t>
            </w:r>
          </w:p>
          <w:p w:rsidR="00366440" w:rsidRPr="00FF10BB" w:rsidRDefault="00366440" w:rsidP="00366440">
            <w:pPr>
              <w:jc w:val="center"/>
              <w:rPr>
                <w:szCs w:val="21"/>
              </w:rPr>
            </w:pPr>
            <w:r w:rsidRPr="00FF10BB">
              <w:rPr>
                <w:rFonts w:hint="eastAsia"/>
                <w:szCs w:val="21"/>
              </w:rPr>
              <w:t>资金需求</w:t>
            </w:r>
          </w:p>
        </w:tc>
        <w:tc>
          <w:tcPr>
            <w:tcW w:w="4355" w:type="pct"/>
            <w:gridSpan w:val="3"/>
            <w:vAlign w:val="center"/>
          </w:tcPr>
          <w:p w:rsidR="00366440" w:rsidRPr="00FF10BB" w:rsidRDefault="00366440" w:rsidP="00366440">
            <w:pPr>
              <w:ind w:firstLineChars="200" w:firstLine="420"/>
              <w:rPr>
                <w:szCs w:val="21"/>
              </w:rPr>
            </w:pPr>
            <w:r w:rsidRPr="00FF10BB">
              <w:rPr>
                <w:rFonts w:hint="eastAsia"/>
                <w:szCs w:val="21"/>
              </w:rPr>
              <w:t>技术需求：</w:t>
            </w:r>
            <w:bookmarkStart w:id="3" w:name="TECHNOLOGY_NEED_NAME"/>
            <w:r w:rsidRPr="00FF10BB">
              <w:rPr>
                <w:rFonts w:hint="eastAsia"/>
                <w:szCs w:val="21"/>
              </w:rPr>
              <w:t>氯化法钛白大型化技术</w:t>
            </w:r>
            <w:bookmarkEnd w:id="3"/>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 xml:space="preserve"> </w:t>
            </w:r>
            <w:r w:rsidRPr="00FF10BB">
              <w:rPr>
                <w:rFonts w:hint="eastAsia"/>
                <w:szCs w:val="21"/>
              </w:rPr>
              <w:t>总投资</w:t>
            </w:r>
            <w:r w:rsidRPr="00FF10BB">
              <w:rPr>
                <w:rFonts w:hint="eastAsia"/>
                <w:szCs w:val="21"/>
              </w:rPr>
              <w:t>3000</w:t>
            </w:r>
            <w:r w:rsidRPr="00FF10BB">
              <w:rPr>
                <w:rFonts w:hint="eastAsia"/>
                <w:szCs w:val="21"/>
              </w:rPr>
              <w:t>万元，需要政府支持资金</w:t>
            </w:r>
            <w:r w:rsidRPr="00FF10BB">
              <w:rPr>
                <w:rFonts w:hint="eastAsia"/>
                <w:szCs w:val="21"/>
              </w:rPr>
              <w:t>1000</w:t>
            </w:r>
            <w:r w:rsidRPr="00FF10BB">
              <w:rPr>
                <w:rFonts w:hint="eastAsia"/>
                <w:szCs w:val="21"/>
              </w:rPr>
              <w:t>万元。</w:t>
            </w:r>
          </w:p>
        </w:tc>
      </w:tr>
    </w:tbl>
    <w:p w:rsidR="0018115F" w:rsidRPr="00366440" w:rsidRDefault="0018115F" w:rsidP="007214AD">
      <w:pPr>
        <w:rPr>
          <w:szCs w:val="21"/>
        </w:rPr>
      </w:pPr>
    </w:p>
    <w:p w:rsidR="0018115F" w:rsidRDefault="0018115F" w:rsidP="007214AD">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kern w:val="0"/>
                <w:szCs w:val="21"/>
              </w:rPr>
            </w:pPr>
            <w:r w:rsidRPr="00FF10BB">
              <w:rPr>
                <w:rFonts w:hint="eastAsia"/>
                <w:kern w:val="0"/>
                <w:szCs w:val="21"/>
              </w:rPr>
              <w:t>项目名称</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功能性导电钛白的制备及开发研究</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单位名称</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锦州市科奇科技有限公司</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通讯地址</w:t>
            </w:r>
          </w:p>
        </w:tc>
        <w:tc>
          <w:tcPr>
            <w:tcW w:w="3196" w:type="dxa"/>
            <w:vAlign w:val="center"/>
          </w:tcPr>
          <w:p w:rsidR="00366440" w:rsidRPr="00FF10BB" w:rsidRDefault="00366440" w:rsidP="00366440">
            <w:pPr>
              <w:jc w:val="center"/>
              <w:rPr>
                <w:kern w:val="0"/>
                <w:szCs w:val="21"/>
              </w:rPr>
            </w:pPr>
            <w:r w:rsidRPr="00FF10BB">
              <w:rPr>
                <w:rFonts w:hint="eastAsia"/>
                <w:kern w:val="0"/>
                <w:szCs w:val="21"/>
              </w:rPr>
              <w:t>松山新区科技路</w:t>
            </w:r>
            <w:r w:rsidRPr="00FF10BB">
              <w:rPr>
                <w:rFonts w:hint="eastAsia"/>
                <w:kern w:val="0"/>
                <w:szCs w:val="21"/>
              </w:rPr>
              <w:t>19</w:t>
            </w:r>
            <w:r w:rsidRPr="00FF10BB">
              <w:rPr>
                <w:rFonts w:hint="eastAsia"/>
                <w:kern w:val="0"/>
                <w:szCs w:val="21"/>
              </w:rPr>
              <w:t>号</w:t>
            </w:r>
          </w:p>
        </w:tc>
        <w:tc>
          <w:tcPr>
            <w:tcW w:w="1386" w:type="dxa"/>
            <w:vAlign w:val="center"/>
          </w:tcPr>
          <w:p w:rsidR="00366440" w:rsidRPr="00FF10BB" w:rsidRDefault="00366440" w:rsidP="00366440">
            <w:pPr>
              <w:jc w:val="center"/>
              <w:rPr>
                <w:kern w:val="0"/>
                <w:szCs w:val="21"/>
              </w:rPr>
            </w:pPr>
            <w:r w:rsidRPr="00FF10BB">
              <w:rPr>
                <w:kern w:val="0"/>
                <w:szCs w:val="21"/>
              </w:rPr>
              <w:t>邮政编码</w:t>
            </w:r>
          </w:p>
        </w:tc>
        <w:tc>
          <w:tcPr>
            <w:tcW w:w="2840" w:type="dxa"/>
            <w:vAlign w:val="center"/>
          </w:tcPr>
          <w:p w:rsidR="00366440" w:rsidRPr="00FF10BB" w:rsidRDefault="00366440" w:rsidP="00366440">
            <w:pPr>
              <w:jc w:val="center"/>
              <w:rPr>
                <w:kern w:val="0"/>
                <w:szCs w:val="21"/>
              </w:rPr>
            </w:pPr>
            <w:r w:rsidRPr="00FF10BB">
              <w:rPr>
                <w:rFonts w:hint="eastAsia"/>
                <w:kern w:val="0"/>
                <w:szCs w:val="21"/>
              </w:rPr>
              <w:t>121000</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366440" w:rsidRPr="00FF10BB" w:rsidRDefault="00366440" w:rsidP="00366440">
            <w:pPr>
              <w:jc w:val="center"/>
              <w:rPr>
                <w:kern w:val="0"/>
                <w:szCs w:val="21"/>
              </w:rPr>
            </w:pPr>
            <w:r w:rsidRPr="00FF10BB">
              <w:rPr>
                <w:rFonts w:hint="eastAsia"/>
                <w:kern w:val="0"/>
                <w:szCs w:val="21"/>
              </w:rPr>
              <w:t>刘琳</w:t>
            </w:r>
          </w:p>
        </w:tc>
        <w:tc>
          <w:tcPr>
            <w:tcW w:w="1386" w:type="dxa"/>
            <w:vAlign w:val="center"/>
          </w:tcPr>
          <w:p w:rsidR="00366440" w:rsidRPr="00FF10BB" w:rsidRDefault="00366440" w:rsidP="00366440">
            <w:pPr>
              <w:jc w:val="center"/>
              <w:rPr>
                <w:kern w:val="0"/>
                <w:szCs w:val="21"/>
              </w:rPr>
            </w:pPr>
            <w:r w:rsidRPr="00FF10BB">
              <w:rPr>
                <w:kern w:val="0"/>
                <w:szCs w:val="21"/>
              </w:rPr>
              <w:t>联系电话</w:t>
            </w:r>
          </w:p>
        </w:tc>
        <w:tc>
          <w:tcPr>
            <w:tcW w:w="2840" w:type="dxa"/>
            <w:vAlign w:val="center"/>
          </w:tcPr>
          <w:p w:rsidR="00366440" w:rsidRPr="00FF10BB" w:rsidRDefault="00366440" w:rsidP="00366440">
            <w:pPr>
              <w:jc w:val="center"/>
              <w:rPr>
                <w:kern w:val="0"/>
                <w:szCs w:val="21"/>
              </w:rPr>
            </w:pPr>
            <w:r w:rsidRPr="00FF10BB">
              <w:rPr>
                <w:rFonts w:hint="eastAsia"/>
                <w:kern w:val="0"/>
                <w:szCs w:val="21"/>
              </w:rPr>
              <w:t>3400040</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电子邮箱</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liulinln@163.com</w:t>
            </w:r>
          </w:p>
        </w:tc>
      </w:tr>
      <w:tr w:rsidR="00366440" w:rsidRPr="00FF10BB" w:rsidTr="00366440">
        <w:trPr>
          <w:trHeight w:val="3860"/>
        </w:trPr>
        <w:tc>
          <w:tcPr>
            <w:tcW w:w="1100" w:type="dxa"/>
            <w:vAlign w:val="center"/>
          </w:tcPr>
          <w:p w:rsidR="00366440" w:rsidRPr="00FF10BB" w:rsidRDefault="00366440" w:rsidP="00366440">
            <w:pPr>
              <w:jc w:val="center"/>
              <w:rPr>
                <w:kern w:val="0"/>
                <w:szCs w:val="21"/>
              </w:rPr>
            </w:pPr>
            <w:r w:rsidRPr="00FF10BB">
              <w:rPr>
                <w:kern w:val="0"/>
                <w:szCs w:val="21"/>
              </w:rPr>
              <w:t>企</w:t>
            </w:r>
          </w:p>
          <w:p w:rsidR="00366440" w:rsidRPr="00FF10BB" w:rsidRDefault="00366440" w:rsidP="00366440">
            <w:pPr>
              <w:jc w:val="center"/>
              <w:rPr>
                <w:kern w:val="0"/>
                <w:szCs w:val="21"/>
              </w:rPr>
            </w:pPr>
            <w:r w:rsidRPr="00FF10BB">
              <w:rPr>
                <w:kern w:val="0"/>
                <w:szCs w:val="21"/>
              </w:rPr>
              <w:t>业</w:t>
            </w:r>
          </w:p>
          <w:p w:rsidR="00366440" w:rsidRPr="00FF10BB" w:rsidRDefault="00366440" w:rsidP="00366440">
            <w:pPr>
              <w:jc w:val="center"/>
              <w:rPr>
                <w:kern w:val="0"/>
                <w:szCs w:val="21"/>
              </w:rPr>
            </w:pPr>
            <w:r w:rsidRPr="00FF10BB">
              <w:rPr>
                <w:kern w:val="0"/>
                <w:szCs w:val="21"/>
              </w:rPr>
              <w:t>简</w:t>
            </w:r>
          </w:p>
          <w:p w:rsidR="00366440" w:rsidRPr="00FF10BB" w:rsidRDefault="00366440" w:rsidP="00366440">
            <w:pPr>
              <w:jc w:val="center"/>
              <w:rPr>
                <w:kern w:val="0"/>
                <w:szCs w:val="21"/>
              </w:rPr>
            </w:pPr>
            <w:r w:rsidRPr="00FF10BB">
              <w:rPr>
                <w:kern w:val="0"/>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锦州市科奇科技有限公司是一家主要从事能源、材料、化工、冶金等领域的技术开发、技术改造、技术转让、技术咨询、技术服务与培训和与之相关的在新产品、新工艺、新材料研发过程中的难题攻关及节能减排等的企业；公司在科技成果开发及转化上具有较强实力，公司相关人员在近几年二氧化钛关键技术问题上取得了较大的突破，在研发性能稳定的不同形貌二氧化钛的生产工艺、无机物掺杂的二氧化钛产品以及解决二氧化钛在高分子材料中的油溶性问题等取得了较大的突破，具备了扎实的研发基础。公司项目负责人刘琳主要从事功能材料的合成及制备工艺，石油化工产品的开发与应用等方面的研究工作。近年来发表学术论文</w:t>
            </w:r>
            <w:r w:rsidRPr="00FF10BB">
              <w:rPr>
                <w:rFonts w:hint="eastAsia"/>
                <w:szCs w:val="21"/>
              </w:rPr>
              <w:t>60</w:t>
            </w:r>
            <w:r w:rsidRPr="00FF10BB">
              <w:rPr>
                <w:rFonts w:hint="eastAsia"/>
                <w:szCs w:val="21"/>
              </w:rPr>
              <w:t>余篇，其中</w:t>
            </w:r>
            <w:r w:rsidRPr="00FF10BB">
              <w:rPr>
                <w:rFonts w:hint="eastAsia"/>
                <w:szCs w:val="21"/>
              </w:rPr>
              <w:t>SCI</w:t>
            </w:r>
            <w:r w:rsidRPr="00FF10BB">
              <w:rPr>
                <w:rFonts w:hint="eastAsia"/>
                <w:szCs w:val="21"/>
              </w:rPr>
              <w:t>、</w:t>
            </w:r>
            <w:r w:rsidRPr="00FF10BB">
              <w:rPr>
                <w:rFonts w:hint="eastAsia"/>
                <w:szCs w:val="21"/>
              </w:rPr>
              <w:t>EI</w:t>
            </w:r>
            <w:r w:rsidRPr="00FF10BB">
              <w:rPr>
                <w:rFonts w:hint="eastAsia"/>
                <w:szCs w:val="21"/>
              </w:rPr>
              <w:t>收录</w:t>
            </w:r>
            <w:r w:rsidRPr="00FF10BB">
              <w:rPr>
                <w:rFonts w:hint="eastAsia"/>
                <w:szCs w:val="21"/>
              </w:rPr>
              <w:t>10</w:t>
            </w:r>
            <w:r w:rsidRPr="00FF10BB">
              <w:rPr>
                <w:rFonts w:hint="eastAsia"/>
                <w:szCs w:val="21"/>
              </w:rPr>
              <w:t>余篇。出版著作</w:t>
            </w:r>
            <w:r w:rsidRPr="00FF10BB">
              <w:rPr>
                <w:rFonts w:hint="eastAsia"/>
                <w:szCs w:val="21"/>
              </w:rPr>
              <w:t>3</w:t>
            </w:r>
            <w:r w:rsidRPr="00FF10BB">
              <w:rPr>
                <w:rFonts w:hint="eastAsia"/>
                <w:szCs w:val="21"/>
              </w:rPr>
              <w:t>部。获中国人民解放军军队科技进步三等奖</w:t>
            </w:r>
            <w:r w:rsidRPr="00FF10BB">
              <w:rPr>
                <w:rFonts w:hint="eastAsia"/>
                <w:szCs w:val="21"/>
              </w:rPr>
              <w:t>1</w:t>
            </w:r>
            <w:r w:rsidRPr="00FF10BB">
              <w:rPr>
                <w:rFonts w:hint="eastAsia"/>
                <w:szCs w:val="21"/>
              </w:rPr>
              <w:t>项，辽宁省科技进步一等奖</w:t>
            </w:r>
            <w:r w:rsidRPr="00FF10BB">
              <w:rPr>
                <w:rFonts w:hint="eastAsia"/>
                <w:szCs w:val="21"/>
              </w:rPr>
              <w:t>1</w:t>
            </w:r>
            <w:r w:rsidRPr="00FF10BB">
              <w:rPr>
                <w:rFonts w:hint="eastAsia"/>
                <w:szCs w:val="21"/>
              </w:rPr>
              <w:t>项、辽宁省科技进步三等奖</w:t>
            </w:r>
            <w:r w:rsidRPr="00FF10BB">
              <w:rPr>
                <w:rFonts w:hint="eastAsia"/>
                <w:szCs w:val="21"/>
              </w:rPr>
              <w:t>2</w:t>
            </w:r>
            <w:r w:rsidRPr="00FF10BB">
              <w:rPr>
                <w:rFonts w:hint="eastAsia"/>
                <w:szCs w:val="21"/>
              </w:rPr>
              <w:t>项、锦州市科技进步一等奖</w:t>
            </w:r>
            <w:r w:rsidRPr="00FF10BB">
              <w:rPr>
                <w:rFonts w:hint="eastAsia"/>
                <w:szCs w:val="21"/>
              </w:rPr>
              <w:t>2</w:t>
            </w:r>
            <w:r w:rsidRPr="00FF10BB">
              <w:rPr>
                <w:rFonts w:hint="eastAsia"/>
                <w:szCs w:val="21"/>
              </w:rPr>
              <w:t>项、锦州市科技进步二等奖</w:t>
            </w:r>
            <w:r w:rsidRPr="00FF10BB">
              <w:rPr>
                <w:rFonts w:hint="eastAsia"/>
                <w:szCs w:val="21"/>
              </w:rPr>
              <w:t>1</w:t>
            </w:r>
            <w:r w:rsidRPr="00FF10BB">
              <w:rPr>
                <w:rFonts w:hint="eastAsia"/>
                <w:szCs w:val="21"/>
              </w:rPr>
              <w:t>项，锦州市科技攻关一等奖</w:t>
            </w:r>
            <w:r w:rsidRPr="00FF10BB">
              <w:rPr>
                <w:rFonts w:hint="eastAsia"/>
                <w:szCs w:val="21"/>
              </w:rPr>
              <w:t>1</w:t>
            </w:r>
            <w:r w:rsidRPr="00FF10BB">
              <w:rPr>
                <w:rFonts w:hint="eastAsia"/>
                <w:szCs w:val="21"/>
              </w:rPr>
              <w:t>项。获辽宁省自然科学学术成果二等奖</w:t>
            </w:r>
            <w:r w:rsidRPr="00FF10BB">
              <w:rPr>
                <w:rFonts w:hint="eastAsia"/>
                <w:szCs w:val="21"/>
              </w:rPr>
              <w:t>1</w:t>
            </w:r>
            <w:r w:rsidRPr="00FF10BB">
              <w:rPr>
                <w:rFonts w:hint="eastAsia"/>
                <w:szCs w:val="21"/>
              </w:rPr>
              <w:t>项，三等奖</w:t>
            </w:r>
            <w:r w:rsidRPr="00FF10BB">
              <w:rPr>
                <w:rFonts w:hint="eastAsia"/>
                <w:szCs w:val="21"/>
              </w:rPr>
              <w:t>2</w:t>
            </w:r>
            <w:r w:rsidRPr="00FF10BB">
              <w:rPr>
                <w:rFonts w:hint="eastAsia"/>
                <w:szCs w:val="21"/>
              </w:rPr>
              <w:t>项，获授权国家发明专利</w:t>
            </w:r>
            <w:r w:rsidRPr="00FF10BB">
              <w:rPr>
                <w:rFonts w:hint="eastAsia"/>
                <w:szCs w:val="21"/>
              </w:rPr>
              <w:t>4</w:t>
            </w:r>
            <w:r w:rsidRPr="00FF10BB">
              <w:rPr>
                <w:rFonts w:hint="eastAsia"/>
                <w:szCs w:val="21"/>
              </w:rPr>
              <w:t>项。颁布</w:t>
            </w:r>
            <w:r w:rsidRPr="00FF10BB">
              <w:rPr>
                <w:rFonts w:hint="eastAsia"/>
                <w:szCs w:val="21"/>
              </w:rPr>
              <w:t>1</w:t>
            </w:r>
            <w:r w:rsidRPr="00FF10BB">
              <w:rPr>
                <w:rFonts w:hint="eastAsia"/>
                <w:szCs w:val="21"/>
              </w:rPr>
              <w:t>项国家军用标准，成果转让</w:t>
            </w:r>
            <w:r w:rsidRPr="00FF10BB">
              <w:rPr>
                <w:rFonts w:hint="eastAsia"/>
                <w:szCs w:val="21"/>
              </w:rPr>
              <w:t>4</w:t>
            </w:r>
            <w:r w:rsidRPr="00FF10BB">
              <w:rPr>
                <w:rFonts w:hint="eastAsia"/>
                <w:szCs w:val="21"/>
              </w:rPr>
              <w:t>项。</w:t>
            </w:r>
          </w:p>
        </w:tc>
      </w:tr>
      <w:tr w:rsidR="00366440" w:rsidRPr="00FF10BB" w:rsidTr="00366440">
        <w:trPr>
          <w:trHeight w:val="6170"/>
        </w:trPr>
        <w:tc>
          <w:tcPr>
            <w:tcW w:w="1100" w:type="dxa"/>
            <w:vAlign w:val="center"/>
          </w:tcPr>
          <w:p w:rsidR="00366440" w:rsidRPr="00FF10BB" w:rsidRDefault="00366440" w:rsidP="00366440">
            <w:pPr>
              <w:jc w:val="center"/>
              <w:rPr>
                <w:kern w:val="0"/>
                <w:szCs w:val="21"/>
              </w:rPr>
            </w:pPr>
            <w:r w:rsidRPr="00FF10BB">
              <w:rPr>
                <w:kern w:val="0"/>
                <w:szCs w:val="21"/>
              </w:rPr>
              <w:t>项</w:t>
            </w:r>
          </w:p>
          <w:p w:rsidR="00366440" w:rsidRPr="00FF10BB" w:rsidRDefault="00366440" w:rsidP="00366440">
            <w:pPr>
              <w:jc w:val="center"/>
              <w:rPr>
                <w:kern w:val="0"/>
                <w:szCs w:val="21"/>
              </w:rPr>
            </w:pPr>
            <w:r w:rsidRPr="00FF10BB">
              <w:rPr>
                <w:kern w:val="0"/>
                <w:szCs w:val="21"/>
              </w:rPr>
              <w:t>目</w:t>
            </w:r>
          </w:p>
          <w:p w:rsidR="00366440" w:rsidRPr="00FF10BB" w:rsidRDefault="00366440" w:rsidP="00366440">
            <w:pPr>
              <w:jc w:val="center"/>
              <w:rPr>
                <w:kern w:val="0"/>
                <w:szCs w:val="21"/>
              </w:rPr>
            </w:pPr>
            <w:r w:rsidRPr="00FF10BB">
              <w:rPr>
                <w:kern w:val="0"/>
                <w:szCs w:val="21"/>
              </w:rPr>
              <w:t>简</w:t>
            </w:r>
          </w:p>
          <w:p w:rsidR="00366440" w:rsidRPr="00FF10BB" w:rsidRDefault="00366440" w:rsidP="00366440">
            <w:pPr>
              <w:jc w:val="center"/>
              <w:rPr>
                <w:kern w:val="0"/>
                <w:szCs w:val="21"/>
              </w:rPr>
            </w:pPr>
            <w:r w:rsidRPr="00FF10BB">
              <w:rPr>
                <w:kern w:val="0"/>
                <w:szCs w:val="21"/>
              </w:rPr>
              <w:t>介</w:t>
            </w:r>
          </w:p>
        </w:tc>
        <w:tc>
          <w:tcPr>
            <w:tcW w:w="7422" w:type="dxa"/>
            <w:gridSpan w:val="3"/>
            <w:vAlign w:val="center"/>
          </w:tcPr>
          <w:p w:rsidR="00366440" w:rsidRPr="00FF10BB" w:rsidRDefault="00366440" w:rsidP="00366440">
            <w:pPr>
              <w:ind w:firstLineChars="200" w:firstLine="420"/>
              <w:rPr>
                <w:szCs w:val="21"/>
              </w:rPr>
            </w:pPr>
            <w:r w:rsidRPr="00FF10BB">
              <w:rPr>
                <w:szCs w:val="21"/>
              </w:rPr>
              <w:t>二氧化钛具有光泽度与白度好、折射率高、消色力强、易回收毒性低等独特的性能</w:t>
            </w:r>
            <w:r w:rsidRPr="00FF10BB">
              <w:rPr>
                <w:rFonts w:hint="eastAsia"/>
                <w:szCs w:val="21"/>
              </w:rPr>
              <w:t>，</w:t>
            </w:r>
            <w:r w:rsidRPr="00FF10BB">
              <w:rPr>
                <w:szCs w:val="21"/>
              </w:rPr>
              <w:t>广泛应用于涂料、化妆品、纸张、电容器、陶瓷等方面。</w:t>
            </w:r>
            <w:r w:rsidRPr="00FF10BB">
              <w:rPr>
                <w:rFonts w:hint="eastAsia"/>
                <w:szCs w:val="21"/>
              </w:rPr>
              <w:t>但</w:t>
            </w:r>
            <w:r w:rsidRPr="00FF10BB">
              <w:rPr>
                <w:szCs w:val="21"/>
              </w:rPr>
              <w:t>由于二氧化钛是一种强极性物质</w:t>
            </w:r>
            <w:r w:rsidRPr="00FF10BB">
              <w:rPr>
                <w:rFonts w:hint="eastAsia"/>
                <w:szCs w:val="21"/>
              </w:rPr>
              <w:t>，</w:t>
            </w:r>
            <w:r w:rsidRPr="00FF10BB">
              <w:rPr>
                <w:szCs w:val="21"/>
              </w:rPr>
              <w:t>极不容易分散</w:t>
            </w:r>
            <w:r w:rsidRPr="00FF10BB">
              <w:rPr>
                <w:rFonts w:hint="eastAsia"/>
                <w:szCs w:val="21"/>
              </w:rPr>
              <w:t>，</w:t>
            </w:r>
            <w:r w:rsidRPr="00FF10BB">
              <w:rPr>
                <w:szCs w:val="21"/>
              </w:rPr>
              <w:t>很容易聚集</w:t>
            </w:r>
            <w:r w:rsidRPr="00FF10BB">
              <w:rPr>
                <w:rFonts w:hint="eastAsia"/>
                <w:szCs w:val="21"/>
              </w:rPr>
              <w:t>，很大程度上</w:t>
            </w:r>
            <w:r w:rsidRPr="00FF10BB">
              <w:rPr>
                <w:szCs w:val="21"/>
              </w:rPr>
              <w:t>限制了超细二氧化钛的使用范围</w:t>
            </w:r>
            <w:r w:rsidRPr="00FF10BB">
              <w:rPr>
                <w:rFonts w:hint="eastAsia"/>
                <w:szCs w:val="21"/>
              </w:rPr>
              <w:t>。</w:t>
            </w:r>
            <w:r w:rsidRPr="00FF10BB">
              <w:rPr>
                <w:szCs w:val="21"/>
              </w:rPr>
              <w:t>从</w:t>
            </w:r>
            <w:r w:rsidRPr="00FF10BB">
              <w:rPr>
                <w:rFonts w:hint="eastAsia"/>
                <w:szCs w:val="21"/>
              </w:rPr>
              <w:t>全</w:t>
            </w:r>
            <w:r w:rsidRPr="00FF10BB">
              <w:rPr>
                <w:szCs w:val="21"/>
              </w:rPr>
              <w:t>世界</w:t>
            </w:r>
            <w:r w:rsidRPr="00FF10BB">
              <w:rPr>
                <w:rFonts w:hint="eastAsia"/>
                <w:szCs w:val="21"/>
              </w:rPr>
              <w:t>二氧化钛的应用</w:t>
            </w:r>
            <w:r w:rsidRPr="00FF10BB">
              <w:rPr>
                <w:szCs w:val="21"/>
              </w:rPr>
              <w:t>范围来看，无论</w:t>
            </w:r>
            <w:r w:rsidRPr="00FF10BB">
              <w:rPr>
                <w:rFonts w:hint="eastAsia"/>
                <w:szCs w:val="21"/>
              </w:rPr>
              <w:t>从</w:t>
            </w:r>
            <w:r w:rsidRPr="00FF10BB">
              <w:rPr>
                <w:szCs w:val="21"/>
              </w:rPr>
              <w:t>生产规模</w:t>
            </w:r>
            <w:r w:rsidRPr="00FF10BB">
              <w:rPr>
                <w:rFonts w:hint="eastAsia"/>
                <w:szCs w:val="21"/>
              </w:rPr>
              <w:t>和</w:t>
            </w:r>
            <w:r w:rsidRPr="00FF10BB">
              <w:rPr>
                <w:szCs w:val="21"/>
              </w:rPr>
              <w:t>生产方法</w:t>
            </w:r>
            <w:r w:rsidRPr="00FF10BB">
              <w:rPr>
                <w:rFonts w:hint="eastAsia"/>
                <w:szCs w:val="21"/>
              </w:rPr>
              <w:t>，</w:t>
            </w:r>
            <w:r w:rsidRPr="00FF10BB">
              <w:rPr>
                <w:szCs w:val="21"/>
              </w:rPr>
              <w:t>还是产品质量</w:t>
            </w:r>
            <w:r w:rsidRPr="00FF10BB">
              <w:rPr>
                <w:rFonts w:hint="eastAsia"/>
                <w:szCs w:val="21"/>
              </w:rPr>
              <w:t>方面</w:t>
            </w:r>
            <w:r w:rsidRPr="00FF10BB">
              <w:rPr>
                <w:szCs w:val="21"/>
              </w:rPr>
              <w:t>，</w:t>
            </w:r>
            <w:r w:rsidRPr="00FF10BB">
              <w:rPr>
                <w:rFonts w:hint="eastAsia"/>
                <w:szCs w:val="21"/>
              </w:rPr>
              <w:t>目前已</w:t>
            </w:r>
            <w:r w:rsidRPr="00FF10BB">
              <w:rPr>
                <w:szCs w:val="21"/>
              </w:rPr>
              <w:t>成为一个技术先进、工艺成熟、产品丰富的行业。但</w:t>
            </w:r>
            <w:r w:rsidRPr="00FF10BB">
              <w:rPr>
                <w:rFonts w:hint="eastAsia"/>
                <w:szCs w:val="21"/>
              </w:rPr>
              <w:t>近年来</w:t>
            </w:r>
            <w:r w:rsidRPr="00FF10BB">
              <w:rPr>
                <w:szCs w:val="21"/>
              </w:rPr>
              <w:t>二氧化钛行业</w:t>
            </w:r>
            <w:r w:rsidRPr="00FF10BB">
              <w:rPr>
                <w:rFonts w:hint="eastAsia"/>
                <w:szCs w:val="21"/>
              </w:rPr>
              <w:t>基本上</w:t>
            </w:r>
            <w:r w:rsidRPr="00FF10BB">
              <w:rPr>
                <w:szCs w:val="21"/>
              </w:rPr>
              <w:t>处于垄断竞争状态，我国在钛白</w:t>
            </w:r>
            <w:r w:rsidRPr="00FF10BB">
              <w:rPr>
                <w:rFonts w:hint="eastAsia"/>
                <w:szCs w:val="21"/>
              </w:rPr>
              <w:t>方面</w:t>
            </w:r>
            <w:r w:rsidRPr="00FF10BB">
              <w:rPr>
                <w:szCs w:val="21"/>
              </w:rPr>
              <w:t>的生产和消费能力上</w:t>
            </w:r>
            <w:r w:rsidRPr="00FF10BB">
              <w:rPr>
                <w:rFonts w:hint="eastAsia"/>
                <w:szCs w:val="21"/>
              </w:rPr>
              <w:t>居于世界前列，</w:t>
            </w:r>
            <w:r w:rsidRPr="00FF10BB">
              <w:rPr>
                <w:szCs w:val="21"/>
              </w:rPr>
              <w:t>仅次于美国，但</w:t>
            </w:r>
            <w:r w:rsidRPr="00FF10BB">
              <w:rPr>
                <w:rFonts w:hint="eastAsia"/>
                <w:szCs w:val="21"/>
              </w:rPr>
              <w:t>使</w:t>
            </w:r>
            <w:r w:rsidRPr="00FF10BB">
              <w:rPr>
                <w:szCs w:val="21"/>
              </w:rPr>
              <w:t>在产品的质量和数量上却都远远落后于</w:t>
            </w:r>
            <w:r w:rsidRPr="00FF10BB">
              <w:rPr>
                <w:rFonts w:hint="eastAsia"/>
                <w:szCs w:val="21"/>
              </w:rPr>
              <w:t>国外</w:t>
            </w:r>
            <w:r w:rsidRPr="00FF10BB">
              <w:rPr>
                <w:szCs w:val="21"/>
              </w:rPr>
              <w:t>先进水平。</w:t>
            </w:r>
            <w:r w:rsidRPr="00FF10BB">
              <w:rPr>
                <w:rFonts w:hint="eastAsia"/>
                <w:szCs w:val="21"/>
              </w:rPr>
              <w:t>由于二氧化钛自身的缺陷和应用的限制，二氧化钛表面处理技术目前已成为二氧化钛行业最为重要的核心竞争能力，在当前和今后相当长一段时间，二氧化钛行业的竞争在相当大的程度上将体现为二氧化钛表面处理技术的竞争。面对国际二氧化钛行业竞争加剧，而我国在二氧化钛钛表面处理技术方面的落后，已经使我国二氧化钛行业在国际竞争中处于十分不利的地位。在功能性导电钛白的研究上，国内研究目前仍没有实现工业化。对于市场对导电钛白的迫切需求，研发功能性导电钛白具有重要的意义。而本项目对功能性导电钛白的制备、电子结构及合成机理进行系统研究，实现理论计算和实验结果的结合，为进一步实现功能性导电钛白的产业化提供可靠的理论技术支撑和工艺条件参考。</w:t>
            </w:r>
          </w:p>
        </w:tc>
      </w:tr>
      <w:tr w:rsidR="00366440" w:rsidRPr="00FF10BB" w:rsidTr="00366440">
        <w:trPr>
          <w:trHeight w:val="1259"/>
        </w:trPr>
        <w:tc>
          <w:tcPr>
            <w:tcW w:w="1100" w:type="dxa"/>
            <w:vAlign w:val="center"/>
          </w:tcPr>
          <w:p w:rsidR="00366440" w:rsidRPr="00FF10BB" w:rsidRDefault="00366440" w:rsidP="00366440">
            <w:pPr>
              <w:jc w:val="center"/>
              <w:rPr>
                <w:kern w:val="0"/>
                <w:szCs w:val="21"/>
              </w:rPr>
            </w:pPr>
            <w:r w:rsidRPr="00FF10BB">
              <w:rPr>
                <w:kern w:val="0"/>
                <w:szCs w:val="21"/>
              </w:rPr>
              <w:t>技术与</w:t>
            </w:r>
          </w:p>
          <w:p w:rsidR="00366440" w:rsidRPr="00FF10BB" w:rsidRDefault="00366440" w:rsidP="00366440">
            <w:pPr>
              <w:jc w:val="center"/>
              <w:rPr>
                <w:kern w:val="0"/>
                <w:szCs w:val="21"/>
              </w:rPr>
            </w:pPr>
            <w:r w:rsidRPr="00FF10BB">
              <w:rPr>
                <w:kern w:val="0"/>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1</w:t>
            </w:r>
            <w:r w:rsidRPr="00FF10BB">
              <w:rPr>
                <w:rFonts w:hint="eastAsia"/>
                <w:szCs w:val="21"/>
              </w:rPr>
              <w:t>）表面改性添加剂的选择；</w:t>
            </w:r>
          </w:p>
          <w:p w:rsidR="00366440" w:rsidRPr="00FF10BB" w:rsidRDefault="00366440" w:rsidP="00366440">
            <w:pPr>
              <w:ind w:firstLineChars="200" w:firstLine="420"/>
              <w:rPr>
                <w:szCs w:val="21"/>
              </w:rPr>
            </w:pPr>
            <w:r w:rsidRPr="00FF10BB">
              <w:rPr>
                <w:rFonts w:hint="eastAsia"/>
                <w:szCs w:val="21"/>
              </w:rPr>
              <w:t xml:space="preserve"> 2</w:t>
            </w:r>
            <w:r w:rsidRPr="00FF10BB">
              <w:rPr>
                <w:rFonts w:hint="eastAsia"/>
                <w:szCs w:val="21"/>
              </w:rPr>
              <w:t>）最佳体积电阻率的确定。</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50</w:t>
            </w:r>
            <w:r w:rsidRPr="00FF10BB">
              <w:rPr>
                <w:rFonts w:hint="eastAsia"/>
                <w:szCs w:val="21"/>
              </w:rPr>
              <w:t>万元</w:t>
            </w:r>
            <w:r>
              <w:rPr>
                <w:rFonts w:hint="eastAsia"/>
                <w:szCs w:val="21"/>
              </w:rPr>
              <w:t>。</w:t>
            </w:r>
          </w:p>
        </w:tc>
      </w:tr>
    </w:tbl>
    <w:p w:rsidR="0018115F" w:rsidRDefault="0018115F" w:rsidP="007214AD">
      <w:pPr>
        <w:rPr>
          <w:szCs w:val="21"/>
        </w:rPr>
      </w:pPr>
    </w:p>
    <w:p w:rsidR="00366440" w:rsidRPr="00FF10BB" w:rsidRDefault="00366440" w:rsidP="00366440">
      <w:pPr>
        <w:jc w:val="center"/>
        <w:rPr>
          <w:szCs w:val="21"/>
        </w:rPr>
      </w:pPr>
    </w:p>
    <w:tbl>
      <w:tblPr>
        <w:tblStyle w:val="a4"/>
        <w:tblW w:w="5000" w:type="pct"/>
        <w:tblLook w:val="04A0"/>
      </w:tblPr>
      <w:tblGrid>
        <w:gridCol w:w="1099"/>
        <w:gridCol w:w="3196"/>
        <w:gridCol w:w="1386"/>
        <w:gridCol w:w="2841"/>
      </w:tblGrid>
      <w:tr w:rsidR="00366440" w:rsidRPr="00FF10BB" w:rsidTr="00366440">
        <w:tc>
          <w:tcPr>
            <w:tcW w:w="645" w:type="pct"/>
          </w:tcPr>
          <w:p w:rsidR="00366440" w:rsidRPr="00FF10BB" w:rsidRDefault="00366440" w:rsidP="00366440">
            <w:pPr>
              <w:rPr>
                <w:sz w:val="21"/>
                <w:szCs w:val="21"/>
              </w:rPr>
            </w:pPr>
            <w:r w:rsidRPr="00FF10BB">
              <w:rPr>
                <w:rFonts w:hint="eastAsia"/>
                <w:sz w:val="21"/>
                <w:szCs w:val="21"/>
              </w:rPr>
              <w:t>项目名称</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低密度改性沥青类防水卷材</w:t>
            </w:r>
          </w:p>
        </w:tc>
      </w:tr>
      <w:tr w:rsidR="00366440" w:rsidRPr="00FF10BB" w:rsidTr="00366440">
        <w:tc>
          <w:tcPr>
            <w:tcW w:w="645" w:type="pct"/>
          </w:tcPr>
          <w:p w:rsidR="00366440" w:rsidRPr="00FF10BB" w:rsidRDefault="00366440" w:rsidP="00366440">
            <w:pPr>
              <w:rPr>
                <w:sz w:val="21"/>
                <w:szCs w:val="21"/>
              </w:rPr>
            </w:pPr>
            <w:r w:rsidRPr="00FF10BB">
              <w:rPr>
                <w:sz w:val="21"/>
                <w:szCs w:val="21"/>
              </w:rPr>
              <w:t>单位名称</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锦州东方雨虹建筑材料有限责任公司</w:t>
            </w:r>
          </w:p>
        </w:tc>
      </w:tr>
      <w:tr w:rsidR="00366440" w:rsidRPr="00FF10BB" w:rsidTr="00366440">
        <w:tc>
          <w:tcPr>
            <w:tcW w:w="645" w:type="pct"/>
          </w:tcPr>
          <w:p w:rsidR="00366440" w:rsidRPr="00FF10BB" w:rsidRDefault="00366440" w:rsidP="00366440">
            <w:pPr>
              <w:rPr>
                <w:sz w:val="21"/>
                <w:szCs w:val="21"/>
              </w:rPr>
            </w:pPr>
            <w:r w:rsidRPr="00FF10BB">
              <w:rPr>
                <w:sz w:val="21"/>
                <w:szCs w:val="21"/>
              </w:rPr>
              <w:t>通讯地址</w:t>
            </w:r>
          </w:p>
        </w:tc>
        <w:tc>
          <w:tcPr>
            <w:tcW w:w="1875" w:type="pct"/>
            <w:vAlign w:val="center"/>
          </w:tcPr>
          <w:p w:rsidR="00366440" w:rsidRPr="00FF10BB" w:rsidRDefault="00366440" w:rsidP="00366440">
            <w:pPr>
              <w:jc w:val="center"/>
              <w:rPr>
                <w:sz w:val="21"/>
                <w:szCs w:val="21"/>
              </w:rPr>
            </w:pPr>
            <w:r w:rsidRPr="00FF10BB">
              <w:rPr>
                <w:rFonts w:hint="eastAsia"/>
                <w:sz w:val="21"/>
                <w:szCs w:val="21"/>
              </w:rPr>
              <w:t>开发区西海大街一段二十号</w:t>
            </w:r>
          </w:p>
        </w:tc>
        <w:tc>
          <w:tcPr>
            <w:tcW w:w="813" w:type="pct"/>
            <w:vAlign w:val="center"/>
          </w:tcPr>
          <w:p w:rsidR="00366440" w:rsidRPr="00FF10BB" w:rsidRDefault="00366440" w:rsidP="00366440">
            <w:pPr>
              <w:jc w:val="center"/>
              <w:rPr>
                <w:sz w:val="21"/>
                <w:szCs w:val="21"/>
              </w:rPr>
            </w:pPr>
            <w:r w:rsidRPr="00FF10BB">
              <w:rPr>
                <w:sz w:val="21"/>
                <w:szCs w:val="21"/>
              </w:rPr>
              <w:t>邮政编码</w:t>
            </w:r>
          </w:p>
        </w:tc>
        <w:tc>
          <w:tcPr>
            <w:tcW w:w="1667" w:type="pct"/>
            <w:vAlign w:val="center"/>
          </w:tcPr>
          <w:p w:rsidR="00366440" w:rsidRPr="00FF10BB" w:rsidRDefault="00366440" w:rsidP="00366440">
            <w:pPr>
              <w:jc w:val="center"/>
              <w:rPr>
                <w:sz w:val="21"/>
                <w:szCs w:val="21"/>
              </w:rPr>
            </w:pPr>
            <w:r w:rsidRPr="00FF10BB">
              <w:rPr>
                <w:rFonts w:hint="eastAsia"/>
                <w:sz w:val="21"/>
                <w:szCs w:val="21"/>
              </w:rPr>
              <w:t>121007</w:t>
            </w:r>
          </w:p>
        </w:tc>
      </w:tr>
      <w:tr w:rsidR="00366440" w:rsidRPr="00FF10BB" w:rsidTr="00366440">
        <w:tc>
          <w:tcPr>
            <w:tcW w:w="645" w:type="pct"/>
          </w:tcPr>
          <w:p w:rsidR="00366440" w:rsidRPr="00FF10BB" w:rsidRDefault="00366440" w:rsidP="00366440">
            <w:pPr>
              <w:rPr>
                <w:sz w:val="21"/>
                <w:szCs w:val="21"/>
              </w:rPr>
            </w:pPr>
            <w:r w:rsidRPr="00FF10BB">
              <w:rPr>
                <w:sz w:val="21"/>
                <w:szCs w:val="21"/>
              </w:rPr>
              <w:t>联</w:t>
            </w:r>
            <w:r w:rsidRPr="00FF10BB">
              <w:rPr>
                <w:rFonts w:hint="eastAsia"/>
                <w:sz w:val="21"/>
                <w:szCs w:val="21"/>
              </w:rPr>
              <w:t xml:space="preserve"> </w:t>
            </w:r>
            <w:r w:rsidRPr="00FF10BB">
              <w:rPr>
                <w:sz w:val="21"/>
                <w:szCs w:val="21"/>
              </w:rPr>
              <w:t>系</w:t>
            </w:r>
            <w:r w:rsidRPr="00FF10BB">
              <w:rPr>
                <w:rFonts w:hint="eastAsia"/>
                <w:sz w:val="21"/>
                <w:szCs w:val="21"/>
              </w:rPr>
              <w:t xml:space="preserve"> </w:t>
            </w:r>
            <w:r w:rsidRPr="00FF10BB">
              <w:rPr>
                <w:sz w:val="21"/>
                <w:szCs w:val="21"/>
              </w:rPr>
              <w:t>人</w:t>
            </w:r>
          </w:p>
        </w:tc>
        <w:tc>
          <w:tcPr>
            <w:tcW w:w="1875" w:type="pct"/>
            <w:vAlign w:val="center"/>
          </w:tcPr>
          <w:p w:rsidR="00366440" w:rsidRPr="00FF10BB" w:rsidRDefault="00366440" w:rsidP="00366440">
            <w:pPr>
              <w:jc w:val="center"/>
              <w:rPr>
                <w:sz w:val="21"/>
                <w:szCs w:val="21"/>
              </w:rPr>
            </w:pPr>
            <w:r w:rsidRPr="00FF10BB">
              <w:rPr>
                <w:rFonts w:hint="eastAsia"/>
                <w:sz w:val="21"/>
                <w:szCs w:val="21"/>
              </w:rPr>
              <w:t>曹雪</w:t>
            </w:r>
          </w:p>
        </w:tc>
        <w:tc>
          <w:tcPr>
            <w:tcW w:w="813" w:type="pct"/>
            <w:vAlign w:val="center"/>
          </w:tcPr>
          <w:p w:rsidR="00366440" w:rsidRPr="00FF10BB" w:rsidRDefault="00366440" w:rsidP="00366440">
            <w:pPr>
              <w:jc w:val="center"/>
              <w:rPr>
                <w:sz w:val="21"/>
                <w:szCs w:val="21"/>
              </w:rPr>
            </w:pPr>
            <w:r w:rsidRPr="00FF10BB">
              <w:rPr>
                <w:sz w:val="21"/>
                <w:szCs w:val="21"/>
              </w:rPr>
              <w:t>联系电话</w:t>
            </w:r>
          </w:p>
        </w:tc>
        <w:tc>
          <w:tcPr>
            <w:tcW w:w="1667" w:type="pct"/>
            <w:vAlign w:val="center"/>
          </w:tcPr>
          <w:p w:rsidR="00366440" w:rsidRPr="00FF10BB" w:rsidRDefault="00366440" w:rsidP="00366440">
            <w:pPr>
              <w:jc w:val="center"/>
              <w:rPr>
                <w:sz w:val="21"/>
                <w:szCs w:val="21"/>
              </w:rPr>
            </w:pPr>
            <w:r w:rsidRPr="00FF10BB">
              <w:rPr>
                <w:rFonts w:hint="eastAsia"/>
                <w:sz w:val="21"/>
                <w:szCs w:val="21"/>
              </w:rPr>
              <w:t>0416-7988259</w:t>
            </w:r>
          </w:p>
        </w:tc>
      </w:tr>
      <w:tr w:rsidR="00366440" w:rsidRPr="00FF10BB" w:rsidTr="00366440">
        <w:tc>
          <w:tcPr>
            <w:tcW w:w="645" w:type="pct"/>
          </w:tcPr>
          <w:p w:rsidR="00366440" w:rsidRPr="00FF10BB" w:rsidRDefault="00366440" w:rsidP="00366440">
            <w:pPr>
              <w:rPr>
                <w:sz w:val="21"/>
                <w:szCs w:val="21"/>
              </w:rPr>
            </w:pPr>
            <w:r w:rsidRPr="00FF10BB">
              <w:rPr>
                <w:sz w:val="21"/>
                <w:szCs w:val="21"/>
              </w:rPr>
              <w:t>电子邮箱</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caoxue01@yuhong.com</w:t>
            </w:r>
          </w:p>
        </w:tc>
      </w:tr>
      <w:tr w:rsidR="00366440" w:rsidRPr="00FF10BB" w:rsidTr="00366440">
        <w:trPr>
          <w:trHeight w:val="6357"/>
        </w:trPr>
        <w:tc>
          <w:tcPr>
            <w:tcW w:w="645" w:type="pct"/>
            <w:vAlign w:val="center"/>
          </w:tcPr>
          <w:p w:rsidR="00366440" w:rsidRPr="00FF10BB" w:rsidRDefault="00366440" w:rsidP="00366440">
            <w:pPr>
              <w:jc w:val="center"/>
              <w:rPr>
                <w:sz w:val="21"/>
                <w:szCs w:val="21"/>
              </w:rPr>
            </w:pPr>
            <w:r w:rsidRPr="00FF10BB">
              <w:rPr>
                <w:sz w:val="21"/>
                <w:szCs w:val="21"/>
              </w:rPr>
              <w:t>企</w:t>
            </w:r>
          </w:p>
          <w:p w:rsidR="00366440" w:rsidRPr="00FF10BB" w:rsidRDefault="00366440" w:rsidP="00366440">
            <w:pPr>
              <w:jc w:val="center"/>
              <w:rPr>
                <w:sz w:val="21"/>
                <w:szCs w:val="21"/>
              </w:rPr>
            </w:pPr>
            <w:r w:rsidRPr="00FF10BB">
              <w:rPr>
                <w:sz w:val="21"/>
                <w:szCs w:val="21"/>
              </w:rPr>
              <w:t>业</w:t>
            </w:r>
          </w:p>
          <w:p w:rsidR="00366440" w:rsidRPr="00FF10BB" w:rsidRDefault="00366440" w:rsidP="00366440">
            <w:pPr>
              <w:jc w:val="center"/>
              <w:rPr>
                <w:sz w:val="21"/>
                <w:szCs w:val="21"/>
              </w:rPr>
            </w:pPr>
            <w:r w:rsidRPr="00FF10BB">
              <w:rPr>
                <w:sz w:val="21"/>
                <w:szCs w:val="21"/>
              </w:rPr>
              <w:t>简</w:t>
            </w:r>
          </w:p>
          <w:p w:rsidR="00366440" w:rsidRPr="00FF10BB" w:rsidRDefault="00366440" w:rsidP="00366440">
            <w:pPr>
              <w:jc w:val="center"/>
              <w:rPr>
                <w:sz w:val="21"/>
                <w:szCs w:val="21"/>
              </w:rPr>
            </w:pPr>
            <w:r w:rsidRPr="00FF10BB">
              <w:rPr>
                <w:sz w:val="21"/>
                <w:szCs w:val="21"/>
              </w:rPr>
              <w:t>介</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锦州东方雨虹建筑材料有限责任公司成立于</w:t>
            </w:r>
            <w:r w:rsidRPr="00FF10BB">
              <w:rPr>
                <w:rFonts w:hint="eastAsia"/>
                <w:sz w:val="21"/>
                <w:szCs w:val="21"/>
              </w:rPr>
              <w:t>2010</w:t>
            </w:r>
            <w:r w:rsidRPr="00FF10BB">
              <w:rPr>
                <w:rFonts w:hint="eastAsia"/>
                <w:sz w:val="21"/>
                <w:szCs w:val="21"/>
              </w:rPr>
              <w:t>年</w:t>
            </w:r>
            <w:r w:rsidRPr="00FF10BB">
              <w:rPr>
                <w:rFonts w:hint="eastAsia"/>
                <w:sz w:val="21"/>
                <w:szCs w:val="21"/>
              </w:rPr>
              <w:t>7</w:t>
            </w:r>
            <w:r w:rsidRPr="00FF10BB">
              <w:rPr>
                <w:rFonts w:hint="eastAsia"/>
                <w:sz w:val="21"/>
                <w:szCs w:val="21"/>
              </w:rPr>
              <w:t>月，注册资本</w:t>
            </w:r>
            <w:r w:rsidRPr="00FF10BB">
              <w:rPr>
                <w:rFonts w:hint="eastAsia"/>
                <w:sz w:val="21"/>
                <w:szCs w:val="21"/>
              </w:rPr>
              <w:t>15000</w:t>
            </w:r>
            <w:r w:rsidRPr="00FF10BB">
              <w:rPr>
                <w:rFonts w:hint="eastAsia"/>
                <w:sz w:val="21"/>
                <w:szCs w:val="21"/>
              </w:rPr>
              <w:t>万元，座落于锦州经济技术开发区西海大街一段二十号，占地面积</w:t>
            </w:r>
            <w:r w:rsidRPr="00FF10BB">
              <w:rPr>
                <w:rFonts w:hint="eastAsia"/>
                <w:sz w:val="21"/>
                <w:szCs w:val="21"/>
              </w:rPr>
              <w:t>50000</w:t>
            </w:r>
            <w:r w:rsidRPr="00FF10BB">
              <w:rPr>
                <w:rFonts w:hint="eastAsia"/>
                <w:sz w:val="21"/>
                <w:szCs w:val="21"/>
              </w:rPr>
              <w:t>平方米，是北京东方雨虹防水技术股份有限公司的全资子公司，拥有国内先进的改性沥青防水卷材生产线两条，年产量可达</w:t>
            </w:r>
            <w:r w:rsidRPr="00FF10BB">
              <w:rPr>
                <w:rFonts w:hint="eastAsia"/>
                <w:sz w:val="21"/>
                <w:szCs w:val="21"/>
              </w:rPr>
              <w:t>3500</w:t>
            </w:r>
            <w:r w:rsidRPr="00FF10BB">
              <w:rPr>
                <w:rFonts w:hint="eastAsia"/>
                <w:sz w:val="21"/>
                <w:szCs w:val="21"/>
              </w:rPr>
              <w:t>万平米，该生产线集原材料计量、反应温度和线速度控制、原材料吊装、混合、自动计量包装等设备一体，拥有自动化程度高，计量精度高，自动包装效率及计量精度高，满足生产要求。</w:t>
            </w:r>
          </w:p>
          <w:p w:rsidR="00366440" w:rsidRPr="00FF10BB" w:rsidRDefault="00366440" w:rsidP="00366440">
            <w:pPr>
              <w:ind w:firstLineChars="200" w:firstLine="420"/>
              <w:rPr>
                <w:sz w:val="21"/>
                <w:szCs w:val="21"/>
              </w:rPr>
            </w:pPr>
            <w:r w:rsidRPr="00FF10BB">
              <w:rPr>
                <w:rFonts w:hint="eastAsia"/>
                <w:sz w:val="21"/>
                <w:szCs w:val="21"/>
              </w:rPr>
              <w:t>在技术研发方面，公司拥有集团总公司北京东方雨虹国家级技术中心的研发团队作为技术支撑，拥有独立的研究平台，拥有大量先进的研究设备，包含万能拉力机、人工气候老化模拟机、鼓风干燥老化箱、荧光显微镜、高分辨率电子显微镜、高效液相色谱、粘度计、高速剪切机等仪器，同时，引进美国</w:t>
            </w:r>
            <w:r w:rsidRPr="00FF10BB">
              <w:rPr>
                <w:rFonts w:hint="eastAsia"/>
                <w:sz w:val="21"/>
                <w:szCs w:val="21"/>
              </w:rPr>
              <w:t>R&amp;D</w:t>
            </w:r>
            <w:r w:rsidRPr="00FF10BB">
              <w:rPr>
                <w:rFonts w:hint="eastAsia"/>
                <w:sz w:val="21"/>
                <w:szCs w:val="21"/>
              </w:rPr>
              <w:t>公司整套生产设备，并对其进行技术提升。为研发提供雄厚的设备基础和技术保障。公司专业人事</w:t>
            </w:r>
            <w:r w:rsidRPr="00FF10BB">
              <w:rPr>
                <w:sz w:val="21"/>
                <w:szCs w:val="21"/>
              </w:rPr>
              <w:t>各类防水涂料、防水卷材及其他相关建筑材料的研发、生产、销售及服务</w:t>
            </w:r>
            <w:r w:rsidRPr="00FF10BB">
              <w:rPr>
                <w:rFonts w:hint="eastAsia"/>
                <w:sz w:val="21"/>
                <w:szCs w:val="21"/>
              </w:rPr>
              <w:t>一体的高新技术企业，</w:t>
            </w:r>
            <w:r w:rsidRPr="00FF10BB">
              <w:rPr>
                <w:sz w:val="21"/>
                <w:szCs w:val="21"/>
              </w:rPr>
              <w:t>经营本企业自产产品及技术出口业务</w:t>
            </w:r>
            <w:r w:rsidRPr="00FF10BB">
              <w:rPr>
                <w:rFonts w:hint="eastAsia"/>
                <w:sz w:val="21"/>
                <w:szCs w:val="21"/>
              </w:rPr>
              <w:t>。</w:t>
            </w:r>
            <w:r w:rsidRPr="00FF10BB">
              <w:rPr>
                <w:sz w:val="21"/>
                <w:szCs w:val="21"/>
              </w:rPr>
              <w:t>雨虹品牌一直受到国内外市场的青睐，公司的业务范围涉及国家基础设施建设、工民建以及家装等领域，</w:t>
            </w:r>
            <w:r w:rsidRPr="00FF10BB">
              <w:rPr>
                <w:rFonts w:hint="eastAsia"/>
                <w:sz w:val="21"/>
                <w:szCs w:val="21"/>
              </w:rPr>
              <w:t>公司现有职工</w:t>
            </w:r>
            <w:r w:rsidRPr="00FF10BB">
              <w:rPr>
                <w:rFonts w:hint="eastAsia"/>
                <w:sz w:val="21"/>
                <w:szCs w:val="21"/>
              </w:rPr>
              <w:t>85</w:t>
            </w:r>
            <w:r w:rsidRPr="00FF10BB">
              <w:rPr>
                <w:rFonts w:hint="eastAsia"/>
                <w:sz w:val="21"/>
                <w:szCs w:val="21"/>
              </w:rPr>
              <w:t>人，其中具有中高级职称以上的工程技术人员</w:t>
            </w:r>
            <w:r w:rsidRPr="00FF10BB">
              <w:rPr>
                <w:rFonts w:hint="eastAsia"/>
                <w:sz w:val="21"/>
                <w:szCs w:val="21"/>
              </w:rPr>
              <w:t>5</w:t>
            </w:r>
            <w:r w:rsidRPr="00FF10BB">
              <w:rPr>
                <w:rFonts w:hint="eastAsia"/>
                <w:sz w:val="21"/>
                <w:szCs w:val="21"/>
              </w:rPr>
              <w:t>人，</w:t>
            </w:r>
            <w:r w:rsidRPr="00FF10BB">
              <w:rPr>
                <w:rFonts w:hint="eastAsia"/>
                <w:sz w:val="21"/>
                <w:szCs w:val="21"/>
              </w:rPr>
              <w:t>2015</w:t>
            </w:r>
            <w:r w:rsidRPr="00FF10BB">
              <w:rPr>
                <w:rFonts w:hint="eastAsia"/>
                <w:sz w:val="21"/>
                <w:szCs w:val="21"/>
              </w:rPr>
              <w:t>年产值</w:t>
            </w:r>
            <w:r w:rsidRPr="00FF10BB">
              <w:rPr>
                <w:rFonts w:hint="eastAsia"/>
                <w:sz w:val="21"/>
                <w:szCs w:val="21"/>
              </w:rPr>
              <w:t>63665.3</w:t>
            </w:r>
            <w:r w:rsidRPr="00FF10BB">
              <w:rPr>
                <w:rFonts w:hint="eastAsia"/>
                <w:sz w:val="21"/>
                <w:szCs w:val="21"/>
              </w:rPr>
              <w:t>万元，销售收入</w:t>
            </w:r>
            <w:r w:rsidRPr="00FF10BB">
              <w:rPr>
                <w:rFonts w:hint="eastAsia"/>
                <w:sz w:val="21"/>
                <w:szCs w:val="21"/>
              </w:rPr>
              <w:t>50675</w:t>
            </w:r>
            <w:r w:rsidRPr="00FF10BB">
              <w:rPr>
                <w:rFonts w:hint="eastAsia"/>
                <w:sz w:val="21"/>
                <w:szCs w:val="21"/>
              </w:rPr>
              <w:t>万元，利润</w:t>
            </w:r>
            <w:r w:rsidRPr="00FF10BB">
              <w:rPr>
                <w:rFonts w:hint="eastAsia"/>
                <w:sz w:val="21"/>
                <w:szCs w:val="21"/>
              </w:rPr>
              <w:t>6204</w:t>
            </w:r>
            <w:r w:rsidRPr="00FF10BB">
              <w:rPr>
                <w:rFonts w:hint="eastAsia"/>
                <w:sz w:val="21"/>
                <w:szCs w:val="21"/>
              </w:rPr>
              <w:t>万元，缴税</w:t>
            </w:r>
            <w:r w:rsidRPr="00FF10BB">
              <w:rPr>
                <w:rFonts w:hint="eastAsia"/>
                <w:sz w:val="21"/>
                <w:szCs w:val="21"/>
              </w:rPr>
              <w:t>2590</w:t>
            </w:r>
            <w:r w:rsidRPr="00FF10BB">
              <w:rPr>
                <w:rFonts w:hint="eastAsia"/>
                <w:sz w:val="21"/>
                <w:szCs w:val="21"/>
              </w:rPr>
              <w:t>万元。</w:t>
            </w:r>
          </w:p>
        </w:tc>
      </w:tr>
      <w:tr w:rsidR="00366440" w:rsidRPr="00FF10BB" w:rsidTr="00366440">
        <w:trPr>
          <w:trHeight w:val="3665"/>
        </w:trPr>
        <w:tc>
          <w:tcPr>
            <w:tcW w:w="645" w:type="pct"/>
            <w:vAlign w:val="center"/>
          </w:tcPr>
          <w:p w:rsidR="00366440" w:rsidRPr="00FF10BB" w:rsidRDefault="00366440" w:rsidP="00366440">
            <w:pPr>
              <w:jc w:val="center"/>
              <w:rPr>
                <w:sz w:val="21"/>
                <w:szCs w:val="21"/>
              </w:rPr>
            </w:pPr>
            <w:r w:rsidRPr="00FF10BB">
              <w:rPr>
                <w:sz w:val="21"/>
                <w:szCs w:val="21"/>
              </w:rPr>
              <w:t>项</w:t>
            </w:r>
          </w:p>
          <w:p w:rsidR="00366440" w:rsidRPr="00FF10BB" w:rsidRDefault="00366440" w:rsidP="00366440">
            <w:pPr>
              <w:jc w:val="center"/>
              <w:rPr>
                <w:sz w:val="21"/>
                <w:szCs w:val="21"/>
              </w:rPr>
            </w:pPr>
            <w:r w:rsidRPr="00FF10BB">
              <w:rPr>
                <w:sz w:val="21"/>
                <w:szCs w:val="21"/>
              </w:rPr>
              <w:t>目</w:t>
            </w:r>
          </w:p>
          <w:p w:rsidR="00366440" w:rsidRPr="00FF10BB" w:rsidRDefault="00366440" w:rsidP="00366440">
            <w:pPr>
              <w:jc w:val="center"/>
              <w:rPr>
                <w:sz w:val="21"/>
                <w:szCs w:val="21"/>
              </w:rPr>
            </w:pPr>
            <w:r w:rsidRPr="00FF10BB">
              <w:rPr>
                <w:sz w:val="21"/>
                <w:szCs w:val="21"/>
              </w:rPr>
              <w:t>简</w:t>
            </w:r>
          </w:p>
          <w:p w:rsidR="00366440" w:rsidRPr="00FF10BB" w:rsidRDefault="00366440" w:rsidP="00366440">
            <w:pPr>
              <w:jc w:val="center"/>
              <w:rPr>
                <w:sz w:val="21"/>
                <w:szCs w:val="21"/>
              </w:rPr>
            </w:pPr>
            <w:r w:rsidRPr="00FF10BB">
              <w:rPr>
                <w:sz w:val="21"/>
                <w:szCs w:val="21"/>
              </w:rPr>
              <w:t>介</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目前沥青卷材的单卷重量为</w:t>
            </w:r>
            <w:r w:rsidRPr="00FF10BB">
              <w:rPr>
                <w:rFonts w:hint="eastAsia"/>
                <w:sz w:val="21"/>
                <w:szCs w:val="21"/>
              </w:rPr>
              <w:t>30-55kg</w:t>
            </w:r>
            <w:r w:rsidRPr="00FF10BB">
              <w:rPr>
                <w:rFonts w:hint="eastAsia"/>
                <w:sz w:val="21"/>
                <w:szCs w:val="21"/>
              </w:rPr>
              <w:t>，在实际运输过程中占用了很大一部分物流成本。该项的目研发从降低改性沥青涂盖料的密度和将卷材中密度较大的原辅材料替换为密度较小的原辅材料作为研发的具体内容，大量添加一些低密度的填料或者具有特殊用途的添加剂，达到大幅度地降低产品的单卷卷重即密度，大幅度地降低物流成本，提高产品的利润空间和价格优势。进入新世纪以来对建筑材料的轻质化的要求为产品提供了广阔的应用空间，市场前景较好。本项目技术起点高，研制的产品欲选用特制的长纤聚酯胎作为增强体、并涂覆具备高性能低密度的改性沥青、使得产品具有密度低、物理性能优越和防水性能与施工性能俱佳。项目完成后，产能可达到</w:t>
            </w:r>
            <w:r w:rsidRPr="00FF10BB">
              <w:rPr>
                <w:rFonts w:hint="eastAsia"/>
                <w:sz w:val="21"/>
                <w:szCs w:val="21"/>
              </w:rPr>
              <w:t>1500</w:t>
            </w:r>
            <w:r w:rsidRPr="00FF10BB">
              <w:rPr>
                <w:rFonts w:hint="eastAsia"/>
                <w:sz w:val="21"/>
                <w:szCs w:val="21"/>
              </w:rPr>
              <w:t>万平方米，增加就业岗位</w:t>
            </w:r>
            <w:r w:rsidRPr="00FF10BB">
              <w:rPr>
                <w:rFonts w:hint="eastAsia"/>
                <w:sz w:val="21"/>
                <w:szCs w:val="21"/>
              </w:rPr>
              <w:t>50</w:t>
            </w:r>
            <w:r w:rsidRPr="00FF10BB">
              <w:rPr>
                <w:rFonts w:hint="eastAsia"/>
                <w:sz w:val="21"/>
                <w:szCs w:val="21"/>
              </w:rPr>
              <w:t>余名，可增加销售利润</w:t>
            </w:r>
            <w:r w:rsidRPr="00FF10BB">
              <w:rPr>
                <w:rFonts w:hint="eastAsia"/>
                <w:sz w:val="21"/>
                <w:szCs w:val="21"/>
              </w:rPr>
              <w:t>5</w:t>
            </w:r>
            <w:r w:rsidRPr="00FF10BB">
              <w:rPr>
                <w:rFonts w:hint="eastAsia"/>
                <w:sz w:val="21"/>
                <w:szCs w:val="21"/>
              </w:rPr>
              <w:t>亿元，可实现利税</w:t>
            </w:r>
            <w:r w:rsidRPr="00FF10BB">
              <w:rPr>
                <w:rFonts w:hint="eastAsia"/>
                <w:sz w:val="21"/>
                <w:szCs w:val="21"/>
              </w:rPr>
              <w:t>8</w:t>
            </w:r>
            <w:r w:rsidRPr="00FF10BB">
              <w:rPr>
                <w:rFonts w:hint="eastAsia"/>
                <w:sz w:val="21"/>
                <w:szCs w:val="21"/>
              </w:rPr>
              <w:t>千万，同时可减少原材料消耗</w:t>
            </w:r>
            <w:r w:rsidRPr="00FF10BB">
              <w:rPr>
                <w:rFonts w:hint="eastAsia"/>
                <w:sz w:val="21"/>
                <w:szCs w:val="21"/>
              </w:rPr>
              <w:t>30%</w:t>
            </w:r>
            <w:r w:rsidRPr="00FF10BB">
              <w:rPr>
                <w:rFonts w:hint="eastAsia"/>
                <w:sz w:val="21"/>
                <w:szCs w:val="21"/>
              </w:rPr>
              <w:t>以为可持续发展作出贡献。</w:t>
            </w:r>
          </w:p>
        </w:tc>
      </w:tr>
      <w:tr w:rsidR="00366440" w:rsidRPr="00FF10BB" w:rsidTr="00366440">
        <w:trPr>
          <w:trHeight w:val="1561"/>
        </w:trPr>
        <w:tc>
          <w:tcPr>
            <w:tcW w:w="645" w:type="pct"/>
            <w:vAlign w:val="center"/>
          </w:tcPr>
          <w:p w:rsidR="00366440" w:rsidRPr="00FF10BB" w:rsidRDefault="00366440" w:rsidP="00366440">
            <w:pPr>
              <w:jc w:val="center"/>
              <w:rPr>
                <w:sz w:val="21"/>
                <w:szCs w:val="21"/>
              </w:rPr>
            </w:pPr>
            <w:r w:rsidRPr="00FF10BB">
              <w:rPr>
                <w:sz w:val="21"/>
                <w:szCs w:val="21"/>
              </w:rPr>
              <w:t>技术与</w:t>
            </w:r>
          </w:p>
          <w:p w:rsidR="00366440" w:rsidRPr="00FF10BB" w:rsidRDefault="00366440" w:rsidP="00366440">
            <w:pPr>
              <w:jc w:val="center"/>
              <w:rPr>
                <w:sz w:val="21"/>
                <w:szCs w:val="21"/>
              </w:rPr>
            </w:pPr>
            <w:r w:rsidRPr="00FF10BB">
              <w:rPr>
                <w:sz w:val="21"/>
                <w:szCs w:val="21"/>
              </w:rPr>
              <w:t>资金需求</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技术需求：过对沥青进行化学改性，改变沥青体系的流动性能，增加聚合物的添加比例从而降低体系的密度。</w:t>
            </w:r>
          </w:p>
          <w:p w:rsidR="00366440" w:rsidRPr="00FF10BB" w:rsidRDefault="00366440" w:rsidP="00366440">
            <w:pPr>
              <w:ind w:firstLineChars="200" w:firstLine="420"/>
              <w:rPr>
                <w:sz w:val="21"/>
                <w:szCs w:val="21"/>
              </w:rPr>
            </w:pPr>
            <w:r w:rsidRPr="00FF10BB">
              <w:rPr>
                <w:rFonts w:hint="eastAsia"/>
                <w:sz w:val="21"/>
                <w:szCs w:val="21"/>
              </w:rPr>
              <w:t>资金需求：</w:t>
            </w:r>
            <w:r w:rsidRPr="00FF10BB">
              <w:rPr>
                <w:rFonts w:hint="eastAsia"/>
                <w:sz w:val="21"/>
                <w:szCs w:val="21"/>
              </w:rPr>
              <w:t>50</w:t>
            </w:r>
            <w:r w:rsidRPr="00FF10BB">
              <w:rPr>
                <w:rFonts w:hint="eastAsia"/>
                <w:sz w:val="21"/>
                <w:szCs w:val="21"/>
              </w:rPr>
              <w:t>万元</w:t>
            </w:r>
            <w:r>
              <w:rPr>
                <w:rFonts w:hint="eastAsia"/>
                <w:sz w:val="21"/>
                <w:szCs w:val="21"/>
              </w:rPr>
              <w:t>。</w:t>
            </w:r>
          </w:p>
        </w:tc>
      </w:tr>
    </w:tbl>
    <w:p w:rsidR="00366440" w:rsidRPr="00FF10BB" w:rsidRDefault="00366440" w:rsidP="00366440">
      <w:pPr>
        <w:rPr>
          <w:szCs w:val="21"/>
        </w:rPr>
      </w:pPr>
    </w:p>
    <w:p w:rsidR="00366440" w:rsidRPr="00FF10BB" w:rsidRDefault="00366440" w:rsidP="00366440">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366440" w:rsidRPr="00FF10BB" w:rsidTr="00366440">
        <w:tc>
          <w:tcPr>
            <w:tcW w:w="645" w:type="pct"/>
            <w:shd w:val="clear" w:color="auto" w:fill="auto"/>
          </w:tcPr>
          <w:p w:rsidR="00366440" w:rsidRPr="00FF10BB" w:rsidRDefault="00366440" w:rsidP="00366440">
            <w:pPr>
              <w:rPr>
                <w:szCs w:val="21"/>
              </w:rPr>
            </w:pPr>
            <w:r w:rsidRPr="00FF10BB">
              <w:rPr>
                <w:rFonts w:hint="eastAsia"/>
                <w:szCs w:val="21"/>
              </w:rPr>
              <w:t>项目名称</w:t>
            </w:r>
          </w:p>
        </w:tc>
        <w:tc>
          <w:tcPr>
            <w:tcW w:w="4355" w:type="pct"/>
            <w:gridSpan w:val="3"/>
            <w:shd w:val="clear" w:color="auto" w:fill="auto"/>
            <w:vAlign w:val="center"/>
          </w:tcPr>
          <w:p w:rsidR="00366440" w:rsidRPr="00FF10BB" w:rsidRDefault="00366440" w:rsidP="00366440">
            <w:pPr>
              <w:jc w:val="center"/>
              <w:rPr>
                <w:szCs w:val="21"/>
              </w:rPr>
            </w:pPr>
            <w:r w:rsidRPr="00FF10BB">
              <w:rPr>
                <w:rFonts w:hint="eastAsia"/>
                <w:szCs w:val="21"/>
              </w:rPr>
              <w:t>18</w:t>
            </w:r>
            <w:r w:rsidRPr="00FF10BB">
              <w:rPr>
                <w:rFonts w:hint="eastAsia"/>
                <w:szCs w:val="21"/>
              </w:rPr>
              <w:t>英寸</w:t>
            </w:r>
            <w:r w:rsidRPr="00FF10BB">
              <w:rPr>
                <w:rFonts w:hint="eastAsia"/>
                <w:szCs w:val="21"/>
              </w:rPr>
              <w:t>P</w:t>
            </w:r>
            <w:r w:rsidRPr="00FF10BB">
              <w:rPr>
                <w:rFonts w:hint="eastAsia"/>
                <w:szCs w:val="21"/>
              </w:rPr>
              <w:t>型高</w:t>
            </w:r>
            <w:r w:rsidRPr="00FF10BB">
              <w:rPr>
                <w:szCs w:val="21"/>
              </w:rPr>
              <w:t>电阻</w:t>
            </w:r>
            <w:r w:rsidRPr="00FF10BB">
              <w:rPr>
                <w:rFonts w:hint="eastAsia"/>
                <w:szCs w:val="21"/>
              </w:rPr>
              <w:t>率半导体级单晶硅棒拉制</w:t>
            </w:r>
            <w:r w:rsidRPr="00FF10BB">
              <w:rPr>
                <w:szCs w:val="21"/>
              </w:rPr>
              <w:t>方法的研究</w:t>
            </w:r>
          </w:p>
        </w:tc>
      </w:tr>
      <w:tr w:rsidR="00366440" w:rsidRPr="00FF10BB" w:rsidTr="00366440">
        <w:tc>
          <w:tcPr>
            <w:tcW w:w="645" w:type="pct"/>
            <w:shd w:val="clear" w:color="auto" w:fill="auto"/>
          </w:tcPr>
          <w:p w:rsidR="00366440" w:rsidRPr="00FF10BB" w:rsidRDefault="00366440" w:rsidP="00366440">
            <w:pPr>
              <w:rPr>
                <w:szCs w:val="21"/>
              </w:rPr>
            </w:pPr>
            <w:r w:rsidRPr="00FF10BB">
              <w:rPr>
                <w:szCs w:val="21"/>
              </w:rPr>
              <w:t>单位名称</w:t>
            </w:r>
          </w:p>
        </w:tc>
        <w:tc>
          <w:tcPr>
            <w:tcW w:w="4355" w:type="pct"/>
            <w:gridSpan w:val="3"/>
            <w:shd w:val="clear" w:color="auto" w:fill="auto"/>
            <w:vAlign w:val="center"/>
          </w:tcPr>
          <w:p w:rsidR="00366440" w:rsidRPr="00FF10BB" w:rsidRDefault="00366440" w:rsidP="00366440">
            <w:pPr>
              <w:jc w:val="center"/>
              <w:rPr>
                <w:szCs w:val="21"/>
              </w:rPr>
            </w:pPr>
            <w:r w:rsidRPr="00FF10BB">
              <w:rPr>
                <w:rFonts w:hint="eastAsia"/>
                <w:szCs w:val="21"/>
              </w:rPr>
              <w:t>锦州</w:t>
            </w:r>
            <w:r w:rsidRPr="00FF10BB">
              <w:rPr>
                <w:szCs w:val="21"/>
              </w:rPr>
              <w:t>神工半导体有限公司</w:t>
            </w:r>
          </w:p>
        </w:tc>
      </w:tr>
      <w:tr w:rsidR="00366440" w:rsidRPr="00FF10BB" w:rsidTr="00366440">
        <w:tc>
          <w:tcPr>
            <w:tcW w:w="645" w:type="pct"/>
            <w:shd w:val="clear" w:color="auto" w:fill="auto"/>
          </w:tcPr>
          <w:p w:rsidR="00366440" w:rsidRPr="00FF10BB" w:rsidRDefault="00366440" w:rsidP="00366440">
            <w:pPr>
              <w:rPr>
                <w:szCs w:val="21"/>
              </w:rPr>
            </w:pPr>
            <w:r w:rsidRPr="00FF10BB">
              <w:rPr>
                <w:szCs w:val="21"/>
              </w:rPr>
              <w:t>通讯地址</w:t>
            </w:r>
          </w:p>
        </w:tc>
        <w:tc>
          <w:tcPr>
            <w:tcW w:w="1875" w:type="pct"/>
            <w:shd w:val="clear" w:color="auto" w:fill="auto"/>
            <w:vAlign w:val="center"/>
          </w:tcPr>
          <w:p w:rsidR="00366440" w:rsidRPr="00FF10BB" w:rsidRDefault="00366440" w:rsidP="00366440">
            <w:pPr>
              <w:jc w:val="center"/>
              <w:rPr>
                <w:szCs w:val="21"/>
              </w:rPr>
            </w:pPr>
            <w:r w:rsidRPr="00FF10BB">
              <w:rPr>
                <w:szCs w:val="21"/>
              </w:rPr>
              <w:t>太和区解放西路</w:t>
            </w:r>
            <w:r w:rsidRPr="00FF10BB">
              <w:rPr>
                <w:rFonts w:hint="eastAsia"/>
                <w:szCs w:val="21"/>
              </w:rPr>
              <w:t>94</w:t>
            </w:r>
            <w:r w:rsidRPr="00FF10BB">
              <w:rPr>
                <w:rFonts w:hint="eastAsia"/>
                <w:szCs w:val="21"/>
              </w:rPr>
              <w:t>号</w:t>
            </w:r>
          </w:p>
        </w:tc>
        <w:tc>
          <w:tcPr>
            <w:tcW w:w="813" w:type="pct"/>
            <w:shd w:val="clear" w:color="auto" w:fill="auto"/>
            <w:vAlign w:val="center"/>
          </w:tcPr>
          <w:p w:rsidR="00366440" w:rsidRPr="00FF10BB" w:rsidRDefault="00366440" w:rsidP="00366440">
            <w:pPr>
              <w:jc w:val="center"/>
              <w:rPr>
                <w:szCs w:val="21"/>
              </w:rPr>
            </w:pPr>
            <w:r w:rsidRPr="00FF10BB">
              <w:rPr>
                <w:szCs w:val="21"/>
              </w:rPr>
              <w:t>邮政编码</w:t>
            </w:r>
          </w:p>
        </w:tc>
        <w:tc>
          <w:tcPr>
            <w:tcW w:w="1667" w:type="pct"/>
            <w:shd w:val="clear" w:color="auto" w:fill="auto"/>
            <w:vAlign w:val="center"/>
          </w:tcPr>
          <w:p w:rsidR="00366440" w:rsidRPr="00FF10BB" w:rsidRDefault="00366440" w:rsidP="00366440">
            <w:pPr>
              <w:jc w:val="center"/>
              <w:rPr>
                <w:szCs w:val="21"/>
              </w:rPr>
            </w:pPr>
            <w:r w:rsidRPr="00FF10BB">
              <w:rPr>
                <w:rFonts w:hint="eastAsia"/>
                <w:szCs w:val="21"/>
              </w:rPr>
              <w:t>121016</w:t>
            </w:r>
          </w:p>
        </w:tc>
      </w:tr>
      <w:tr w:rsidR="00366440" w:rsidRPr="00FF10BB" w:rsidTr="00366440">
        <w:tc>
          <w:tcPr>
            <w:tcW w:w="645" w:type="pct"/>
            <w:shd w:val="clear" w:color="auto" w:fill="auto"/>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shd w:val="clear" w:color="auto" w:fill="auto"/>
            <w:vAlign w:val="center"/>
          </w:tcPr>
          <w:p w:rsidR="00366440" w:rsidRPr="00FF10BB" w:rsidRDefault="00366440" w:rsidP="00366440">
            <w:pPr>
              <w:jc w:val="center"/>
              <w:rPr>
                <w:szCs w:val="21"/>
              </w:rPr>
            </w:pPr>
            <w:r w:rsidRPr="00FF10BB">
              <w:rPr>
                <w:rFonts w:hint="eastAsia"/>
                <w:szCs w:val="21"/>
              </w:rPr>
              <w:t>秦朗</w:t>
            </w:r>
          </w:p>
        </w:tc>
        <w:tc>
          <w:tcPr>
            <w:tcW w:w="813" w:type="pct"/>
            <w:shd w:val="clear" w:color="auto" w:fill="auto"/>
            <w:vAlign w:val="center"/>
          </w:tcPr>
          <w:p w:rsidR="00366440" w:rsidRPr="00FF10BB" w:rsidRDefault="00366440" w:rsidP="00366440">
            <w:pPr>
              <w:jc w:val="center"/>
              <w:rPr>
                <w:szCs w:val="21"/>
              </w:rPr>
            </w:pPr>
            <w:r w:rsidRPr="00FF10BB">
              <w:rPr>
                <w:szCs w:val="21"/>
              </w:rPr>
              <w:t>联系电话</w:t>
            </w:r>
          </w:p>
        </w:tc>
        <w:tc>
          <w:tcPr>
            <w:tcW w:w="1667" w:type="pct"/>
            <w:shd w:val="clear" w:color="auto" w:fill="auto"/>
            <w:vAlign w:val="center"/>
          </w:tcPr>
          <w:p w:rsidR="00366440" w:rsidRPr="00FF10BB" w:rsidRDefault="00366440" w:rsidP="00366440">
            <w:pPr>
              <w:jc w:val="center"/>
              <w:rPr>
                <w:szCs w:val="21"/>
              </w:rPr>
            </w:pPr>
            <w:r w:rsidRPr="00FF10BB">
              <w:rPr>
                <w:rFonts w:hint="eastAsia"/>
                <w:szCs w:val="21"/>
              </w:rPr>
              <w:t>7120021</w:t>
            </w:r>
          </w:p>
        </w:tc>
      </w:tr>
      <w:tr w:rsidR="00366440" w:rsidRPr="00FF10BB" w:rsidTr="00366440">
        <w:tc>
          <w:tcPr>
            <w:tcW w:w="645" w:type="pct"/>
            <w:shd w:val="clear" w:color="auto" w:fill="auto"/>
          </w:tcPr>
          <w:p w:rsidR="00366440" w:rsidRPr="00FF10BB" w:rsidRDefault="00366440" w:rsidP="00366440">
            <w:pPr>
              <w:rPr>
                <w:szCs w:val="21"/>
              </w:rPr>
            </w:pPr>
            <w:r w:rsidRPr="00FF10BB">
              <w:rPr>
                <w:szCs w:val="21"/>
              </w:rPr>
              <w:t>电子邮箱</w:t>
            </w:r>
          </w:p>
        </w:tc>
        <w:tc>
          <w:tcPr>
            <w:tcW w:w="4355" w:type="pct"/>
            <w:gridSpan w:val="3"/>
            <w:shd w:val="clear" w:color="auto" w:fill="auto"/>
            <w:vAlign w:val="center"/>
          </w:tcPr>
          <w:p w:rsidR="00366440" w:rsidRPr="00FF10BB" w:rsidRDefault="00366440" w:rsidP="00366440">
            <w:pPr>
              <w:jc w:val="center"/>
              <w:rPr>
                <w:szCs w:val="21"/>
              </w:rPr>
            </w:pPr>
            <w:r w:rsidRPr="00FF10BB">
              <w:rPr>
                <w:szCs w:val="21"/>
              </w:rPr>
              <w:t>L</w:t>
            </w:r>
            <w:r w:rsidRPr="00FF10BB">
              <w:rPr>
                <w:rFonts w:hint="eastAsia"/>
                <w:szCs w:val="21"/>
              </w:rPr>
              <w:t>ang</w:t>
            </w:r>
            <w:r w:rsidRPr="00FF10BB">
              <w:rPr>
                <w:szCs w:val="21"/>
              </w:rPr>
              <w:t>.qin@thinkon-cn.com</w:t>
            </w:r>
          </w:p>
        </w:tc>
      </w:tr>
      <w:tr w:rsidR="00366440" w:rsidRPr="00FF10BB" w:rsidTr="00366440">
        <w:trPr>
          <w:trHeight w:val="5020"/>
        </w:trPr>
        <w:tc>
          <w:tcPr>
            <w:tcW w:w="645" w:type="pct"/>
            <w:shd w:val="clear" w:color="auto" w:fill="auto"/>
            <w:vAlign w:val="center"/>
          </w:tcPr>
          <w:p w:rsidR="00366440" w:rsidRPr="00FF10BB" w:rsidRDefault="00366440" w:rsidP="00366440">
            <w:pPr>
              <w:jc w:val="center"/>
              <w:rPr>
                <w:szCs w:val="21"/>
              </w:rPr>
            </w:pPr>
            <w:r w:rsidRPr="00FF10BB">
              <w:rPr>
                <w:rFonts w:hint="eastAsia"/>
                <w:szCs w:val="21"/>
              </w:rPr>
              <w:t>企</w:t>
            </w:r>
          </w:p>
          <w:p w:rsidR="00366440" w:rsidRPr="00FF10BB" w:rsidRDefault="00366440" w:rsidP="00366440">
            <w:pPr>
              <w:jc w:val="center"/>
              <w:rPr>
                <w:szCs w:val="21"/>
              </w:rPr>
            </w:pPr>
            <w:r w:rsidRPr="00FF10BB">
              <w:rPr>
                <w:rFonts w:hint="eastAsia"/>
                <w:szCs w:val="21"/>
              </w:rPr>
              <w:t>业</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5" w:type="pct"/>
            <w:gridSpan w:val="3"/>
            <w:shd w:val="clear" w:color="auto" w:fill="auto"/>
            <w:vAlign w:val="center"/>
          </w:tcPr>
          <w:p w:rsidR="00366440" w:rsidRPr="00FF10BB" w:rsidRDefault="00366440" w:rsidP="00366440">
            <w:pPr>
              <w:ind w:firstLineChars="200" w:firstLine="420"/>
              <w:rPr>
                <w:szCs w:val="21"/>
              </w:rPr>
            </w:pPr>
            <w:r w:rsidRPr="00FF10BB">
              <w:rPr>
                <w:rFonts w:hint="eastAsia"/>
                <w:szCs w:val="21"/>
              </w:rPr>
              <w:t>锦州神工半导体是一家致力于半导体材料制造的技术密集型企业，专业生产半导体级硅棒及硅片。公司成立于</w:t>
            </w:r>
            <w:r w:rsidRPr="00FF10BB">
              <w:rPr>
                <w:rFonts w:hint="eastAsia"/>
                <w:szCs w:val="21"/>
              </w:rPr>
              <w:t>2013</w:t>
            </w:r>
            <w:r w:rsidRPr="00FF10BB">
              <w:rPr>
                <w:rFonts w:hint="eastAsia"/>
                <w:szCs w:val="21"/>
              </w:rPr>
              <w:t>年</w:t>
            </w:r>
            <w:r w:rsidRPr="00FF10BB">
              <w:rPr>
                <w:rFonts w:hint="eastAsia"/>
                <w:szCs w:val="21"/>
              </w:rPr>
              <w:t>7</w:t>
            </w:r>
            <w:r w:rsidRPr="00FF10BB">
              <w:rPr>
                <w:rFonts w:hint="eastAsia"/>
                <w:szCs w:val="21"/>
              </w:rPr>
              <w:t>月，注册资本</w:t>
            </w:r>
            <w:r w:rsidRPr="00FF10BB">
              <w:rPr>
                <w:rFonts w:hint="eastAsia"/>
                <w:szCs w:val="21"/>
              </w:rPr>
              <w:t>5229</w:t>
            </w:r>
            <w:r w:rsidRPr="00FF10BB">
              <w:rPr>
                <w:rFonts w:hint="eastAsia"/>
                <w:szCs w:val="21"/>
              </w:rPr>
              <w:t>万元，潘连胜博士担任董事长，潘博士早年留学日本，并任职于日本知名半导体厂。近年来国内半导体行业蓬勃发展，遂归国从事半导体制造业。</w:t>
            </w:r>
          </w:p>
          <w:p w:rsidR="00366440" w:rsidRPr="00FF10BB" w:rsidRDefault="00366440" w:rsidP="00366440">
            <w:pPr>
              <w:ind w:firstLineChars="200" w:firstLine="420"/>
              <w:rPr>
                <w:szCs w:val="21"/>
              </w:rPr>
            </w:pPr>
            <w:r w:rsidRPr="00FF10BB">
              <w:rPr>
                <w:rFonts w:hint="eastAsia"/>
                <w:szCs w:val="21"/>
              </w:rPr>
              <w:t>公司成立以后，建立了自己的研发团队，攻克了企业自身发展的几个技术难题，解决了公司发展上的桎梏。公司致力于研发生产新工艺和新产品，公司的名字来源于英文“</w:t>
            </w:r>
            <w:r w:rsidRPr="00FF10BB">
              <w:rPr>
                <w:rFonts w:hint="eastAsia"/>
                <w:szCs w:val="21"/>
              </w:rPr>
              <w:t>Always think on new technology</w:t>
            </w:r>
            <w:r w:rsidRPr="00FF10BB">
              <w:rPr>
                <w:rFonts w:hint="eastAsia"/>
                <w:szCs w:val="21"/>
              </w:rPr>
              <w:t>”，对新技术的渴求是无止境的，因此也一直致力于研发的投入。</w:t>
            </w:r>
          </w:p>
          <w:p w:rsidR="00366440" w:rsidRPr="00FF10BB" w:rsidRDefault="00366440" w:rsidP="00366440">
            <w:pPr>
              <w:ind w:firstLineChars="200" w:firstLine="420"/>
              <w:rPr>
                <w:szCs w:val="21"/>
              </w:rPr>
            </w:pPr>
            <w:r w:rsidRPr="00FF10BB">
              <w:rPr>
                <w:rFonts w:hint="eastAsia"/>
                <w:szCs w:val="21"/>
              </w:rPr>
              <w:t>锦州神工半导体有限公司的产品全部拥有自主知识产权，掌握产品的核心技术。公司的运营管理是按照现代企业管理制度规范进行的，并借鉴了日式管理的一些成熟经验。公司于</w:t>
            </w:r>
            <w:r w:rsidRPr="00FF10BB">
              <w:rPr>
                <w:rFonts w:hint="eastAsia"/>
                <w:szCs w:val="21"/>
              </w:rPr>
              <w:t>2014</w:t>
            </w:r>
            <w:r w:rsidRPr="00FF10BB">
              <w:rPr>
                <w:rFonts w:hint="eastAsia"/>
                <w:szCs w:val="21"/>
              </w:rPr>
              <w:t>年</w:t>
            </w:r>
            <w:r w:rsidRPr="00FF10BB">
              <w:rPr>
                <w:rFonts w:hint="eastAsia"/>
                <w:szCs w:val="21"/>
              </w:rPr>
              <w:t>4</w:t>
            </w:r>
            <w:r w:rsidRPr="00FF10BB">
              <w:rPr>
                <w:rFonts w:hint="eastAsia"/>
                <w:szCs w:val="21"/>
              </w:rPr>
              <w:t>月</w:t>
            </w:r>
            <w:r w:rsidRPr="00FF10BB">
              <w:rPr>
                <w:rFonts w:hint="eastAsia"/>
                <w:szCs w:val="21"/>
              </w:rPr>
              <w:t>17</w:t>
            </w:r>
            <w:r w:rsidRPr="00FF10BB">
              <w:rPr>
                <w:rFonts w:hint="eastAsia"/>
                <w:szCs w:val="21"/>
              </w:rPr>
              <w:t>日分别通过了</w:t>
            </w:r>
            <w:r w:rsidRPr="00FF10BB">
              <w:rPr>
                <w:rFonts w:hint="eastAsia"/>
                <w:szCs w:val="21"/>
              </w:rPr>
              <w:t>ISO 9001</w:t>
            </w:r>
            <w:r w:rsidRPr="00FF10BB">
              <w:rPr>
                <w:rFonts w:hint="eastAsia"/>
                <w:szCs w:val="21"/>
              </w:rPr>
              <w:t>：</w:t>
            </w:r>
            <w:r w:rsidRPr="00FF10BB">
              <w:rPr>
                <w:rFonts w:hint="eastAsia"/>
                <w:szCs w:val="21"/>
              </w:rPr>
              <w:t xml:space="preserve">2008 </w:t>
            </w:r>
            <w:r w:rsidRPr="00FF10BB">
              <w:rPr>
                <w:rFonts w:hint="eastAsia"/>
                <w:szCs w:val="21"/>
              </w:rPr>
              <w:t>质量管理体系认证、</w:t>
            </w:r>
            <w:r w:rsidRPr="00FF10BB">
              <w:rPr>
                <w:rFonts w:hint="eastAsia"/>
                <w:szCs w:val="21"/>
              </w:rPr>
              <w:t>ISO 14001</w:t>
            </w:r>
            <w:r w:rsidRPr="00FF10BB">
              <w:rPr>
                <w:rFonts w:hint="eastAsia"/>
                <w:szCs w:val="21"/>
              </w:rPr>
              <w:t>：</w:t>
            </w:r>
            <w:r w:rsidRPr="00FF10BB">
              <w:rPr>
                <w:rFonts w:hint="eastAsia"/>
                <w:szCs w:val="21"/>
              </w:rPr>
              <w:t>2004</w:t>
            </w:r>
            <w:r w:rsidRPr="00FF10BB">
              <w:rPr>
                <w:rFonts w:hint="eastAsia"/>
                <w:szCs w:val="21"/>
              </w:rPr>
              <w:t>环境管理体系认证和</w:t>
            </w:r>
            <w:r w:rsidRPr="00FF10BB">
              <w:rPr>
                <w:rFonts w:hint="eastAsia"/>
                <w:szCs w:val="21"/>
              </w:rPr>
              <w:t xml:space="preserve">GB/T 28001-2001 </w:t>
            </w:r>
            <w:r w:rsidRPr="00FF10BB">
              <w:rPr>
                <w:rFonts w:hint="eastAsia"/>
                <w:szCs w:val="21"/>
              </w:rPr>
              <w:t>职业健康安全管理体系认证。</w:t>
            </w:r>
          </w:p>
        </w:tc>
      </w:tr>
      <w:tr w:rsidR="00366440" w:rsidRPr="00FF10BB" w:rsidTr="00A37EF1">
        <w:trPr>
          <w:trHeight w:val="4825"/>
        </w:trPr>
        <w:tc>
          <w:tcPr>
            <w:tcW w:w="645" w:type="pct"/>
            <w:shd w:val="clear" w:color="auto" w:fill="auto"/>
            <w:vAlign w:val="center"/>
          </w:tcPr>
          <w:p w:rsidR="00366440" w:rsidRPr="00FF10BB" w:rsidRDefault="00366440" w:rsidP="00366440">
            <w:pPr>
              <w:jc w:val="center"/>
              <w:rPr>
                <w:szCs w:val="21"/>
              </w:rPr>
            </w:pPr>
            <w:r w:rsidRPr="00FF10BB">
              <w:rPr>
                <w:rFonts w:hint="eastAsia"/>
                <w:szCs w:val="21"/>
              </w:rPr>
              <w:t>项</w:t>
            </w:r>
          </w:p>
          <w:p w:rsidR="00366440" w:rsidRPr="00FF10BB" w:rsidRDefault="00366440" w:rsidP="00366440">
            <w:pPr>
              <w:jc w:val="center"/>
              <w:rPr>
                <w:szCs w:val="21"/>
              </w:rPr>
            </w:pPr>
            <w:r w:rsidRPr="00FF10BB">
              <w:rPr>
                <w:rFonts w:hint="eastAsia"/>
                <w:szCs w:val="21"/>
              </w:rPr>
              <w:t>目</w:t>
            </w:r>
          </w:p>
          <w:p w:rsidR="00366440" w:rsidRPr="00FF10BB" w:rsidRDefault="00366440" w:rsidP="00366440">
            <w:pPr>
              <w:jc w:val="center"/>
              <w:rPr>
                <w:szCs w:val="21"/>
              </w:rPr>
            </w:pPr>
            <w:r w:rsidRPr="00FF10BB">
              <w:rPr>
                <w:rFonts w:hint="eastAsia"/>
                <w:szCs w:val="21"/>
              </w:rPr>
              <w:t>简</w:t>
            </w:r>
          </w:p>
          <w:p w:rsidR="00366440" w:rsidRPr="00FF10BB" w:rsidRDefault="00366440" w:rsidP="00366440">
            <w:pPr>
              <w:jc w:val="center"/>
              <w:rPr>
                <w:szCs w:val="21"/>
              </w:rPr>
            </w:pPr>
            <w:r w:rsidRPr="00FF10BB">
              <w:rPr>
                <w:rFonts w:hint="eastAsia"/>
                <w:szCs w:val="21"/>
              </w:rPr>
              <w:t>介</w:t>
            </w:r>
          </w:p>
        </w:tc>
        <w:tc>
          <w:tcPr>
            <w:tcW w:w="4355" w:type="pct"/>
            <w:gridSpan w:val="3"/>
            <w:shd w:val="clear" w:color="auto" w:fill="auto"/>
            <w:vAlign w:val="center"/>
          </w:tcPr>
          <w:p w:rsidR="00366440" w:rsidRPr="00FF10BB" w:rsidRDefault="00366440" w:rsidP="00A37EF1">
            <w:pPr>
              <w:ind w:firstLineChars="200" w:firstLine="420"/>
              <w:rPr>
                <w:szCs w:val="21"/>
              </w:rPr>
            </w:pPr>
            <w:r w:rsidRPr="00FF10BB">
              <w:rPr>
                <w:rFonts w:hint="eastAsia"/>
                <w:szCs w:val="21"/>
              </w:rPr>
              <w:t>18</w:t>
            </w:r>
            <w:r w:rsidRPr="00FF10BB">
              <w:rPr>
                <w:rFonts w:hint="eastAsia"/>
                <w:szCs w:val="21"/>
              </w:rPr>
              <w:t>英寸</w:t>
            </w:r>
            <w:r w:rsidRPr="00FF10BB">
              <w:rPr>
                <w:rFonts w:hint="eastAsia"/>
                <w:szCs w:val="21"/>
              </w:rPr>
              <w:t>P</w:t>
            </w:r>
            <w:r w:rsidRPr="00FF10BB">
              <w:rPr>
                <w:rFonts w:hint="eastAsia"/>
                <w:szCs w:val="21"/>
              </w:rPr>
              <w:t>型高</w:t>
            </w:r>
            <w:r w:rsidRPr="00FF10BB">
              <w:rPr>
                <w:szCs w:val="21"/>
              </w:rPr>
              <w:t>电阻</w:t>
            </w:r>
            <w:r w:rsidRPr="00FF10BB">
              <w:rPr>
                <w:rFonts w:hint="eastAsia"/>
                <w:szCs w:val="21"/>
              </w:rPr>
              <w:t>率半导体级单晶硅棒拉制</w:t>
            </w:r>
            <w:r w:rsidRPr="00FF10BB">
              <w:rPr>
                <w:szCs w:val="21"/>
              </w:rPr>
              <w:t>方法的研究</w:t>
            </w:r>
            <w:r w:rsidRPr="00FF10BB">
              <w:rPr>
                <w:rFonts w:hint="eastAsia"/>
                <w:szCs w:val="21"/>
              </w:rPr>
              <w:t>。该项目的技术要点是采用低晶转低拉速的生长条件，将导流罩下端到液面的距离控制在一定的设定值，利用单一掺杂进行调控电阻率。从而达到整根电阻率在</w:t>
            </w:r>
            <w:r w:rsidRPr="00FF10BB">
              <w:rPr>
                <w:rFonts w:hint="eastAsia"/>
                <w:szCs w:val="21"/>
              </w:rPr>
              <w:t>60</w:t>
            </w:r>
            <w:r w:rsidRPr="00FF10BB">
              <w:rPr>
                <w:rFonts w:hint="eastAsia"/>
                <w:szCs w:val="21"/>
              </w:rPr>
              <w:t>到</w:t>
            </w:r>
            <w:r w:rsidRPr="00FF10BB">
              <w:rPr>
                <w:rFonts w:hint="eastAsia"/>
                <w:szCs w:val="21"/>
              </w:rPr>
              <w:t>90</w:t>
            </w:r>
            <w:r w:rsidRPr="00FF10BB">
              <w:rPr>
                <w:rFonts w:hint="eastAsia"/>
                <w:szCs w:val="21"/>
              </w:rPr>
              <w:t>欧姆厘米范围内。由于掺杂剂在硅的固体和液体内部存在着分凝现象，电阻率的分布受到晶体生长条件的影响很大。利用上述技术，可以达到将电阻控制在</w:t>
            </w:r>
            <w:r w:rsidRPr="00FF10BB">
              <w:rPr>
                <w:rFonts w:hint="eastAsia"/>
                <w:szCs w:val="21"/>
              </w:rPr>
              <w:t>60</w:t>
            </w:r>
            <w:r w:rsidRPr="00FF10BB">
              <w:rPr>
                <w:rFonts w:hint="eastAsia"/>
                <w:szCs w:val="21"/>
              </w:rPr>
              <w:t>到</w:t>
            </w:r>
            <w:r w:rsidRPr="00FF10BB">
              <w:rPr>
                <w:rFonts w:hint="eastAsia"/>
                <w:szCs w:val="21"/>
              </w:rPr>
              <w:t>90</w:t>
            </w:r>
            <w:r w:rsidRPr="00FF10BB">
              <w:rPr>
                <w:rFonts w:hint="eastAsia"/>
                <w:szCs w:val="21"/>
              </w:rPr>
              <w:t>欧姆厘米范围内。该</w:t>
            </w:r>
            <w:r w:rsidRPr="00FF10BB">
              <w:rPr>
                <w:szCs w:val="21"/>
              </w:rPr>
              <w:t>项目的一个技术难点在于</w:t>
            </w:r>
            <w:r w:rsidRPr="00FF10BB">
              <w:rPr>
                <w:rFonts w:hint="eastAsia"/>
                <w:szCs w:val="21"/>
              </w:rPr>
              <w:t>如何</w:t>
            </w:r>
            <w:r w:rsidRPr="00FF10BB">
              <w:rPr>
                <w:szCs w:val="21"/>
              </w:rPr>
              <w:t>让电阻率</w:t>
            </w:r>
            <w:r w:rsidRPr="00FF10BB">
              <w:rPr>
                <w:rFonts w:hint="eastAsia"/>
                <w:szCs w:val="21"/>
              </w:rPr>
              <w:t>下降</w:t>
            </w:r>
            <w:r w:rsidRPr="00FF10BB">
              <w:rPr>
                <w:szCs w:val="21"/>
              </w:rPr>
              <w:t>曲线更为平缓，</w:t>
            </w:r>
            <w:r w:rsidRPr="00FF10BB">
              <w:rPr>
                <w:rFonts w:hint="eastAsia"/>
                <w:szCs w:val="21"/>
              </w:rPr>
              <w:t>提高</w:t>
            </w:r>
            <w:r w:rsidRPr="00FF10BB">
              <w:rPr>
                <w:szCs w:val="21"/>
              </w:rPr>
              <w:t>良率</w:t>
            </w:r>
            <w:r w:rsidRPr="00FF10BB">
              <w:rPr>
                <w:rFonts w:hint="eastAsia"/>
                <w:szCs w:val="21"/>
              </w:rPr>
              <w:t>，</w:t>
            </w:r>
            <w:r w:rsidRPr="00FF10BB">
              <w:rPr>
                <w:szCs w:val="21"/>
              </w:rPr>
              <w:t>另外一个技术难点在于电阻率的最终检测</w:t>
            </w:r>
            <w:r w:rsidRPr="00FF10BB">
              <w:rPr>
                <w:rFonts w:hint="eastAsia"/>
                <w:szCs w:val="21"/>
              </w:rPr>
              <w:t>。</w:t>
            </w:r>
          </w:p>
        </w:tc>
      </w:tr>
      <w:tr w:rsidR="00366440" w:rsidRPr="00FF10BB" w:rsidTr="00366440">
        <w:trPr>
          <w:trHeight w:val="1691"/>
        </w:trPr>
        <w:tc>
          <w:tcPr>
            <w:tcW w:w="645" w:type="pct"/>
            <w:shd w:val="clear" w:color="auto" w:fill="auto"/>
            <w:vAlign w:val="center"/>
          </w:tcPr>
          <w:p w:rsidR="00366440" w:rsidRPr="00FF10BB" w:rsidRDefault="00366440" w:rsidP="00366440">
            <w:pPr>
              <w:jc w:val="center"/>
              <w:rPr>
                <w:szCs w:val="21"/>
              </w:rPr>
            </w:pPr>
            <w:r w:rsidRPr="00FF10BB">
              <w:rPr>
                <w:rFonts w:hint="eastAsia"/>
                <w:szCs w:val="21"/>
              </w:rPr>
              <w:t>技术与</w:t>
            </w:r>
          </w:p>
          <w:p w:rsidR="00366440" w:rsidRPr="00FF10BB" w:rsidRDefault="00366440" w:rsidP="00366440">
            <w:pPr>
              <w:jc w:val="center"/>
              <w:rPr>
                <w:szCs w:val="21"/>
              </w:rPr>
            </w:pPr>
            <w:r w:rsidRPr="00FF10BB">
              <w:rPr>
                <w:rFonts w:hint="eastAsia"/>
                <w:szCs w:val="21"/>
              </w:rPr>
              <w:t>资金需求</w:t>
            </w:r>
          </w:p>
        </w:tc>
        <w:tc>
          <w:tcPr>
            <w:tcW w:w="4355" w:type="pct"/>
            <w:gridSpan w:val="3"/>
            <w:shd w:val="clear" w:color="auto" w:fill="auto"/>
            <w:vAlign w:val="center"/>
          </w:tcPr>
          <w:p w:rsidR="00366440" w:rsidRPr="00E000F2" w:rsidRDefault="00366440" w:rsidP="00366440">
            <w:pPr>
              <w:ind w:firstLineChars="200" w:firstLine="420"/>
              <w:rPr>
                <w:szCs w:val="21"/>
              </w:rPr>
            </w:pPr>
            <w:r w:rsidRPr="00FF10BB">
              <w:rPr>
                <w:rFonts w:hint="eastAsia"/>
                <w:szCs w:val="21"/>
              </w:rPr>
              <w:t>技术</w:t>
            </w:r>
            <w:r w:rsidRPr="00FF10BB">
              <w:rPr>
                <w:szCs w:val="21"/>
              </w:rPr>
              <w:t>支持希望有</w:t>
            </w:r>
            <w:r w:rsidRPr="00FF10BB">
              <w:rPr>
                <w:rFonts w:hint="eastAsia"/>
                <w:szCs w:val="21"/>
              </w:rPr>
              <w:t>稳定</w:t>
            </w:r>
            <w:r w:rsidRPr="00FF10BB">
              <w:rPr>
                <w:szCs w:val="21"/>
              </w:rPr>
              <w:t>的高电阻</w:t>
            </w:r>
            <w:r w:rsidRPr="00FF10BB">
              <w:rPr>
                <w:rFonts w:hint="eastAsia"/>
                <w:szCs w:val="21"/>
              </w:rPr>
              <w:t>P</w:t>
            </w:r>
            <w:r w:rsidRPr="00FF10BB">
              <w:rPr>
                <w:rFonts w:hint="eastAsia"/>
                <w:szCs w:val="21"/>
              </w:rPr>
              <w:t>型硅单晶</w:t>
            </w:r>
            <w:r w:rsidRPr="00FF10BB">
              <w:rPr>
                <w:szCs w:val="21"/>
              </w:rPr>
              <w:t>检测方法</w:t>
            </w:r>
            <w:r w:rsidRPr="00FF10BB">
              <w:rPr>
                <w:rFonts w:hint="eastAsia"/>
                <w:szCs w:val="21"/>
              </w:rPr>
              <w:t>及</w:t>
            </w:r>
            <w:r w:rsidRPr="00FF10BB">
              <w:rPr>
                <w:szCs w:val="21"/>
              </w:rPr>
              <w:t>样品制备方法，或者</w:t>
            </w:r>
            <w:r w:rsidRPr="00FF10BB">
              <w:rPr>
                <w:rFonts w:hint="eastAsia"/>
                <w:szCs w:val="21"/>
              </w:rPr>
              <w:t>高</w:t>
            </w:r>
            <w:r w:rsidRPr="00FF10BB">
              <w:rPr>
                <w:szCs w:val="21"/>
              </w:rPr>
              <w:t>灵敏度</w:t>
            </w:r>
            <w:r w:rsidRPr="00FF10BB">
              <w:rPr>
                <w:rFonts w:hint="eastAsia"/>
                <w:szCs w:val="21"/>
              </w:rPr>
              <w:t>电阻率</w:t>
            </w:r>
            <w:r w:rsidRPr="00FF10BB">
              <w:rPr>
                <w:szCs w:val="21"/>
              </w:rPr>
              <w:t>检测设备，及样品表面处理设备。</w:t>
            </w:r>
          </w:p>
        </w:tc>
      </w:tr>
    </w:tbl>
    <w:p w:rsidR="00366440" w:rsidRPr="00FF10BB" w:rsidRDefault="00366440" w:rsidP="00366440">
      <w:pPr>
        <w:rPr>
          <w:szCs w:val="21"/>
        </w:rPr>
      </w:pPr>
    </w:p>
    <w:p w:rsidR="00366440" w:rsidRPr="00FF10BB" w:rsidRDefault="00366440" w:rsidP="00366440">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kern w:val="0"/>
                <w:szCs w:val="21"/>
              </w:rPr>
            </w:pPr>
            <w:r w:rsidRPr="00FF10BB">
              <w:rPr>
                <w:rFonts w:hint="eastAsia"/>
                <w:kern w:val="0"/>
                <w:szCs w:val="21"/>
              </w:rPr>
              <w:t>项目名称</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新型</w:t>
            </w:r>
            <w:r w:rsidRPr="00FF10BB">
              <w:rPr>
                <w:rFonts w:hint="eastAsia"/>
                <w:kern w:val="0"/>
                <w:szCs w:val="21"/>
              </w:rPr>
              <w:t>C40</w:t>
            </w:r>
            <w:r w:rsidRPr="00FF10BB">
              <w:rPr>
                <w:rFonts w:hint="eastAsia"/>
                <w:kern w:val="0"/>
                <w:szCs w:val="21"/>
              </w:rPr>
              <w:t>免震自密混凝土</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单位名称</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辽宁丰豪混凝土有限公司</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通讯地址</w:t>
            </w:r>
          </w:p>
        </w:tc>
        <w:tc>
          <w:tcPr>
            <w:tcW w:w="3196" w:type="dxa"/>
            <w:vAlign w:val="center"/>
          </w:tcPr>
          <w:p w:rsidR="00366440" w:rsidRPr="00FF10BB" w:rsidRDefault="00366440" w:rsidP="00366440">
            <w:pPr>
              <w:jc w:val="center"/>
              <w:rPr>
                <w:kern w:val="0"/>
                <w:szCs w:val="21"/>
              </w:rPr>
            </w:pPr>
            <w:r w:rsidRPr="00FF10BB">
              <w:rPr>
                <w:rFonts w:hint="eastAsia"/>
                <w:kern w:val="0"/>
                <w:szCs w:val="21"/>
              </w:rPr>
              <w:t>经济技术开发区天王路</w:t>
            </w:r>
            <w:r w:rsidRPr="00FF10BB">
              <w:rPr>
                <w:rFonts w:hint="eastAsia"/>
                <w:kern w:val="0"/>
                <w:szCs w:val="21"/>
              </w:rPr>
              <w:t>1-90</w:t>
            </w:r>
            <w:r w:rsidRPr="00FF10BB">
              <w:rPr>
                <w:rFonts w:hint="eastAsia"/>
                <w:kern w:val="0"/>
                <w:szCs w:val="21"/>
              </w:rPr>
              <w:t>号</w:t>
            </w:r>
          </w:p>
        </w:tc>
        <w:tc>
          <w:tcPr>
            <w:tcW w:w="1386" w:type="dxa"/>
            <w:vAlign w:val="center"/>
          </w:tcPr>
          <w:p w:rsidR="00366440" w:rsidRPr="00FF10BB" w:rsidRDefault="00366440" w:rsidP="00366440">
            <w:pPr>
              <w:jc w:val="center"/>
              <w:rPr>
                <w:kern w:val="0"/>
                <w:szCs w:val="21"/>
              </w:rPr>
            </w:pPr>
            <w:r w:rsidRPr="00FF10BB">
              <w:rPr>
                <w:kern w:val="0"/>
                <w:szCs w:val="21"/>
              </w:rPr>
              <w:t>邮政编码</w:t>
            </w:r>
          </w:p>
        </w:tc>
        <w:tc>
          <w:tcPr>
            <w:tcW w:w="2840" w:type="dxa"/>
            <w:vAlign w:val="center"/>
          </w:tcPr>
          <w:p w:rsidR="00366440" w:rsidRPr="00FF10BB" w:rsidRDefault="00366440" w:rsidP="00366440">
            <w:pPr>
              <w:jc w:val="center"/>
              <w:rPr>
                <w:kern w:val="0"/>
                <w:szCs w:val="21"/>
              </w:rPr>
            </w:pPr>
            <w:r w:rsidRPr="00FF10BB">
              <w:rPr>
                <w:rFonts w:hint="eastAsia"/>
                <w:kern w:val="0"/>
                <w:szCs w:val="21"/>
              </w:rPr>
              <w:t>121007</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366440" w:rsidRPr="00FF10BB" w:rsidRDefault="00366440" w:rsidP="00366440">
            <w:pPr>
              <w:jc w:val="center"/>
              <w:rPr>
                <w:kern w:val="0"/>
                <w:szCs w:val="21"/>
              </w:rPr>
            </w:pPr>
            <w:r w:rsidRPr="00FF10BB">
              <w:rPr>
                <w:rFonts w:hint="eastAsia"/>
                <w:kern w:val="0"/>
                <w:szCs w:val="21"/>
              </w:rPr>
              <w:t>杨彪</w:t>
            </w:r>
          </w:p>
        </w:tc>
        <w:tc>
          <w:tcPr>
            <w:tcW w:w="1386" w:type="dxa"/>
            <w:vAlign w:val="center"/>
          </w:tcPr>
          <w:p w:rsidR="00366440" w:rsidRPr="00FF10BB" w:rsidRDefault="00366440" w:rsidP="00366440">
            <w:pPr>
              <w:jc w:val="center"/>
              <w:rPr>
                <w:kern w:val="0"/>
                <w:szCs w:val="21"/>
              </w:rPr>
            </w:pPr>
            <w:r w:rsidRPr="00FF10BB">
              <w:rPr>
                <w:kern w:val="0"/>
                <w:szCs w:val="21"/>
              </w:rPr>
              <w:t>联系电话</w:t>
            </w:r>
          </w:p>
        </w:tc>
        <w:tc>
          <w:tcPr>
            <w:tcW w:w="2840" w:type="dxa"/>
            <w:vAlign w:val="center"/>
          </w:tcPr>
          <w:p w:rsidR="00366440" w:rsidRPr="00FF10BB" w:rsidRDefault="00366440" w:rsidP="00366440">
            <w:pPr>
              <w:jc w:val="center"/>
              <w:rPr>
                <w:kern w:val="0"/>
                <w:szCs w:val="21"/>
              </w:rPr>
            </w:pPr>
            <w:r w:rsidRPr="00FF10BB">
              <w:rPr>
                <w:rFonts w:hint="eastAsia"/>
                <w:kern w:val="0"/>
                <w:szCs w:val="21"/>
              </w:rPr>
              <w:t>13941642345</w:t>
            </w:r>
          </w:p>
        </w:tc>
      </w:tr>
      <w:tr w:rsidR="00366440" w:rsidRPr="00FF10BB" w:rsidTr="00366440">
        <w:tc>
          <w:tcPr>
            <w:tcW w:w="1100" w:type="dxa"/>
          </w:tcPr>
          <w:p w:rsidR="00366440" w:rsidRPr="00FF10BB" w:rsidRDefault="00366440" w:rsidP="00366440">
            <w:pPr>
              <w:rPr>
                <w:kern w:val="0"/>
                <w:szCs w:val="21"/>
              </w:rPr>
            </w:pPr>
            <w:r w:rsidRPr="00FF10BB">
              <w:rPr>
                <w:kern w:val="0"/>
                <w:szCs w:val="21"/>
              </w:rPr>
              <w:t>电子邮箱</w:t>
            </w:r>
          </w:p>
        </w:tc>
        <w:tc>
          <w:tcPr>
            <w:tcW w:w="7422" w:type="dxa"/>
            <w:gridSpan w:val="3"/>
            <w:vAlign w:val="center"/>
          </w:tcPr>
          <w:p w:rsidR="00366440" w:rsidRPr="00FF10BB" w:rsidRDefault="00366440" w:rsidP="00366440">
            <w:pPr>
              <w:jc w:val="center"/>
              <w:rPr>
                <w:kern w:val="0"/>
                <w:szCs w:val="21"/>
              </w:rPr>
            </w:pPr>
            <w:r w:rsidRPr="00FF10BB">
              <w:rPr>
                <w:rFonts w:hint="eastAsia"/>
                <w:kern w:val="0"/>
                <w:szCs w:val="21"/>
              </w:rPr>
              <w:t>88908108@qq.com</w:t>
            </w:r>
          </w:p>
        </w:tc>
      </w:tr>
      <w:tr w:rsidR="00366440" w:rsidRPr="00FF10BB" w:rsidTr="00366440">
        <w:trPr>
          <w:trHeight w:val="3178"/>
        </w:trPr>
        <w:tc>
          <w:tcPr>
            <w:tcW w:w="1100" w:type="dxa"/>
            <w:vAlign w:val="center"/>
          </w:tcPr>
          <w:p w:rsidR="00366440" w:rsidRPr="00FF10BB" w:rsidRDefault="00366440" w:rsidP="00366440">
            <w:pPr>
              <w:jc w:val="center"/>
              <w:rPr>
                <w:kern w:val="0"/>
                <w:szCs w:val="21"/>
              </w:rPr>
            </w:pPr>
            <w:r w:rsidRPr="00FF10BB">
              <w:rPr>
                <w:kern w:val="0"/>
                <w:szCs w:val="21"/>
              </w:rPr>
              <w:t>企</w:t>
            </w:r>
          </w:p>
          <w:p w:rsidR="00366440" w:rsidRPr="00FF10BB" w:rsidRDefault="00366440" w:rsidP="00366440">
            <w:pPr>
              <w:jc w:val="center"/>
              <w:rPr>
                <w:kern w:val="0"/>
                <w:szCs w:val="21"/>
              </w:rPr>
            </w:pPr>
            <w:r w:rsidRPr="00FF10BB">
              <w:rPr>
                <w:kern w:val="0"/>
                <w:szCs w:val="21"/>
              </w:rPr>
              <w:t>业</w:t>
            </w:r>
          </w:p>
          <w:p w:rsidR="00366440" w:rsidRPr="00FF10BB" w:rsidRDefault="00366440" w:rsidP="00366440">
            <w:pPr>
              <w:jc w:val="center"/>
              <w:rPr>
                <w:kern w:val="0"/>
                <w:szCs w:val="21"/>
              </w:rPr>
            </w:pPr>
            <w:r w:rsidRPr="00FF10BB">
              <w:rPr>
                <w:kern w:val="0"/>
                <w:szCs w:val="21"/>
              </w:rPr>
              <w:t>简</w:t>
            </w:r>
          </w:p>
          <w:p w:rsidR="00366440" w:rsidRPr="00FF10BB" w:rsidRDefault="00366440" w:rsidP="00366440">
            <w:pPr>
              <w:jc w:val="center"/>
              <w:rPr>
                <w:kern w:val="0"/>
                <w:szCs w:val="21"/>
              </w:rPr>
            </w:pPr>
            <w:r w:rsidRPr="00FF10BB">
              <w:rPr>
                <w:kern w:val="0"/>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辽宁丰豪混凝土有限公司创建于</w:t>
            </w:r>
            <w:r w:rsidRPr="00FF10BB">
              <w:rPr>
                <w:rFonts w:hint="eastAsia"/>
                <w:szCs w:val="21"/>
              </w:rPr>
              <w:t>2007</w:t>
            </w:r>
            <w:r w:rsidRPr="00FF10BB">
              <w:rPr>
                <w:rFonts w:hint="eastAsia"/>
                <w:szCs w:val="21"/>
              </w:rPr>
              <w:t>年</w:t>
            </w:r>
            <w:r w:rsidRPr="00FF10BB">
              <w:rPr>
                <w:rFonts w:hint="eastAsia"/>
                <w:szCs w:val="21"/>
              </w:rPr>
              <w:t>5</w:t>
            </w:r>
            <w:r w:rsidRPr="00FF10BB">
              <w:rPr>
                <w:rFonts w:hint="eastAsia"/>
                <w:szCs w:val="21"/>
              </w:rPr>
              <w:t>月，坐落于辽宁省沿海经济带“五点一线”重点发展区域——锦州市经济技术开发区西海工业区，是该地区唯一一家有资质的商品混凝土生产、销售企业，公司拥有</w:t>
            </w:r>
            <w:r w:rsidRPr="00FF10BB">
              <w:rPr>
                <w:rFonts w:hint="eastAsia"/>
                <w:szCs w:val="21"/>
              </w:rPr>
              <w:t>3</w:t>
            </w:r>
            <w:r w:rsidRPr="00FF10BB">
              <w:rPr>
                <w:rFonts w:hint="eastAsia"/>
                <w:szCs w:val="21"/>
              </w:rPr>
              <w:t>座</w:t>
            </w:r>
            <w:r w:rsidRPr="00FF10BB">
              <w:rPr>
                <w:rFonts w:hint="eastAsia"/>
                <w:szCs w:val="21"/>
              </w:rPr>
              <w:t>HZS-120</w:t>
            </w:r>
            <w:r w:rsidRPr="00FF10BB">
              <w:rPr>
                <w:rFonts w:hint="eastAsia"/>
                <w:szCs w:val="21"/>
              </w:rPr>
              <w:t>、</w:t>
            </w:r>
            <w:r w:rsidRPr="00FF10BB">
              <w:rPr>
                <w:rFonts w:hint="eastAsia"/>
                <w:szCs w:val="21"/>
              </w:rPr>
              <w:t>HZS-60</w:t>
            </w:r>
            <w:r w:rsidRPr="00FF10BB">
              <w:rPr>
                <w:rFonts w:hint="eastAsia"/>
                <w:szCs w:val="21"/>
              </w:rPr>
              <w:t>型精确计量、微机控制的商品混凝土搅拌站及高标准试验室，购进混凝土运输罐车、</w:t>
            </w:r>
            <w:r w:rsidRPr="00FF10BB">
              <w:rPr>
                <w:rFonts w:hint="eastAsia"/>
                <w:szCs w:val="21"/>
              </w:rPr>
              <w:t>40</w:t>
            </w:r>
            <w:r w:rsidRPr="00FF10BB">
              <w:rPr>
                <w:rFonts w:hint="eastAsia"/>
                <w:szCs w:val="21"/>
              </w:rPr>
              <w:t>米输送泵车、拖泵、等大中型施工机械设备</w:t>
            </w:r>
            <w:r w:rsidRPr="00FF10BB">
              <w:rPr>
                <w:rFonts w:hint="eastAsia"/>
                <w:szCs w:val="21"/>
              </w:rPr>
              <w:t>100</w:t>
            </w:r>
            <w:r w:rsidRPr="00FF10BB">
              <w:rPr>
                <w:rFonts w:hint="eastAsia"/>
                <w:szCs w:val="21"/>
              </w:rPr>
              <w:t>余台套，具备平均供砼</w:t>
            </w:r>
            <w:r w:rsidRPr="00FF10BB">
              <w:rPr>
                <w:rFonts w:hint="eastAsia"/>
                <w:szCs w:val="21"/>
              </w:rPr>
              <w:t>3000</w:t>
            </w:r>
            <w:r w:rsidRPr="00FF10BB">
              <w:rPr>
                <w:rFonts w:hint="eastAsia"/>
                <w:szCs w:val="21"/>
              </w:rPr>
              <w:t>立方米</w:t>
            </w:r>
            <w:r w:rsidRPr="00FF10BB">
              <w:rPr>
                <w:rFonts w:hint="eastAsia"/>
                <w:szCs w:val="21"/>
              </w:rPr>
              <w:t>/</w:t>
            </w:r>
            <w:r w:rsidRPr="00FF10BB">
              <w:rPr>
                <w:rFonts w:hint="eastAsia"/>
                <w:szCs w:val="21"/>
              </w:rPr>
              <w:t>日的生产运送能力，供应范围辐射开发区全境及周边大部分地区。公司拥有先进、环保型</w:t>
            </w:r>
            <w:r w:rsidRPr="00FF10BB">
              <w:rPr>
                <w:rFonts w:hint="eastAsia"/>
                <w:szCs w:val="21"/>
              </w:rPr>
              <w:t>LB2250</w:t>
            </w:r>
            <w:r w:rsidRPr="00FF10BB">
              <w:rPr>
                <w:rFonts w:hint="eastAsia"/>
                <w:szCs w:val="21"/>
              </w:rPr>
              <w:t>型间歇式沥青混凝土搅拌设备，日生产沥青混凝土</w:t>
            </w:r>
            <w:r w:rsidRPr="00FF10BB">
              <w:rPr>
                <w:rFonts w:hint="eastAsia"/>
                <w:szCs w:val="21"/>
              </w:rPr>
              <w:t>2200</w:t>
            </w:r>
            <w:r w:rsidRPr="00FF10BB">
              <w:rPr>
                <w:rFonts w:hint="eastAsia"/>
                <w:szCs w:val="21"/>
              </w:rPr>
              <w:t>吨，并有挖掘机、装载机、自卸车、混凝土搅拌运输车、</w:t>
            </w:r>
            <w:r w:rsidRPr="00FF10BB">
              <w:rPr>
                <w:rFonts w:hint="eastAsia"/>
                <w:szCs w:val="21"/>
              </w:rPr>
              <w:t>46</w:t>
            </w:r>
            <w:r w:rsidRPr="00FF10BB">
              <w:rPr>
                <w:rFonts w:hint="eastAsia"/>
                <w:szCs w:val="21"/>
              </w:rPr>
              <w:t>米输送泵车等十余辆。</w:t>
            </w:r>
          </w:p>
          <w:p w:rsidR="00366440" w:rsidRPr="00FF10BB" w:rsidRDefault="00366440" w:rsidP="00366440">
            <w:pPr>
              <w:ind w:firstLineChars="200" w:firstLine="420"/>
              <w:rPr>
                <w:szCs w:val="21"/>
              </w:rPr>
            </w:pPr>
          </w:p>
        </w:tc>
      </w:tr>
      <w:tr w:rsidR="00366440" w:rsidRPr="00FF10BB" w:rsidTr="00366440">
        <w:trPr>
          <w:trHeight w:val="6498"/>
        </w:trPr>
        <w:tc>
          <w:tcPr>
            <w:tcW w:w="1100" w:type="dxa"/>
            <w:vAlign w:val="center"/>
          </w:tcPr>
          <w:p w:rsidR="00366440" w:rsidRPr="00FF10BB" w:rsidRDefault="00366440" w:rsidP="00366440">
            <w:pPr>
              <w:jc w:val="center"/>
              <w:rPr>
                <w:kern w:val="0"/>
                <w:szCs w:val="21"/>
              </w:rPr>
            </w:pPr>
            <w:r w:rsidRPr="00FF10BB">
              <w:rPr>
                <w:kern w:val="0"/>
                <w:szCs w:val="21"/>
              </w:rPr>
              <w:t>项</w:t>
            </w:r>
          </w:p>
          <w:p w:rsidR="00366440" w:rsidRPr="00FF10BB" w:rsidRDefault="00366440" w:rsidP="00366440">
            <w:pPr>
              <w:jc w:val="center"/>
              <w:rPr>
                <w:kern w:val="0"/>
                <w:szCs w:val="21"/>
              </w:rPr>
            </w:pPr>
            <w:r w:rsidRPr="00FF10BB">
              <w:rPr>
                <w:kern w:val="0"/>
                <w:szCs w:val="21"/>
              </w:rPr>
              <w:t>目</w:t>
            </w:r>
          </w:p>
          <w:p w:rsidR="00366440" w:rsidRPr="00FF10BB" w:rsidRDefault="00366440" w:rsidP="00366440">
            <w:pPr>
              <w:jc w:val="center"/>
              <w:rPr>
                <w:kern w:val="0"/>
                <w:szCs w:val="21"/>
              </w:rPr>
            </w:pPr>
            <w:r w:rsidRPr="00FF10BB">
              <w:rPr>
                <w:kern w:val="0"/>
                <w:szCs w:val="21"/>
              </w:rPr>
              <w:t>简</w:t>
            </w:r>
          </w:p>
          <w:p w:rsidR="00366440" w:rsidRPr="00FF10BB" w:rsidRDefault="00366440" w:rsidP="00366440">
            <w:pPr>
              <w:jc w:val="center"/>
              <w:rPr>
                <w:kern w:val="0"/>
                <w:szCs w:val="21"/>
              </w:rPr>
            </w:pPr>
            <w:r w:rsidRPr="00FF10BB">
              <w:rPr>
                <w:kern w:val="0"/>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混凝土是当代最主要建筑材料，我国混凝土搅拌站建设与国外相比尚属起步阶段，虽然有些地区发展较快，但就全国而言，预拌混凝土的发展是不平衡的，在其发展的同时，暴露出不少问题。免振自密实混凝土首先应具有较高的工作性能，具体表现为高流动性，高抗分离性，高间隙通过能力和高填充性。根据宾汉姆方程：τ＝τ</w:t>
            </w:r>
            <w:r w:rsidRPr="00FF10BB">
              <w:rPr>
                <w:rFonts w:hint="eastAsia"/>
                <w:szCs w:val="21"/>
              </w:rPr>
              <w:t>0 +</w:t>
            </w:r>
            <w:r w:rsidRPr="00FF10BB">
              <w:rPr>
                <w:rFonts w:hint="eastAsia"/>
                <w:szCs w:val="21"/>
              </w:rPr>
              <w:t>ηγ，在外力作用下混凝土拌合物内部产生的剪应力大于或等于阻止塑性变形能力时，混凝土开始流动；η是混凝土拌合物内部阻止其流动的一种性能，η越小，在相同外力作用下流动速度越快。由此可知，屈服剪应力和塑性粘度是反应混凝土拌合物工作性能的两个主要流变参数。免振自密混凝土配制的关键就是通过外加剂、胶结材料、粗细骨料的选择和精心的配合比设计使混凝土拌合物的屈服剪应力尽可能小，同时又具有一定的塑性粘度，令骨料悬浮于水泥浆体中。该项目采用新型高效成水剂降低水胶比，提高流动性，降低新拌混凝土屈服剪应力，保持适当的粘度系数，使拌合物具有自密实性并具有抵抗离析所需要的粘性；采用</w:t>
            </w:r>
            <w:r w:rsidRPr="00FF10BB">
              <w:rPr>
                <w:rFonts w:hint="eastAsia"/>
                <w:szCs w:val="21"/>
              </w:rPr>
              <w:t>KM</w:t>
            </w:r>
            <w:r w:rsidRPr="00FF10BB">
              <w:rPr>
                <w:rFonts w:hint="eastAsia"/>
                <w:szCs w:val="21"/>
              </w:rPr>
              <w:t>超细粉煤灰为主要成份的混凝土掺合料，改善胶凝材料的颗粒级配，利用其颗粒形貌效应提高新拌混凝土的变形性能，提高抗离析及保水性能，同时提高耐久性；科学地确定免振自密实混凝土配合比，由水泥、砂、石、水、掺合料、外加剂构成的六组分混凝土，其配合比应确定合理参数，即胶凝材料总量、胶凝材料中掺合料掺量、用水量、砂率、外加剂掺量等。；采用常规地方材料，即水泥、水、砂，石常规生产工艺，包括拌合和输送。</w:t>
            </w:r>
          </w:p>
        </w:tc>
      </w:tr>
      <w:tr w:rsidR="00366440" w:rsidRPr="00FF10BB" w:rsidTr="00366440">
        <w:trPr>
          <w:trHeight w:val="1259"/>
        </w:trPr>
        <w:tc>
          <w:tcPr>
            <w:tcW w:w="1100" w:type="dxa"/>
            <w:vAlign w:val="center"/>
          </w:tcPr>
          <w:p w:rsidR="00366440" w:rsidRPr="00FF10BB" w:rsidRDefault="00366440" w:rsidP="00366440">
            <w:pPr>
              <w:jc w:val="center"/>
              <w:rPr>
                <w:kern w:val="0"/>
                <w:szCs w:val="21"/>
              </w:rPr>
            </w:pPr>
            <w:r w:rsidRPr="00FF10BB">
              <w:rPr>
                <w:kern w:val="0"/>
                <w:szCs w:val="21"/>
              </w:rPr>
              <w:t>技术与</w:t>
            </w:r>
          </w:p>
          <w:p w:rsidR="00366440" w:rsidRPr="00FF10BB" w:rsidRDefault="00366440" w:rsidP="00366440">
            <w:pPr>
              <w:jc w:val="center"/>
              <w:rPr>
                <w:kern w:val="0"/>
                <w:szCs w:val="21"/>
              </w:rPr>
            </w:pPr>
            <w:r w:rsidRPr="00FF10BB">
              <w:rPr>
                <w:kern w:val="0"/>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自密实混凝土配合比数据：</w:t>
            </w:r>
            <w:r w:rsidRPr="00FF10BB">
              <w:rPr>
                <w:rFonts w:hint="eastAsia"/>
                <w:szCs w:val="21"/>
              </w:rPr>
              <w:t>(1)</w:t>
            </w:r>
            <w:r w:rsidRPr="00FF10BB">
              <w:rPr>
                <w:rFonts w:hint="eastAsia"/>
                <w:szCs w:val="21"/>
              </w:rPr>
              <w:t>渤海</w:t>
            </w:r>
            <w:r w:rsidRPr="00FF10BB">
              <w:rPr>
                <w:rFonts w:hint="eastAsia"/>
                <w:szCs w:val="21"/>
              </w:rPr>
              <w:t>P.O42.5R</w:t>
            </w:r>
            <w:r w:rsidRPr="00FF10BB">
              <w:rPr>
                <w:rFonts w:hint="eastAsia"/>
                <w:szCs w:val="21"/>
              </w:rPr>
              <w:t>普通硅酸盐水泥</w:t>
            </w:r>
            <w:r w:rsidRPr="00FF10BB">
              <w:rPr>
                <w:rFonts w:hint="eastAsia"/>
                <w:szCs w:val="21"/>
              </w:rPr>
              <w:t>580kg/m3</w:t>
            </w:r>
            <w:r w:rsidRPr="00FF10BB">
              <w:rPr>
                <w:rFonts w:hint="eastAsia"/>
                <w:szCs w:val="21"/>
              </w:rPr>
              <w:t>（</w:t>
            </w:r>
            <w:r w:rsidRPr="00FF10BB">
              <w:rPr>
                <w:rFonts w:hint="eastAsia"/>
                <w:szCs w:val="21"/>
              </w:rPr>
              <w:t>2</w:t>
            </w:r>
            <w:r w:rsidRPr="00FF10BB">
              <w:rPr>
                <w:rFonts w:hint="eastAsia"/>
                <w:szCs w:val="21"/>
              </w:rPr>
              <w:t>）粗骨料最大粒径</w:t>
            </w:r>
            <w:r w:rsidRPr="00FF10BB">
              <w:rPr>
                <w:rFonts w:hint="eastAsia"/>
                <w:szCs w:val="21"/>
              </w:rPr>
              <w:t>16mm</w:t>
            </w:r>
            <w:r w:rsidRPr="00FF10BB">
              <w:rPr>
                <w:rFonts w:hint="eastAsia"/>
                <w:szCs w:val="21"/>
              </w:rPr>
              <w:t>，绝对体积为</w:t>
            </w:r>
            <w:r w:rsidRPr="00FF10BB">
              <w:rPr>
                <w:rFonts w:hint="eastAsia"/>
                <w:szCs w:val="21"/>
              </w:rPr>
              <w:t>0.28m3/m3-0.33m3/m3700kg/m3</w:t>
            </w:r>
            <w:r w:rsidRPr="00FF10BB">
              <w:rPr>
                <w:rFonts w:hint="eastAsia"/>
                <w:szCs w:val="21"/>
              </w:rPr>
              <w:t>（</w:t>
            </w:r>
            <w:r w:rsidRPr="00FF10BB">
              <w:rPr>
                <w:rFonts w:hint="eastAsia"/>
                <w:szCs w:val="21"/>
              </w:rPr>
              <w:t>3</w:t>
            </w:r>
            <w:r w:rsidRPr="00FF10BB">
              <w:rPr>
                <w:rFonts w:hint="eastAsia"/>
                <w:szCs w:val="21"/>
              </w:rPr>
              <w:t>）单位用水量为</w:t>
            </w:r>
            <w:r w:rsidRPr="00FF10BB">
              <w:rPr>
                <w:rFonts w:hint="eastAsia"/>
                <w:szCs w:val="21"/>
              </w:rPr>
              <w:t>180kg/m3</w:t>
            </w:r>
            <w:r w:rsidRPr="00FF10BB">
              <w:rPr>
                <w:rFonts w:hint="eastAsia"/>
                <w:szCs w:val="21"/>
              </w:rPr>
              <w:t>（</w:t>
            </w:r>
            <w:r w:rsidRPr="00FF10BB">
              <w:rPr>
                <w:rFonts w:hint="eastAsia"/>
                <w:szCs w:val="21"/>
              </w:rPr>
              <w:t>4</w:t>
            </w:r>
            <w:r w:rsidRPr="00FF10BB">
              <w:rPr>
                <w:rFonts w:hint="eastAsia"/>
                <w:szCs w:val="21"/>
              </w:rPr>
              <w:t>）采用</w:t>
            </w:r>
            <w:r w:rsidRPr="00FF10BB">
              <w:rPr>
                <w:rFonts w:hint="eastAsia"/>
                <w:szCs w:val="21"/>
              </w:rPr>
              <w:t>WD-5</w:t>
            </w:r>
            <w:r w:rsidRPr="00FF10BB">
              <w:rPr>
                <w:rFonts w:hint="eastAsia"/>
                <w:szCs w:val="21"/>
              </w:rPr>
              <w:t>高效减水剂，掺量为</w:t>
            </w:r>
            <w:r w:rsidRPr="00FF10BB">
              <w:rPr>
                <w:rFonts w:hint="eastAsia"/>
                <w:szCs w:val="21"/>
              </w:rPr>
              <w:t>17.6kg/m3</w:t>
            </w:r>
            <w:r w:rsidRPr="00FF10BB">
              <w:rPr>
                <w:rFonts w:hint="eastAsia"/>
                <w:szCs w:val="21"/>
              </w:rPr>
              <w:t>（</w:t>
            </w:r>
            <w:r w:rsidRPr="00FF10BB">
              <w:rPr>
                <w:rFonts w:hint="eastAsia"/>
                <w:szCs w:val="21"/>
              </w:rPr>
              <w:t>5</w:t>
            </w:r>
            <w:r w:rsidRPr="00FF10BB">
              <w:rPr>
                <w:rFonts w:hint="eastAsia"/>
                <w:szCs w:val="21"/>
              </w:rPr>
              <w:t>）坍落度、扩展度</w:t>
            </w:r>
            <w:r w:rsidRPr="00FF10BB">
              <w:rPr>
                <w:rFonts w:hint="eastAsia"/>
                <w:szCs w:val="21"/>
              </w:rPr>
              <w:t>650mm</w:t>
            </w:r>
            <w:r w:rsidRPr="00FF10BB">
              <w:rPr>
                <w:rFonts w:hint="eastAsia"/>
                <w:szCs w:val="21"/>
              </w:rPr>
              <w:t>，</w:t>
            </w:r>
            <w:r w:rsidRPr="00FF10BB">
              <w:rPr>
                <w:rFonts w:hint="eastAsia"/>
                <w:szCs w:val="21"/>
              </w:rPr>
              <w:t>T50</w:t>
            </w:r>
            <w:r w:rsidRPr="00FF10BB">
              <w:rPr>
                <w:rFonts w:hint="eastAsia"/>
                <w:szCs w:val="21"/>
              </w:rPr>
              <w:t>流出时间为</w:t>
            </w:r>
            <w:r w:rsidRPr="00FF10BB">
              <w:rPr>
                <w:rFonts w:hint="eastAsia"/>
                <w:szCs w:val="21"/>
              </w:rPr>
              <w:t>7S.</w:t>
            </w:r>
            <w:r w:rsidRPr="00FF10BB">
              <w:rPr>
                <w:rFonts w:hint="eastAsia"/>
                <w:szCs w:val="21"/>
              </w:rPr>
              <w:t>自密实混凝土</w:t>
            </w:r>
            <w:r w:rsidRPr="00FF10BB">
              <w:rPr>
                <w:rFonts w:hint="eastAsia"/>
                <w:szCs w:val="21"/>
              </w:rPr>
              <w:t>28d</w:t>
            </w:r>
            <w:r w:rsidRPr="00FF10BB">
              <w:rPr>
                <w:rFonts w:hint="eastAsia"/>
                <w:szCs w:val="21"/>
              </w:rPr>
              <w:t>强度最小值</w:t>
            </w:r>
            <w:r w:rsidRPr="00FF10BB">
              <w:rPr>
                <w:rFonts w:hint="eastAsia"/>
                <w:szCs w:val="21"/>
              </w:rPr>
              <w:t>46.1MPa</w:t>
            </w:r>
            <w:r w:rsidRPr="00FF10BB">
              <w:rPr>
                <w:rFonts w:hint="eastAsia"/>
                <w:szCs w:val="21"/>
              </w:rPr>
              <w:t>最大值为</w:t>
            </w:r>
            <w:r w:rsidRPr="00FF10BB">
              <w:rPr>
                <w:rFonts w:hint="eastAsia"/>
                <w:szCs w:val="21"/>
              </w:rPr>
              <w:t>55.0MPa</w:t>
            </w:r>
            <w:r w:rsidRPr="00FF10BB">
              <w:rPr>
                <w:rFonts w:hint="eastAsia"/>
                <w:szCs w:val="21"/>
              </w:rPr>
              <w:t>，平局值</w:t>
            </w:r>
            <w:r w:rsidRPr="00FF10BB">
              <w:rPr>
                <w:rFonts w:hint="eastAsia"/>
                <w:szCs w:val="21"/>
              </w:rPr>
              <w:t>49.5MPa</w:t>
            </w:r>
            <w:r w:rsidRPr="00FF10BB">
              <w:rPr>
                <w:rFonts w:hint="eastAsia"/>
                <w:szCs w:val="21"/>
              </w:rPr>
              <w:t>，均方差</w:t>
            </w:r>
            <w:r w:rsidRPr="00FF10BB">
              <w:rPr>
                <w:rFonts w:hint="eastAsia"/>
                <w:szCs w:val="21"/>
              </w:rPr>
              <w:t>2.76MP</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80</w:t>
            </w:r>
            <w:r w:rsidRPr="00FF10BB">
              <w:rPr>
                <w:rFonts w:hint="eastAsia"/>
                <w:szCs w:val="21"/>
              </w:rPr>
              <w:t>万元</w:t>
            </w:r>
            <w:r>
              <w:rPr>
                <w:rFonts w:hint="eastAsia"/>
                <w:szCs w:val="21"/>
              </w:rPr>
              <w:t>。</w:t>
            </w:r>
          </w:p>
        </w:tc>
      </w:tr>
    </w:tbl>
    <w:p w:rsidR="00366440" w:rsidRPr="00FF10BB" w:rsidRDefault="00366440" w:rsidP="00366440">
      <w:pPr>
        <w:rPr>
          <w:szCs w:val="21"/>
        </w:rPr>
      </w:pPr>
    </w:p>
    <w:p w:rsidR="00366440" w:rsidRPr="00FF10BB" w:rsidRDefault="00366440" w:rsidP="00366440">
      <w:pPr>
        <w:jc w:val="center"/>
        <w:rPr>
          <w:szCs w:val="21"/>
        </w:rPr>
      </w:pPr>
    </w:p>
    <w:tbl>
      <w:tblPr>
        <w:tblStyle w:val="a4"/>
        <w:tblW w:w="5000" w:type="pct"/>
        <w:tblLook w:val="04A0"/>
      </w:tblPr>
      <w:tblGrid>
        <w:gridCol w:w="1099"/>
        <w:gridCol w:w="3196"/>
        <w:gridCol w:w="1386"/>
        <w:gridCol w:w="2841"/>
      </w:tblGrid>
      <w:tr w:rsidR="00366440" w:rsidRPr="00FF10BB" w:rsidTr="00366440">
        <w:tc>
          <w:tcPr>
            <w:tcW w:w="645" w:type="pct"/>
          </w:tcPr>
          <w:p w:rsidR="00366440" w:rsidRPr="00FF10BB" w:rsidRDefault="00366440" w:rsidP="00366440">
            <w:pPr>
              <w:rPr>
                <w:sz w:val="21"/>
                <w:szCs w:val="21"/>
              </w:rPr>
            </w:pPr>
            <w:r w:rsidRPr="00FF10BB">
              <w:rPr>
                <w:rFonts w:hint="eastAsia"/>
                <w:sz w:val="21"/>
                <w:szCs w:val="21"/>
              </w:rPr>
              <w:t>项目名称</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高端汽车粉末冶金件关键技术及产品研发</w:t>
            </w:r>
          </w:p>
        </w:tc>
      </w:tr>
      <w:tr w:rsidR="00366440" w:rsidRPr="00FF10BB" w:rsidTr="00366440">
        <w:tc>
          <w:tcPr>
            <w:tcW w:w="645" w:type="pct"/>
          </w:tcPr>
          <w:p w:rsidR="00366440" w:rsidRPr="00FF10BB" w:rsidRDefault="00366440" w:rsidP="00366440">
            <w:pPr>
              <w:rPr>
                <w:sz w:val="21"/>
                <w:szCs w:val="21"/>
              </w:rPr>
            </w:pPr>
            <w:r w:rsidRPr="00FF10BB">
              <w:rPr>
                <w:sz w:val="21"/>
                <w:szCs w:val="21"/>
              </w:rPr>
              <w:t>单位名称</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锦州格瑞恩新材料有限公司</w:t>
            </w:r>
          </w:p>
        </w:tc>
      </w:tr>
      <w:tr w:rsidR="00366440" w:rsidRPr="00FF10BB" w:rsidTr="00366440">
        <w:tc>
          <w:tcPr>
            <w:tcW w:w="645" w:type="pct"/>
          </w:tcPr>
          <w:p w:rsidR="00366440" w:rsidRPr="00FF10BB" w:rsidRDefault="00366440" w:rsidP="00366440">
            <w:pPr>
              <w:rPr>
                <w:sz w:val="21"/>
                <w:szCs w:val="21"/>
              </w:rPr>
            </w:pPr>
            <w:r w:rsidRPr="00FF10BB">
              <w:rPr>
                <w:sz w:val="21"/>
                <w:szCs w:val="21"/>
              </w:rPr>
              <w:t>通讯地址</w:t>
            </w:r>
          </w:p>
        </w:tc>
        <w:tc>
          <w:tcPr>
            <w:tcW w:w="1875" w:type="pct"/>
            <w:vAlign w:val="center"/>
          </w:tcPr>
          <w:p w:rsidR="00366440" w:rsidRPr="00FF10BB" w:rsidRDefault="00366440" w:rsidP="00366440">
            <w:pPr>
              <w:jc w:val="center"/>
              <w:rPr>
                <w:sz w:val="21"/>
                <w:szCs w:val="21"/>
              </w:rPr>
            </w:pPr>
            <w:r w:rsidRPr="00FF10BB">
              <w:rPr>
                <w:rFonts w:hint="eastAsia"/>
                <w:sz w:val="21"/>
                <w:szCs w:val="21"/>
              </w:rPr>
              <w:t>开发区西海工业园万得工业园</w:t>
            </w:r>
          </w:p>
        </w:tc>
        <w:tc>
          <w:tcPr>
            <w:tcW w:w="813" w:type="pct"/>
            <w:vAlign w:val="center"/>
          </w:tcPr>
          <w:p w:rsidR="00366440" w:rsidRPr="00FF10BB" w:rsidRDefault="00366440" w:rsidP="00366440">
            <w:pPr>
              <w:jc w:val="center"/>
              <w:rPr>
                <w:sz w:val="21"/>
                <w:szCs w:val="21"/>
              </w:rPr>
            </w:pPr>
            <w:r w:rsidRPr="00FF10BB">
              <w:rPr>
                <w:sz w:val="21"/>
                <w:szCs w:val="21"/>
              </w:rPr>
              <w:t>邮政编码</w:t>
            </w:r>
          </w:p>
        </w:tc>
        <w:tc>
          <w:tcPr>
            <w:tcW w:w="1667" w:type="pct"/>
            <w:vAlign w:val="center"/>
          </w:tcPr>
          <w:p w:rsidR="00366440" w:rsidRPr="00FF10BB" w:rsidRDefault="00366440" w:rsidP="00366440">
            <w:pPr>
              <w:jc w:val="center"/>
              <w:rPr>
                <w:sz w:val="21"/>
                <w:szCs w:val="21"/>
              </w:rPr>
            </w:pPr>
            <w:r w:rsidRPr="00FF10BB">
              <w:rPr>
                <w:rFonts w:hint="eastAsia"/>
                <w:sz w:val="21"/>
                <w:szCs w:val="21"/>
              </w:rPr>
              <w:t>121007</w:t>
            </w:r>
          </w:p>
        </w:tc>
      </w:tr>
      <w:tr w:rsidR="00366440" w:rsidRPr="00FF10BB" w:rsidTr="00366440">
        <w:tc>
          <w:tcPr>
            <w:tcW w:w="645" w:type="pct"/>
          </w:tcPr>
          <w:p w:rsidR="00366440" w:rsidRPr="00FF10BB" w:rsidRDefault="00366440" w:rsidP="00366440">
            <w:pPr>
              <w:rPr>
                <w:sz w:val="21"/>
                <w:szCs w:val="21"/>
              </w:rPr>
            </w:pPr>
            <w:r w:rsidRPr="00FF10BB">
              <w:rPr>
                <w:sz w:val="21"/>
                <w:szCs w:val="21"/>
              </w:rPr>
              <w:t>联</w:t>
            </w:r>
            <w:r w:rsidRPr="00FF10BB">
              <w:rPr>
                <w:rFonts w:hint="eastAsia"/>
                <w:sz w:val="21"/>
                <w:szCs w:val="21"/>
              </w:rPr>
              <w:t xml:space="preserve"> </w:t>
            </w:r>
            <w:r w:rsidRPr="00FF10BB">
              <w:rPr>
                <w:sz w:val="21"/>
                <w:szCs w:val="21"/>
              </w:rPr>
              <w:t>系</w:t>
            </w:r>
            <w:r w:rsidRPr="00FF10BB">
              <w:rPr>
                <w:rFonts w:hint="eastAsia"/>
                <w:sz w:val="21"/>
                <w:szCs w:val="21"/>
              </w:rPr>
              <w:t xml:space="preserve"> </w:t>
            </w:r>
            <w:r w:rsidRPr="00FF10BB">
              <w:rPr>
                <w:sz w:val="21"/>
                <w:szCs w:val="21"/>
              </w:rPr>
              <w:t>人</w:t>
            </w:r>
          </w:p>
        </w:tc>
        <w:tc>
          <w:tcPr>
            <w:tcW w:w="1875" w:type="pct"/>
            <w:vAlign w:val="center"/>
          </w:tcPr>
          <w:p w:rsidR="00366440" w:rsidRPr="00FF10BB" w:rsidRDefault="00366440" w:rsidP="00366440">
            <w:pPr>
              <w:jc w:val="center"/>
              <w:rPr>
                <w:sz w:val="21"/>
                <w:szCs w:val="21"/>
              </w:rPr>
            </w:pPr>
            <w:r w:rsidRPr="00FF10BB">
              <w:rPr>
                <w:rFonts w:hint="eastAsia"/>
                <w:sz w:val="21"/>
                <w:szCs w:val="21"/>
              </w:rPr>
              <w:t>薛玉斌</w:t>
            </w:r>
          </w:p>
        </w:tc>
        <w:tc>
          <w:tcPr>
            <w:tcW w:w="813" w:type="pct"/>
            <w:vAlign w:val="center"/>
          </w:tcPr>
          <w:p w:rsidR="00366440" w:rsidRPr="00FF10BB" w:rsidRDefault="00366440" w:rsidP="00366440">
            <w:pPr>
              <w:jc w:val="center"/>
              <w:rPr>
                <w:sz w:val="21"/>
                <w:szCs w:val="21"/>
              </w:rPr>
            </w:pPr>
            <w:r w:rsidRPr="00FF10BB">
              <w:rPr>
                <w:sz w:val="21"/>
                <w:szCs w:val="21"/>
              </w:rPr>
              <w:t>联系电话</w:t>
            </w:r>
          </w:p>
        </w:tc>
        <w:tc>
          <w:tcPr>
            <w:tcW w:w="1667" w:type="pct"/>
            <w:vAlign w:val="center"/>
          </w:tcPr>
          <w:p w:rsidR="00366440" w:rsidRPr="00FF10BB" w:rsidRDefault="00366440" w:rsidP="00366440">
            <w:pPr>
              <w:jc w:val="center"/>
              <w:rPr>
                <w:sz w:val="21"/>
                <w:szCs w:val="21"/>
              </w:rPr>
            </w:pPr>
            <w:r w:rsidRPr="00FF10BB">
              <w:rPr>
                <w:rFonts w:hint="eastAsia"/>
                <w:sz w:val="21"/>
                <w:szCs w:val="21"/>
              </w:rPr>
              <w:t>0416-3553776</w:t>
            </w:r>
          </w:p>
        </w:tc>
      </w:tr>
      <w:tr w:rsidR="00366440" w:rsidRPr="00FF10BB" w:rsidTr="00366440">
        <w:tc>
          <w:tcPr>
            <w:tcW w:w="645" w:type="pct"/>
          </w:tcPr>
          <w:p w:rsidR="00366440" w:rsidRPr="00FF10BB" w:rsidRDefault="00366440" w:rsidP="00366440">
            <w:pPr>
              <w:rPr>
                <w:sz w:val="21"/>
                <w:szCs w:val="21"/>
              </w:rPr>
            </w:pPr>
            <w:r w:rsidRPr="00FF10BB">
              <w:rPr>
                <w:sz w:val="21"/>
                <w:szCs w:val="21"/>
              </w:rPr>
              <w:t>电子邮箱</w:t>
            </w:r>
          </w:p>
        </w:tc>
        <w:tc>
          <w:tcPr>
            <w:tcW w:w="4355" w:type="pct"/>
            <w:gridSpan w:val="3"/>
            <w:vAlign w:val="center"/>
          </w:tcPr>
          <w:p w:rsidR="00366440" w:rsidRPr="00FF10BB" w:rsidRDefault="00366440" w:rsidP="00366440">
            <w:pPr>
              <w:jc w:val="center"/>
              <w:rPr>
                <w:sz w:val="21"/>
                <w:szCs w:val="21"/>
              </w:rPr>
            </w:pPr>
            <w:r w:rsidRPr="00FF10BB">
              <w:rPr>
                <w:rFonts w:hint="eastAsia"/>
                <w:sz w:val="21"/>
                <w:szCs w:val="21"/>
              </w:rPr>
              <w:t>13700061685@139.com</w:t>
            </w:r>
          </w:p>
        </w:tc>
      </w:tr>
      <w:tr w:rsidR="00366440" w:rsidRPr="00FF10BB" w:rsidTr="00366440">
        <w:trPr>
          <w:trHeight w:val="3461"/>
        </w:trPr>
        <w:tc>
          <w:tcPr>
            <w:tcW w:w="645" w:type="pct"/>
            <w:vAlign w:val="center"/>
          </w:tcPr>
          <w:p w:rsidR="00366440" w:rsidRPr="00FF10BB" w:rsidRDefault="00366440" w:rsidP="00366440">
            <w:pPr>
              <w:jc w:val="center"/>
              <w:rPr>
                <w:sz w:val="21"/>
                <w:szCs w:val="21"/>
              </w:rPr>
            </w:pPr>
            <w:r w:rsidRPr="00FF10BB">
              <w:rPr>
                <w:sz w:val="21"/>
                <w:szCs w:val="21"/>
              </w:rPr>
              <w:t>企</w:t>
            </w:r>
          </w:p>
          <w:p w:rsidR="00366440" w:rsidRPr="00FF10BB" w:rsidRDefault="00366440" w:rsidP="00366440">
            <w:pPr>
              <w:jc w:val="center"/>
              <w:rPr>
                <w:sz w:val="21"/>
                <w:szCs w:val="21"/>
              </w:rPr>
            </w:pPr>
            <w:r w:rsidRPr="00FF10BB">
              <w:rPr>
                <w:sz w:val="21"/>
                <w:szCs w:val="21"/>
              </w:rPr>
              <w:t>业</w:t>
            </w:r>
          </w:p>
          <w:p w:rsidR="00366440" w:rsidRPr="00FF10BB" w:rsidRDefault="00366440" w:rsidP="00366440">
            <w:pPr>
              <w:jc w:val="center"/>
              <w:rPr>
                <w:sz w:val="21"/>
                <w:szCs w:val="21"/>
              </w:rPr>
            </w:pPr>
            <w:r w:rsidRPr="00FF10BB">
              <w:rPr>
                <w:sz w:val="21"/>
                <w:szCs w:val="21"/>
              </w:rPr>
              <w:t>简</w:t>
            </w:r>
          </w:p>
          <w:p w:rsidR="00366440" w:rsidRPr="00FF10BB" w:rsidRDefault="00366440" w:rsidP="00366440">
            <w:pPr>
              <w:jc w:val="center"/>
              <w:rPr>
                <w:sz w:val="21"/>
                <w:szCs w:val="21"/>
              </w:rPr>
            </w:pPr>
            <w:r w:rsidRPr="00FF10BB">
              <w:rPr>
                <w:sz w:val="21"/>
                <w:szCs w:val="21"/>
              </w:rPr>
              <w:t>介</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锦州格瑞恩新材料有限公司成立于</w:t>
            </w:r>
            <w:r w:rsidRPr="00FF10BB">
              <w:rPr>
                <w:rFonts w:hint="eastAsia"/>
                <w:sz w:val="21"/>
                <w:szCs w:val="21"/>
              </w:rPr>
              <w:t>2012</w:t>
            </w:r>
            <w:r w:rsidRPr="00FF10BB">
              <w:rPr>
                <w:rFonts w:hint="eastAsia"/>
                <w:sz w:val="21"/>
                <w:szCs w:val="21"/>
              </w:rPr>
              <w:t>年</w:t>
            </w:r>
            <w:r w:rsidRPr="00FF10BB">
              <w:rPr>
                <w:rFonts w:hint="eastAsia"/>
                <w:sz w:val="21"/>
                <w:szCs w:val="21"/>
              </w:rPr>
              <w:t>10</w:t>
            </w:r>
            <w:r w:rsidRPr="00FF10BB">
              <w:rPr>
                <w:rFonts w:hint="eastAsia"/>
                <w:sz w:val="21"/>
                <w:szCs w:val="21"/>
              </w:rPr>
              <w:t>月，注册资本</w:t>
            </w:r>
            <w:r w:rsidRPr="00FF10BB">
              <w:rPr>
                <w:rFonts w:hint="eastAsia"/>
                <w:sz w:val="21"/>
                <w:szCs w:val="21"/>
              </w:rPr>
              <w:t>70</w:t>
            </w:r>
            <w:r w:rsidRPr="00FF10BB">
              <w:rPr>
                <w:rFonts w:hint="eastAsia"/>
                <w:sz w:val="21"/>
                <w:szCs w:val="21"/>
              </w:rPr>
              <w:t>万元，座落于锦州经济技术开发区西海工业园，占地面积</w:t>
            </w:r>
            <w:r w:rsidRPr="00FF10BB">
              <w:rPr>
                <w:rFonts w:hint="eastAsia"/>
                <w:sz w:val="21"/>
                <w:szCs w:val="21"/>
              </w:rPr>
              <w:t>5000</w:t>
            </w:r>
            <w:r w:rsidRPr="00FF10BB">
              <w:rPr>
                <w:rFonts w:hint="eastAsia"/>
                <w:sz w:val="21"/>
                <w:szCs w:val="21"/>
              </w:rPr>
              <w:t>平方米，是</w:t>
            </w:r>
            <w:r w:rsidRPr="00FF10BB">
              <w:rPr>
                <w:sz w:val="21"/>
                <w:szCs w:val="21"/>
              </w:rPr>
              <w:t>万得集团的一家新企业，主要生产产品为金属冷冲压模具和粉末冶金制品。</w:t>
            </w:r>
            <w:r w:rsidRPr="00FF10BB">
              <w:rPr>
                <w:rFonts w:hint="eastAsia"/>
                <w:sz w:val="21"/>
                <w:szCs w:val="21"/>
              </w:rPr>
              <w:t>产品广泛应用于轿车、摩托车、冰箱和空调压缩机、锁具配件、电动工具、家用电器等行业。拥有一大批国内领先的主要实验室设备和生产设备，如影像测量仪、</w:t>
            </w:r>
            <w:r w:rsidRPr="00FF10BB">
              <w:rPr>
                <w:rFonts w:hint="eastAsia"/>
                <w:sz w:val="21"/>
                <w:szCs w:val="21"/>
              </w:rPr>
              <w:t>  </w:t>
            </w:r>
            <w:r w:rsidRPr="00FF10BB">
              <w:rPr>
                <w:rFonts w:hint="eastAsia"/>
                <w:sz w:val="21"/>
                <w:szCs w:val="21"/>
              </w:rPr>
              <w:t>轮廓测量仪、</w:t>
            </w:r>
            <w:r w:rsidRPr="00FF10BB">
              <w:rPr>
                <w:rFonts w:hint="eastAsia"/>
                <w:sz w:val="21"/>
                <w:szCs w:val="21"/>
              </w:rPr>
              <w:t>  </w:t>
            </w:r>
            <w:r w:rsidRPr="00FF10BB">
              <w:rPr>
                <w:rFonts w:hint="eastAsia"/>
                <w:sz w:val="21"/>
                <w:szCs w:val="21"/>
              </w:rPr>
              <w:t>三坐标测量仪、金相显微镜</w:t>
            </w:r>
            <w:r w:rsidRPr="00FF10BB">
              <w:rPr>
                <w:rFonts w:hint="eastAsia"/>
                <w:sz w:val="21"/>
                <w:szCs w:val="21"/>
              </w:rPr>
              <w:t>-</w:t>
            </w:r>
            <w:r w:rsidRPr="00FF10BB">
              <w:rPr>
                <w:rFonts w:hint="eastAsia"/>
                <w:sz w:val="21"/>
                <w:szCs w:val="21"/>
              </w:rPr>
              <w:t>、冲击试验机、拉伸试验机、试块成型机</w:t>
            </w:r>
            <w:r w:rsidRPr="00FF10BB">
              <w:rPr>
                <w:rFonts w:hint="eastAsia"/>
                <w:sz w:val="21"/>
                <w:szCs w:val="21"/>
              </w:rPr>
              <w:t>- </w:t>
            </w:r>
            <w:r w:rsidRPr="00FF10BB">
              <w:rPr>
                <w:rFonts w:hint="eastAsia"/>
                <w:sz w:val="21"/>
                <w:szCs w:val="21"/>
              </w:rPr>
              <w:t>成型机</w:t>
            </w:r>
            <w:r w:rsidRPr="00FF10BB">
              <w:rPr>
                <w:rFonts w:hint="eastAsia"/>
                <w:sz w:val="21"/>
                <w:szCs w:val="21"/>
              </w:rPr>
              <w:t xml:space="preserve">-3 </w:t>
            </w:r>
            <w:r w:rsidRPr="00FF10BB">
              <w:rPr>
                <w:rFonts w:hint="eastAsia"/>
                <w:sz w:val="21"/>
                <w:szCs w:val="21"/>
              </w:rPr>
              <w:t>烧结炉</w:t>
            </w:r>
            <w:r w:rsidRPr="00FF10BB">
              <w:rPr>
                <w:rFonts w:hint="eastAsia"/>
                <w:sz w:val="21"/>
                <w:szCs w:val="21"/>
              </w:rPr>
              <w:t>-</w:t>
            </w:r>
            <w:r w:rsidRPr="00FF10BB">
              <w:rPr>
                <w:rFonts w:hint="eastAsia"/>
                <w:sz w:val="21"/>
                <w:szCs w:val="21"/>
              </w:rPr>
              <w:t>、精整机、蒸汽处理炉、混料机、气体发生器等先进设备。锦州格瑞恩新材料有限公司致力于汽车零部件产品和技术的研发，提高汽车关键零部件自主创新能力，打造自有技术核心竞争力。</w:t>
            </w:r>
            <w:r w:rsidRPr="00FF10BB">
              <w:rPr>
                <w:rFonts w:hint="eastAsia"/>
                <w:sz w:val="21"/>
                <w:szCs w:val="21"/>
              </w:rPr>
              <w:t>2015</w:t>
            </w:r>
            <w:r w:rsidRPr="00FF10BB">
              <w:rPr>
                <w:rFonts w:hint="eastAsia"/>
                <w:sz w:val="21"/>
                <w:szCs w:val="21"/>
              </w:rPr>
              <w:t>年实现产值</w:t>
            </w:r>
            <w:r w:rsidRPr="00FF10BB">
              <w:rPr>
                <w:rFonts w:hint="eastAsia"/>
                <w:sz w:val="21"/>
                <w:szCs w:val="21"/>
              </w:rPr>
              <w:t>6800</w:t>
            </w:r>
            <w:r w:rsidRPr="00FF10BB">
              <w:rPr>
                <w:rFonts w:hint="eastAsia"/>
                <w:sz w:val="21"/>
                <w:szCs w:val="21"/>
              </w:rPr>
              <w:t>万，销售收入</w:t>
            </w:r>
            <w:r w:rsidRPr="00FF10BB">
              <w:rPr>
                <w:rFonts w:hint="eastAsia"/>
                <w:sz w:val="21"/>
                <w:szCs w:val="21"/>
              </w:rPr>
              <w:t>6500</w:t>
            </w:r>
            <w:r w:rsidRPr="00FF10BB">
              <w:rPr>
                <w:rFonts w:hint="eastAsia"/>
                <w:sz w:val="21"/>
                <w:szCs w:val="21"/>
              </w:rPr>
              <w:t>万，利税</w:t>
            </w:r>
            <w:r w:rsidRPr="00FF10BB">
              <w:rPr>
                <w:rFonts w:hint="eastAsia"/>
                <w:sz w:val="21"/>
                <w:szCs w:val="21"/>
              </w:rPr>
              <w:t>2000</w:t>
            </w:r>
            <w:r w:rsidRPr="00FF10BB">
              <w:rPr>
                <w:rFonts w:hint="eastAsia"/>
                <w:sz w:val="21"/>
                <w:szCs w:val="21"/>
              </w:rPr>
              <w:t>万。</w:t>
            </w:r>
          </w:p>
        </w:tc>
      </w:tr>
      <w:tr w:rsidR="00366440" w:rsidRPr="00FF10BB" w:rsidTr="00366440">
        <w:trPr>
          <w:trHeight w:val="5509"/>
        </w:trPr>
        <w:tc>
          <w:tcPr>
            <w:tcW w:w="645" w:type="pct"/>
            <w:vAlign w:val="center"/>
          </w:tcPr>
          <w:p w:rsidR="00366440" w:rsidRPr="00FF10BB" w:rsidRDefault="00366440" w:rsidP="00366440">
            <w:pPr>
              <w:jc w:val="center"/>
              <w:rPr>
                <w:sz w:val="21"/>
                <w:szCs w:val="21"/>
              </w:rPr>
            </w:pPr>
            <w:r w:rsidRPr="00FF10BB">
              <w:rPr>
                <w:sz w:val="21"/>
                <w:szCs w:val="21"/>
              </w:rPr>
              <w:t>项</w:t>
            </w:r>
          </w:p>
          <w:p w:rsidR="00366440" w:rsidRPr="00FF10BB" w:rsidRDefault="00366440" w:rsidP="00366440">
            <w:pPr>
              <w:jc w:val="center"/>
              <w:rPr>
                <w:sz w:val="21"/>
                <w:szCs w:val="21"/>
              </w:rPr>
            </w:pPr>
            <w:r w:rsidRPr="00FF10BB">
              <w:rPr>
                <w:sz w:val="21"/>
                <w:szCs w:val="21"/>
              </w:rPr>
              <w:t>目</w:t>
            </w:r>
          </w:p>
          <w:p w:rsidR="00366440" w:rsidRPr="00FF10BB" w:rsidRDefault="00366440" w:rsidP="00366440">
            <w:pPr>
              <w:jc w:val="center"/>
              <w:rPr>
                <w:sz w:val="21"/>
                <w:szCs w:val="21"/>
              </w:rPr>
            </w:pPr>
            <w:r w:rsidRPr="00FF10BB">
              <w:rPr>
                <w:sz w:val="21"/>
                <w:szCs w:val="21"/>
              </w:rPr>
              <w:t>简</w:t>
            </w:r>
          </w:p>
          <w:p w:rsidR="00366440" w:rsidRPr="00FF10BB" w:rsidRDefault="00366440" w:rsidP="00366440">
            <w:pPr>
              <w:jc w:val="center"/>
              <w:rPr>
                <w:sz w:val="21"/>
                <w:szCs w:val="21"/>
              </w:rPr>
            </w:pPr>
            <w:r w:rsidRPr="00FF10BB">
              <w:rPr>
                <w:sz w:val="21"/>
                <w:szCs w:val="21"/>
              </w:rPr>
              <w:t>介</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粉末冶金是一项公认的绿色制造技术，可提供具有可控孔隙度的材料或制品。国内和我省虽然有很多粉末件生产厂家，但由于受制于人才、原材料配方、生产设备等限制，不能满足高端市场需求，主要依赖进口，其供货期长、价格偏高。为提高汽车关键零部件的自主研发创新能力，实现与国际先进水平同步发展。公司依靠现有的技术力量和研发能力，并特约聘请巴西技术专家共同开发研制粉末冶金件材料配方、生产工艺，以实现大批量生产制造具有高起点，高附加值，高精度和一致性好，性能稳定的汽车减振器粉末件，同时研发高端汽车用其它粉末冶金制件，以满足国内及欧美发达国家高端客户对高质量汽车零件产品的市场要求。项目在将利用国内的原辅材料研发属于自有技术的混合料配方，满足高端制品要求。由研发团队研发国内空白的专用精整设备及工装，保证实现高端制品关键点的尺寸控制。本项目拟解决的技术关键点包括：原料配方；生产工艺创新；烧结炉三组气帘；烧结炉气体组合运用；烧结炉废气处理；精整模具研发；压机采用机械手上下料及电子秤检重。项目完成后能获得</w:t>
            </w:r>
            <w:r w:rsidRPr="00FF10BB">
              <w:rPr>
                <w:rFonts w:hint="eastAsia"/>
                <w:sz w:val="21"/>
                <w:szCs w:val="21"/>
              </w:rPr>
              <w:t>2-3</w:t>
            </w:r>
            <w:r w:rsidRPr="00FF10BB">
              <w:rPr>
                <w:rFonts w:hint="eastAsia"/>
                <w:sz w:val="21"/>
                <w:szCs w:val="21"/>
              </w:rPr>
              <w:t>个国家级发明专利；形成</w:t>
            </w:r>
            <w:r w:rsidRPr="00FF10BB">
              <w:rPr>
                <w:rFonts w:hint="eastAsia"/>
                <w:sz w:val="21"/>
                <w:szCs w:val="21"/>
              </w:rPr>
              <w:t>11000</w:t>
            </w:r>
            <w:r w:rsidRPr="00FF10BB">
              <w:rPr>
                <w:rFonts w:hint="eastAsia"/>
                <w:sz w:val="21"/>
                <w:szCs w:val="21"/>
              </w:rPr>
              <w:t>吨生产能力；新增销售收入</w:t>
            </w:r>
            <w:r w:rsidRPr="00FF10BB">
              <w:rPr>
                <w:rFonts w:hint="eastAsia"/>
                <w:sz w:val="21"/>
                <w:szCs w:val="21"/>
              </w:rPr>
              <w:t>55000</w:t>
            </w:r>
            <w:r w:rsidRPr="00FF10BB">
              <w:rPr>
                <w:rFonts w:hint="eastAsia"/>
                <w:sz w:val="21"/>
                <w:szCs w:val="21"/>
              </w:rPr>
              <w:t>万元，利税</w:t>
            </w:r>
            <w:r w:rsidRPr="00FF10BB">
              <w:rPr>
                <w:rFonts w:hint="eastAsia"/>
                <w:sz w:val="21"/>
                <w:szCs w:val="21"/>
              </w:rPr>
              <w:t>10450</w:t>
            </w:r>
            <w:r w:rsidRPr="00FF10BB">
              <w:rPr>
                <w:rFonts w:hint="eastAsia"/>
                <w:sz w:val="21"/>
                <w:szCs w:val="21"/>
              </w:rPr>
              <w:t>万元；调整产品结构，形成新的产业链，带动相关行业的发展，促进地方经济发展；培养一批专业技术研发人才和生产操作工人，成为国内高端汽车减振器零部件技术研发和应用的领军团</w:t>
            </w:r>
            <w:r>
              <w:rPr>
                <w:rFonts w:hint="eastAsia"/>
                <w:sz w:val="21"/>
                <w:szCs w:val="21"/>
              </w:rPr>
              <w:t>队。</w:t>
            </w:r>
          </w:p>
        </w:tc>
      </w:tr>
      <w:tr w:rsidR="00366440" w:rsidRPr="00FF10BB" w:rsidTr="00366440">
        <w:trPr>
          <w:trHeight w:val="2443"/>
        </w:trPr>
        <w:tc>
          <w:tcPr>
            <w:tcW w:w="645" w:type="pct"/>
            <w:vAlign w:val="center"/>
          </w:tcPr>
          <w:p w:rsidR="00366440" w:rsidRPr="00FF10BB" w:rsidRDefault="00366440" w:rsidP="00366440">
            <w:pPr>
              <w:jc w:val="center"/>
              <w:rPr>
                <w:sz w:val="21"/>
                <w:szCs w:val="21"/>
              </w:rPr>
            </w:pPr>
            <w:r w:rsidRPr="00FF10BB">
              <w:rPr>
                <w:sz w:val="21"/>
                <w:szCs w:val="21"/>
              </w:rPr>
              <w:t>技术与</w:t>
            </w:r>
          </w:p>
          <w:p w:rsidR="00366440" w:rsidRPr="00FF10BB" w:rsidRDefault="00366440" w:rsidP="00366440">
            <w:pPr>
              <w:jc w:val="center"/>
              <w:rPr>
                <w:sz w:val="21"/>
                <w:szCs w:val="21"/>
              </w:rPr>
            </w:pPr>
            <w:r w:rsidRPr="00FF10BB">
              <w:rPr>
                <w:sz w:val="21"/>
                <w:szCs w:val="21"/>
              </w:rPr>
              <w:t>资金需求</w:t>
            </w:r>
          </w:p>
        </w:tc>
        <w:tc>
          <w:tcPr>
            <w:tcW w:w="4355" w:type="pct"/>
            <w:gridSpan w:val="3"/>
            <w:vAlign w:val="center"/>
          </w:tcPr>
          <w:p w:rsidR="00366440" w:rsidRPr="00FF10BB" w:rsidRDefault="00366440" w:rsidP="00366440">
            <w:pPr>
              <w:ind w:firstLineChars="200" w:firstLine="420"/>
              <w:rPr>
                <w:sz w:val="21"/>
                <w:szCs w:val="21"/>
              </w:rPr>
            </w:pPr>
            <w:r w:rsidRPr="00FF10BB">
              <w:rPr>
                <w:rFonts w:hint="eastAsia"/>
                <w:sz w:val="21"/>
                <w:szCs w:val="21"/>
              </w:rPr>
              <w:t>技术需求：原料配方；生产工艺创新；烧结炉三组气帘；烧结炉气体组合运用；烧结炉废气处理；精整模具研发；</w:t>
            </w:r>
          </w:p>
          <w:p w:rsidR="00366440" w:rsidRPr="00FF10BB" w:rsidRDefault="00366440" w:rsidP="00366440">
            <w:pPr>
              <w:ind w:firstLineChars="200" w:firstLine="420"/>
              <w:rPr>
                <w:sz w:val="21"/>
                <w:szCs w:val="21"/>
              </w:rPr>
            </w:pPr>
            <w:r w:rsidRPr="00FF10BB">
              <w:rPr>
                <w:rFonts w:hint="eastAsia"/>
                <w:sz w:val="21"/>
                <w:szCs w:val="21"/>
              </w:rPr>
              <w:t>资金需求：</w:t>
            </w:r>
            <w:r w:rsidRPr="00FF10BB">
              <w:rPr>
                <w:rFonts w:hint="eastAsia"/>
                <w:sz w:val="21"/>
                <w:szCs w:val="21"/>
              </w:rPr>
              <w:t>100</w:t>
            </w:r>
            <w:r w:rsidRPr="00FF10BB">
              <w:rPr>
                <w:rFonts w:hint="eastAsia"/>
                <w:sz w:val="21"/>
                <w:szCs w:val="21"/>
              </w:rPr>
              <w:t>万元</w:t>
            </w:r>
            <w:r>
              <w:rPr>
                <w:rFonts w:hint="eastAsia"/>
                <w:sz w:val="21"/>
                <w:szCs w:val="21"/>
              </w:rPr>
              <w:t>。</w:t>
            </w:r>
          </w:p>
        </w:tc>
      </w:tr>
    </w:tbl>
    <w:p w:rsidR="00366440" w:rsidRPr="00FF10BB" w:rsidRDefault="00366440" w:rsidP="00366440">
      <w:pPr>
        <w:rPr>
          <w:szCs w:val="21"/>
        </w:rPr>
      </w:pPr>
    </w:p>
    <w:p w:rsidR="00366440" w:rsidRPr="00FF10BB" w:rsidRDefault="00366440" w:rsidP="00366440">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szCs w:val="21"/>
              </w:rPr>
            </w:pPr>
            <w:r w:rsidRPr="00FF10BB">
              <w:rPr>
                <w:rFonts w:hint="eastAsia"/>
                <w:szCs w:val="21"/>
              </w:rPr>
              <w:t>项目名称</w:t>
            </w:r>
          </w:p>
        </w:tc>
        <w:tc>
          <w:tcPr>
            <w:tcW w:w="7422" w:type="dxa"/>
            <w:gridSpan w:val="3"/>
            <w:vAlign w:val="center"/>
          </w:tcPr>
          <w:p w:rsidR="00366440" w:rsidRPr="00FF10BB" w:rsidRDefault="00366440" w:rsidP="00366440">
            <w:pPr>
              <w:jc w:val="center"/>
              <w:rPr>
                <w:szCs w:val="21"/>
              </w:rPr>
            </w:pPr>
            <w:r w:rsidRPr="00FF10BB">
              <w:rPr>
                <w:szCs w:val="21"/>
              </w:rPr>
              <w:t>开方机电镀金刚线切割工艺提升</w:t>
            </w:r>
          </w:p>
        </w:tc>
      </w:tr>
      <w:tr w:rsidR="00366440" w:rsidRPr="00FF10BB" w:rsidTr="00366440">
        <w:tc>
          <w:tcPr>
            <w:tcW w:w="1100" w:type="dxa"/>
          </w:tcPr>
          <w:p w:rsidR="00366440" w:rsidRPr="00FF10BB" w:rsidRDefault="00366440" w:rsidP="00366440">
            <w:pPr>
              <w:rPr>
                <w:szCs w:val="21"/>
              </w:rPr>
            </w:pPr>
            <w:r w:rsidRPr="00FF10BB">
              <w:rPr>
                <w:szCs w:val="21"/>
              </w:rPr>
              <w:t>单位名称</w:t>
            </w:r>
          </w:p>
        </w:tc>
        <w:tc>
          <w:tcPr>
            <w:tcW w:w="7422" w:type="dxa"/>
            <w:gridSpan w:val="3"/>
            <w:vAlign w:val="center"/>
          </w:tcPr>
          <w:p w:rsidR="00366440" w:rsidRPr="00FF10BB" w:rsidRDefault="00366440" w:rsidP="00366440">
            <w:pPr>
              <w:jc w:val="center"/>
              <w:rPr>
                <w:szCs w:val="21"/>
              </w:rPr>
            </w:pPr>
            <w:r w:rsidRPr="00FF10BB">
              <w:rPr>
                <w:szCs w:val="21"/>
              </w:rPr>
              <w:t>锦州阳光能源有限公司</w:t>
            </w:r>
          </w:p>
        </w:tc>
      </w:tr>
      <w:tr w:rsidR="00366440" w:rsidRPr="00FF10BB" w:rsidTr="00366440">
        <w:tc>
          <w:tcPr>
            <w:tcW w:w="1100" w:type="dxa"/>
          </w:tcPr>
          <w:p w:rsidR="00366440" w:rsidRPr="00FF10BB" w:rsidRDefault="00366440" w:rsidP="00366440">
            <w:pPr>
              <w:rPr>
                <w:szCs w:val="21"/>
              </w:rPr>
            </w:pPr>
            <w:r w:rsidRPr="00FF10BB">
              <w:rPr>
                <w:szCs w:val="21"/>
              </w:rPr>
              <w:t>通讯地址</w:t>
            </w:r>
          </w:p>
        </w:tc>
        <w:tc>
          <w:tcPr>
            <w:tcW w:w="3196" w:type="dxa"/>
            <w:vAlign w:val="center"/>
          </w:tcPr>
          <w:p w:rsidR="00366440" w:rsidRPr="00FF10BB" w:rsidRDefault="00366440" w:rsidP="00366440">
            <w:pPr>
              <w:jc w:val="center"/>
              <w:rPr>
                <w:szCs w:val="21"/>
              </w:rPr>
            </w:pPr>
            <w:r w:rsidRPr="00FF10BB">
              <w:rPr>
                <w:szCs w:val="21"/>
              </w:rPr>
              <w:t>锦州市太和区解放西路</w:t>
            </w:r>
            <w:r w:rsidRPr="00FF10BB">
              <w:rPr>
                <w:szCs w:val="21"/>
              </w:rPr>
              <w:t>102</w:t>
            </w:r>
            <w:r w:rsidRPr="00FF10BB">
              <w:rPr>
                <w:szCs w:val="21"/>
              </w:rPr>
              <w:t>号</w:t>
            </w:r>
          </w:p>
        </w:tc>
        <w:tc>
          <w:tcPr>
            <w:tcW w:w="1386" w:type="dxa"/>
            <w:vAlign w:val="center"/>
          </w:tcPr>
          <w:p w:rsidR="00366440" w:rsidRPr="00FF10BB" w:rsidRDefault="00366440" w:rsidP="00366440">
            <w:pPr>
              <w:jc w:val="center"/>
              <w:rPr>
                <w:szCs w:val="21"/>
              </w:rPr>
            </w:pPr>
            <w:r w:rsidRPr="00FF10BB">
              <w:rPr>
                <w:szCs w:val="21"/>
              </w:rPr>
              <w:t>邮政编码</w:t>
            </w:r>
          </w:p>
        </w:tc>
        <w:tc>
          <w:tcPr>
            <w:tcW w:w="2840" w:type="dxa"/>
            <w:vAlign w:val="center"/>
          </w:tcPr>
          <w:p w:rsidR="00366440" w:rsidRPr="00FF10BB" w:rsidRDefault="00366440" w:rsidP="00366440">
            <w:pPr>
              <w:jc w:val="center"/>
              <w:rPr>
                <w:szCs w:val="21"/>
              </w:rPr>
            </w:pPr>
            <w:r w:rsidRPr="00FF10BB">
              <w:rPr>
                <w:szCs w:val="21"/>
              </w:rPr>
              <w:t>121000</w:t>
            </w:r>
          </w:p>
        </w:tc>
      </w:tr>
      <w:tr w:rsidR="00366440" w:rsidRPr="00FF10BB" w:rsidTr="00366440">
        <w:tc>
          <w:tcPr>
            <w:tcW w:w="1100" w:type="dxa"/>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366440" w:rsidRPr="00FF10BB" w:rsidRDefault="00366440" w:rsidP="00366440">
            <w:pPr>
              <w:jc w:val="center"/>
              <w:rPr>
                <w:szCs w:val="21"/>
              </w:rPr>
            </w:pPr>
            <w:r w:rsidRPr="00FF10BB">
              <w:rPr>
                <w:szCs w:val="21"/>
              </w:rPr>
              <w:t>陈立民</w:t>
            </w:r>
          </w:p>
        </w:tc>
        <w:tc>
          <w:tcPr>
            <w:tcW w:w="1386" w:type="dxa"/>
            <w:vAlign w:val="center"/>
          </w:tcPr>
          <w:p w:rsidR="00366440" w:rsidRPr="00FF10BB" w:rsidRDefault="00366440" w:rsidP="00366440">
            <w:pPr>
              <w:jc w:val="center"/>
              <w:rPr>
                <w:szCs w:val="21"/>
              </w:rPr>
            </w:pPr>
            <w:r w:rsidRPr="00FF10BB">
              <w:rPr>
                <w:szCs w:val="21"/>
              </w:rPr>
              <w:t>联系电话</w:t>
            </w:r>
          </w:p>
        </w:tc>
        <w:tc>
          <w:tcPr>
            <w:tcW w:w="2840" w:type="dxa"/>
            <w:vAlign w:val="center"/>
          </w:tcPr>
          <w:p w:rsidR="00366440" w:rsidRPr="00FF10BB" w:rsidRDefault="00366440" w:rsidP="00366440">
            <w:pPr>
              <w:jc w:val="center"/>
              <w:rPr>
                <w:szCs w:val="21"/>
              </w:rPr>
            </w:pPr>
            <w:r w:rsidRPr="00FF10BB">
              <w:rPr>
                <w:szCs w:val="21"/>
              </w:rPr>
              <w:t>0416-5081137</w:t>
            </w:r>
          </w:p>
        </w:tc>
      </w:tr>
      <w:tr w:rsidR="00366440" w:rsidRPr="00FF10BB" w:rsidTr="00366440">
        <w:tc>
          <w:tcPr>
            <w:tcW w:w="1100" w:type="dxa"/>
          </w:tcPr>
          <w:p w:rsidR="00366440" w:rsidRPr="00FF10BB" w:rsidRDefault="00366440" w:rsidP="00366440">
            <w:pPr>
              <w:rPr>
                <w:szCs w:val="21"/>
              </w:rPr>
            </w:pPr>
            <w:r w:rsidRPr="00FF10BB">
              <w:rPr>
                <w:szCs w:val="21"/>
              </w:rPr>
              <w:t>电子邮箱</w:t>
            </w:r>
          </w:p>
        </w:tc>
        <w:tc>
          <w:tcPr>
            <w:tcW w:w="7422" w:type="dxa"/>
            <w:gridSpan w:val="3"/>
            <w:vAlign w:val="center"/>
          </w:tcPr>
          <w:p w:rsidR="00366440" w:rsidRPr="00FF10BB" w:rsidRDefault="00366440" w:rsidP="00366440">
            <w:pPr>
              <w:jc w:val="center"/>
              <w:rPr>
                <w:szCs w:val="21"/>
              </w:rPr>
            </w:pPr>
            <w:r w:rsidRPr="00FF10BB">
              <w:rPr>
                <w:szCs w:val="21"/>
              </w:rPr>
              <w:t>chenpeng_131@163.com</w:t>
            </w:r>
          </w:p>
        </w:tc>
      </w:tr>
      <w:tr w:rsidR="00366440" w:rsidRPr="00FF10BB" w:rsidTr="00366440">
        <w:trPr>
          <w:trHeight w:val="3860"/>
        </w:trPr>
        <w:tc>
          <w:tcPr>
            <w:tcW w:w="1100" w:type="dxa"/>
            <w:vAlign w:val="center"/>
          </w:tcPr>
          <w:p w:rsidR="00366440" w:rsidRPr="00FF10BB" w:rsidRDefault="00366440" w:rsidP="00366440">
            <w:pPr>
              <w:jc w:val="center"/>
              <w:rPr>
                <w:szCs w:val="21"/>
              </w:rPr>
            </w:pPr>
            <w:r w:rsidRPr="00FF10BB">
              <w:rPr>
                <w:szCs w:val="21"/>
              </w:rPr>
              <w:t>企</w:t>
            </w:r>
          </w:p>
          <w:p w:rsidR="00366440" w:rsidRPr="00FF10BB" w:rsidRDefault="00366440" w:rsidP="00366440">
            <w:pPr>
              <w:jc w:val="center"/>
              <w:rPr>
                <w:szCs w:val="21"/>
              </w:rPr>
            </w:pPr>
            <w:r w:rsidRPr="00FF10BB">
              <w:rPr>
                <w:szCs w:val="21"/>
              </w:rPr>
              <w:t>业</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锦州阳光能源有限公司成立于</w:t>
            </w:r>
            <w:r w:rsidRPr="00FF10BB">
              <w:rPr>
                <w:rFonts w:hint="eastAsia"/>
                <w:szCs w:val="21"/>
              </w:rPr>
              <w:t>2004</w:t>
            </w:r>
            <w:r w:rsidRPr="00FF10BB">
              <w:rPr>
                <w:rFonts w:hint="eastAsia"/>
                <w:szCs w:val="21"/>
              </w:rPr>
              <w:t>年</w:t>
            </w:r>
            <w:r w:rsidRPr="00FF10BB">
              <w:rPr>
                <w:rFonts w:hint="eastAsia"/>
                <w:szCs w:val="21"/>
              </w:rPr>
              <w:t>12</w:t>
            </w:r>
            <w:r w:rsidRPr="00FF10BB">
              <w:rPr>
                <w:rFonts w:hint="eastAsia"/>
                <w:szCs w:val="21"/>
              </w:rPr>
              <w:t>月</w:t>
            </w:r>
            <w:r w:rsidRPr="00FF10BB">
              <w:rPr>
                <w:rFonts w:hint="eastAsia"/>
                <w:szCs w:val="21"/>
              </w:rPr>
              <w:t>15</w:t>
            </w:r>
            <w:r w:rsidRPr="00FF10BB">
              <w:rPr>
                <w:rFonts w:hint="eastAsia"/>
                <w:szCs w:val="21"/>
              </w:rPr>
              <w:t>日，注册资本</w:t>
            </w:r>
            <w:r w:rsidRPr="00FF10BB">
              <w:rPr>
                <w:rFonts w:hint="eastAsia"/>
                <w:szCs w:val="21"/>
              </w:rPr>
              <w:t>10.3</w:t>
            </w:r>
            <w:r w:rsidRPr="00FF10BB">
              <w:rPr>
                <w:rFonts w:hint="eastAsia"/>
                <w:szCs w:val="21"/>
              </w:rPr>
              <w:t>亿元，公司坐落于锦州滨海新区西海工业园区内，占地面积</w:t>
            </w:r>
            <w:r w:rsidRPr="00FF10BB">
              <w:rPr>
                <w:rFonts w:hint="eastAsia"/>
                <w:szCs w:val="21"/>
              </w:rPr>
              <w:t>30645</w:t>
            </w:r>
            <w:r w:rsidRPr="00FF10BB">
              <w:rPr>
                <w:rFonts w:hint="eastAsia"/>
                <w:szCs w:val="21"/>
              </w:rPr>
              <w:t>平方米，是集科研、生产、销售为一体的高新技术企业，公司主要致力于</w:t>
            </w:r>
            <w:r w:rsidRPr="00FF10BB">
              <w:rPr>
                <w:rFonts w:hint="eastAsia"/>
                <w:szCs w:val="21"/>
              </w:rPr>
              <w:t>6.5-8.7</w:t>
            </w:r>
            <w:r w:rsidRPr="00FF10BB">
              <w:rPr>
                <w:rFonts w:hint="eastAsia"/>
                <w:szCs w:val="21"/>
              </w:rPr>
              <w:t>英寸单晶硅棒及太阳能电池用硅片的研发、生产和销售。是目前东北地区最大的硅单晶系列产品生产基地，是锦州国家硅材料及光伏高新技术产业化基地内的龙头企业。公司现有员工</w:t>
            </w:r>
            <w:r w:rsidRPr="00FF10BB">
              <w:rPr>
                <w:rFonts w:hint="eastAsia"/>
                <w:szCs w:val="21"/>
              </w:rPr>
              <w:t>758</w:t>
            </w:r>
            <w:r w:rsidRPr="00FF10BB">
              <w:rPr>
                <w:rFonts w:hint="eastAsia"/>
                <w:szCs w:val="21"/>
              </w:rPr>
              <w:t>人，其中高级工程师</w:t>
            </w:r>
            <w:r w:rsidRPr="00FF10BB">
              <w:rPr>
                <w:rFonts w:hint="eastAsia"/>
                <w:szCs w:val="21"/>
              </w:rPr>
              <w:t>2</w:t>
            </w:r>
            <w:r w:rsidRPr="00FF10BB">
              <w:rPr>
                <w:rFonts w:hint="eastAsia"/>
                <w:szCs w:val="21"/>
              </w:rPr>
              <w:t>人，工程师</w:t>
            </w:r>
            <w:r w:rsidRPr="00FF10BB">
              <w:rPr>
                <w:rFonts w:hint="eastAsia"/>
                <w:szCs w:val="21"/>
              </w:rPr>
              <w:t>37</w:t>
            </w:r>
            <w:r w:rsidRPr="00FF10BB">
              <w:rPr>
                <w:rFonts w:hint="eastAsia"/>
                <w:szCs w:val="21"/>
              </w:rPr>
              <w:t>人，</w:t>
            </w:r>
            <w:r w:rsidRPr="00FF10BB">
              <w:rPr>
                <w:rFonts w:hint="eastAsia"/>
                <w:szCs w:val="21"/>
              </w:rPr>
              <w:t xml:space="preserve"> </w:t>
            </w:r>
            <w:r w:rsidRPr="00FF10BB">
              <w:rPr>
                <w:rFonts w:hint="eastAsia"/>
                <w:szCs w:val="21"/>
              </w:rPr>
              <w:t>助理工程师</w:t>
            </w:r>
            <w:r w:rsidRPr="00FF10BB">
              <w:rPr>
                <w:rFonts w:hint="eastAsia"/>
                <w:szCs w:val="21"/>
              </w:rPr>
              <w:t>33</w:t>
            </w:r>
            <w:r w:rsidRPr="00FF10BB">
              <w:rPr>
                <w:rFonts w:hint="eastAsia"/>
                <w:szCs w:val="21"/>
              </w:rPr>
              <w:t>人，技术员</w:t>
            </w:r>
            <w:r w:rsidRPr="00FF10BB">
              <w:rPr>
                <w:rFonts w:hint="eastAsia"/>
                <w:szCs w:val="21"/>
              </w:rPr>
              <w:t>36</w:t>
            </w:r>
            <w:r w:rsidRPr="00FF10BB">
              <w:rPr>
                <w:rFonts w:hint="eastAsia"/>
                <w:szCs w:val="21"/>
              </w:rPr>
              <w:t>人。职工队伍年轻，学历层次较高，人才储备合理。具备了太阳能电池用各种硅材料系列产品的研发、设计和生产能力。公司成立以来先后承担过国家、省、市科研项目</w:t>
            </w:r>
            <w:r w:rsidRPr="00FF10BB">
              <w:rPr>
                <w:rFonts w:hint="eastAsia"/>
                <w:szCs w:val="21"/>
              </w:rPr>
              <w:t>8</w:t>
            </w:r>
            <w:r w:rsidRPr="00FF10BB">
              <w:rPr>
                <w:rFonts w:hint="eastAsia"/>
                <w:szCs w:val="21"/>
              </w:rPr>
              <w:t>项，先后获得省、市级科技进步奖</w:t>
            </w:r>
            <w:r w:rsidRPr="00FF10BB">
              <w:rPr>
                <w:rFonts w:hint="eastAsia"/>
                <w:szCs w:val="21"/>
              </w:rPr>
              <w:t>6</w:t>
            </w:r>
            <w:r w:rsidRPr="00FF10BB">
              <w:rPr>
                <w:rFonts w:hint="eastAsia"/>
                <w:szCs w:val="21"/>
              </w:rPr>
              <w:t>项。公司产品全部拥有自主知识产权，掌握了产品核心技术，现拥有发明专利</w:t>
            </w:r>
            <w:r w:rsidRPr="00FF10BB">
              <w:rPr>
                <w:rFonts w:hint="eastAsia"/>
                <w:szCs w:val="21"/>
              </w:rPr>
              <w:t>1</w:t>
            </w:r>
            <w:r w:rsidRPr="00FF10BB">
              <w:rPr>
                <w:rFonts w:hint="eastAsia"/>
                <w:szCs w:val="21"/>
              </w:rPr>
              <w:t>项，实用新型专利</w:t>
            </w:r>
            <w:r w:rsidRPr="00FF10BB">
              <w:rPr>
                <w:rFonts w:hint="eastAsia"/>
                <w:szCs w:val="21"/>
              </w:rPr>
              <w:t>20</w:t>
            </w:r>
            <w:r w:rsidRPr="00FF10BB">
              <w:rPr>
                <w:rFonts w:hint="eastAsia"/>
                <w:szCs w:val="21"/>
              </w:rPr>
              <w:t>余项。近年来，公司相继研制开发《太阳能级硅片表面质量提升工艺》、《高拉速、连续加料单晶制备技术》和《单晶硅多线切割机导轮槽型及开槽工艺设计》《</w:t>
            </w:r>
            <w:r w:rsidRPr="00FF10BB">
              <w:rPr>
                <w:rFonts w:hint="eastAsia"/>
                <w:szCs w:val="21"/>
              </w:rPr>
              <w:t>160mmX160mm</w:t>
            </w:r>
            <w:r w:rsidRPr="00FF10BB">
              <w:rPr>
                <w:rFonts w:hint="eastAsia"/>
                <w:szCs w:val="21"/>
              </w:rPr>
              <w:t>硅片产业化技术研究》等项目。</w:t>
            </w:r>
            <w:r w:rsidRPr="00FF10BB">
              <w:rPr>
                <w:rFonts w:hint="eastAsia"/>
                <w:szCs w:val="21"/>
              </w:rPr>
              <w:t xml:space="preserve"> </w:t>
            </w:r>
          </w:p>
          <w:p w:rsidR="00366440" w:rsidRPr="00FF10BB" w:rsidRDefault="00366440" w:rsidP="00366440">
            <w:pPr>
              <w:ind w:firstLineChars="200" w:firstLine="420"/>
              <w:rPr>
                <w:szCs w:val="21"/>
              </w:rPr>
            </w:pPr>
            <w:r w:rsidRPr="00FF10BB">
              <w:rPr>
                <w:rFonts w:hint="eastAsia"/>
                <w:szCs w:val="21"/>
              </w:rPr>
              <w:t>目前公司正在研发金刚线切割工艺，研发成功后可大幅降低生产成本，降低硅料损耗，硅片质量得到显著提升。</w:t>
            </w:r>
          </w:p>
        </w:tc>
      </w:tr>
      <w:tr w:rsidR="00366440" w:rsidRPr="00FF10BB" w:rsidTr="00366440">
        <w:trPr>
          <w:trHeight w:val="5003"/>
        </w:trPr>
        <w:tc>
          <w:tcPr>
            <w:tcW w:w="1100" w:type="dxa"/>
            <w:vAlign w:val="center"/>
          </w:tcPr>
          <w:p w:rsidR="00366440" w:rsidRPr="00FF10BB" w:rsidRDefault="00366440" w:rsidP="00366440">
            <w:pPr>
              <w:jc w:val="center"/>
              <w:rPr>
                <w:szCs w:val="21"/>
              </w:rPr>
            </w:pPr>
            <w:r w:rsidRPr="00FF10BB">
              <w:rPr>
                <w:szCs w:val="21"/>
              </w:rPr>
              <w:t>项</w:t>
            </w:r>
          </w:p>
          <w:p w:rsidR="00366440" w:rsidRPr="00FF10BB" w:rsidRDefault="00366440" w:rsidP="00366440">
            <w:pPr>
              <w:jc w:val="center"/>
              <w:rPr>
                <w:szCs w:val="21"/>
              </w:rPr>
            </w:pPr>
            <w:r w:rsidRPr="00FF10BB">
              <w:rPr>
                <w:szCs w:val="21"/>
              </w:rPr>
              <w:t>目</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szCs w:val="21"/>
              </w:rPr>
              <w:t>随着硬脆材料应用的日益广泛，对其加工要求也越来越高，特别是对单晶硅、宝石等贵重硬脆材料的精密切割加工要求越来越高。然而，我国的硬脆材料高效精密切割加工还处在发展阶段，加工效率较低，材料浪费严重。砂浆切割一直是单晶硅棒开方的传统切割方式，切割速度慢、切割表面垂直度差，切割硅料损失大，并且砂浆切割不利于环保，不利于设备维护保养。通过设备改造升级调整设备部件规格，原辅材料置换、切割工艺优化，进而达到不增加基础设备的前提下提升切割产能、减少制程过程中的硅料损失。</w:t>
            </w:r>
          </w:p>
          <w:p w:rsidR="00366440" w:rsidRPr="00FF10BB" w:rsidRDefault="00366440" w:rsidP="00366440">
            <w:pPr>
              <w:ind w:firstLineChars="200" w:firstLine="420"/>
              <w:rPr>
                <w:szCs w:val="21"/>
              </w:rPr>
            </w:pPr>
            <w:r w:rsidRPr="00FF10BB">
              <w:rPr>
                <w:szCs w:val="21"/>
              </w:rPr>
              <w:t>原辅材料：</w:t>
            </w:r>
            <w:r w:rsidRPr="00FF10BB">
              <w:rPr>
                <w:szCs w:val="21"/>
              </w:rPr>
              <w:br/>
              <w:t>1</w:t>
            </w:r>
            <w:r w:rsidRPr="00FF10BB">
              <w:rPr>
                <w:szCs w:val="21"/>
              </w:rPr>
              <w:t>．从金刚石线切割技术入手，采用</w:t>
            </w:r>
            <w:r w:rsidRPr="00FF10BB">
              <w:rPr>
                <w:szCs w:val="21"/>
              </w:rPr>
              <w:t>0.35mm</w:t>
            </w:r>
            <w:r w:rsidRPr="00FF10BB">
              <w:rPr>
                <w:szCs w:val="21"/>
              </w:rPr>
              <w:t>金刚石线经过独特设计的系统走线布局和机头结构避免金刚线的断线，并减轻金刚石线上的砂粒脱落。使得加工效率大大提高，是砂浆型开方机的</w:t>
            </w:r>
            <w:r w:rsidRPr="00FF10BB">
              <w:rPr>
                <w:szCs w:val="21"/>
              </w:rPr>
              <w:t>2</w:t>
            </w:r>
            <w:r w:rsidRPr="00FF10BB">
              <w:rPr>
                <w:szCs w:val="21"/>
              </w:rPr>
              <w:t>～</w:t>
            </w:r>
            <w:r w:rsidRPr="00FF10BB">
              <w:rPr>
                <w:szCs w:val="21"/>
              </w:rPr>
              <w:t>2.5</w:t>
            </w:r>
            <w:r w:rsidRPr="00FF10BB">
              <w:rPr>
                <w:szCs w:val="21"/>
              </w:rPr>
              <w:t>倍。该设备可在几小时内完成</w:t>
            </w:r>
            <w:r w:rsidRPr="00FF10BB">
              <w:rPr>
                <w:szCs w:val="21"/>
              </w:rPr>
              <w:t>16</w:t>
            </w:r>
            <w:r w:rsidRPr="00FF10BB">
              <w:rPr>
                <w:szCs w:val="21"/>
              </w:rPr>
              <w:t>根</w:t>
            </w:r>
            <w:r w:rsidRPr="00FF10BB">
              <w:rPr>
                <w:szCs w:val="21"/>
              </w:rPr>
              <w:t>400mm</w:t>
            </w:r>
            <w:r w:rsidRPr="00FF10BB">
              <w:rPr>
                <w:szCs w:val="21"/>
              </w:rPr>
              <w:t>长，直径</w:t>
            </w:r>
            <w:r w:rsidRPr="00FF10BB">
              <w:rPr>
                <w:szCs w:val="21"/>
              </w:rPr>
              <w:t>6</w:t>
            </w:r>
            <w:r w:rsidRPr="00FF10BB">
              <w:rPr>
                <w:szCs w:val="21"/>
              </w:rPr>
              <w:t>～</w:t>
            </w:r>
            <w:r w:rsidRPr="00FF10BB">
              <w:rPr>
                <w:szCs w:val="21"/>
              </w:rPr>
              <w:t>8</w:t>
            </w:r>
            <w:r w:rsidRPr="00FF10BB">
              <w:rPr>
                <w:szCs w:val="21"/>
              </w:rPr>
              <w:t>寸单晶硅棒开方加工，也可同时切割不同高度的硅棒。</w:t>
            </w:r>
          </w:p>
          <w:p w:rsidR="00366440" w:rsidRPr="00FF10BB" w:rsidRDefault="00366440" w:rsidP="00366440">
            <w:pPr>
              <w:ind w:firstLineChars="200" w:firstLine="420"/>
              <w:rPr>
                <w:szCs w:val="21"/>
              </w:rPr>
            </w:pPr>
            <w:r w:rsidRPr="00FF10BB">
              <w:rPr>
                <w:szCs w:val="21"/>
              </w:rPr>
              <w:t>2.</w:t>
            </w:r>
            <w:r w:rsidRPr="00FF10BB">
              <w:rPr>
                <w:szCs w:val="21"/>
              </w:rPr>
              <w:t>切割液采用尤希路</w:t>
            </w:r>
            <w:r w:rsidRPr="00FF10BB">
              <w:rPr>
                <w:szCs w:val="21"/>
              </w:rPr>
              <w:t>GMW 450</w:t>
            </w:r>
            <w:r w:rsidRPr="00FF10BB">
              <w:rPr>
                <w:szCs w:val="21"/>
              </w:rPr>
              <w:t>金刚线专用切割液有。</w:t>
            </w:r>
          </w:p>
          <w:p w:rsidR="00366440" w:rsidRPr="00FF10BB" w:rsidRDefault="00366440" w:rsidP="00366440">
            <w:pPr>
              <w:ind w:firstLineChars="200" w:firstLine="420"/>
              <w:rPr>
                <w:szCs w:val="21"/>
              </w:rPr>
            </w:pPr>
            <w:r w:rsidRPr="00FF10BB">
              <w:rPr>
                <w:szCs w:val="21"/>
              </w:rPr>
              <w:t>具有优良的被清洗性，可用水进行清洗。</w:t>
            </w:r>
          </w:p>
          <w:p w:rsidR="00366440" w:rsidRPr="00FF10BB" w:rsidRDefault="00366440" w:rsidP="00366440">
            <w:pPr>
              <w:ind w:firstLineChars="200" w:firstLine="420"/>
              <w:rPr>
                <w:szCs w:val="21"/>
              </w:rPr>
            </w:pPr>
            <w:r w:rsidRPr="00FF10BB">
              <w:rPr>
                <w:szCs w:val="21"/>
              </w:rPr>
              <w:t>具有优良的用离心分离而进行的磨粒和切割液的再生利用性能。</w:t>
            </w:r>
          </w:p>
          <w:p w:rsidR="00366440" w:rsidRPr="00FF10BB" w:rsidRDefault="00366440" w:rsidP="00366440">
            <w:pPr>
              <w:ind w:firstLineChars="200" w:firstLine="420"/>
              <w:rPr>
                <w:szCs w:val="21"/>
              </w:rPr>
            </w:pPr>
            <w:r w:rsidRPr="00FF10BB">
              <w:rPr>
                <w:szCs w:val="21"/>
              </w:rPr>
              <w:t>对切屑有良好的分散性。</w:t>
            </w:r>
          </w:p>
        </w:tc>
      </w:tr>
      <w:tr w:rsidR="00366440" w:rsidRPr="00FF10BB" w:rsidTr="00366440">
        <w:trPr>
          <w:trHeight w:val="1259"/>
        </w:trPr>
        <w:tc>
          <w:tcPr>
            <w:tcW w:w="1100" w:type="dxa"/>
            <w:vAlign w:val="center"/>
          </w:tcPr>
          <w:p w:rsidR="00366440" w:rsidRPr="00FF10BB" w:rsidRDefault="00366440" w:rsidP="00366440">
            <w:pPr>
              <w:jc w:val="center"/>
              <w:rPr>
                <w:szCs w:val="21"/>
              </w:rPr>
            </w:pPr>
            <w:r w:rsidRPr="00FF10BB">
              <w:rPr>
                <w:szCs w:val="21"/>
              </w:rPr>
              <w:t>技术与</w:t>
            </w:r>
          </w:p>
          <w:p w:rsidR="00366440" w:rsidRPr="00FF10BB" w:rsidRDefault="00366440" w:rsidP="00366440">
            <w:pPr>
              <w:jc w:val="center"/>
              <w:rPr>
                <w:szCs w:val="21"/>
              </w:rPr>
            </w:pPr>
            <w:r w:rsidRPr="00FF10BB">
              <w:rPr>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szCs w:val="21"/>
              </w:rPr>
              <w:t>为避免出现切割表面不平整现象增加切割张力。增大回线比例减少钢线用量。根据电镀金刚线特性制定过线小滑轮更换频率，由</w:t>
            </w:r>
            <w:r w:rsidRPr="00FF10BB">
              <w:rPr>
                <w:szCs w:val="21"/>
              </w:rPr>
              <w:t>6</w:t>
            </w:r>
            <w:r w:rsidRPr="00FF10BB">
              <w:rPr>
                <w:szCs w:val="21"/>
              </w:rPr>
              <w:t>刀</w:t>
            </w:r>
            <w:r w:rsidRPr="00FF10BB">
              <w:rPr>
                <w:szCs w:val="21"/>
              </w:rPr>
              <w:t>/</w:t>
            </w:r>
            <w:r w:rsidRPr="00FF10BB">
              <w:rPr>
                <w:szCs w:val="21"/>
              </w:rPr>
              <w:t>每个调整为</w:t>
            </w:r>
            <w:r w:rsidRPr="00FF10BB">
              <w:rPr>
                <w:szCs w:val="21"/>
              </w:rPr>
              <w:t>3</w:t>
            </w:r>
            <w:r w:rsidRPr="00FF10BB">
              <w:rPr>
                <w:szCs w:val="21"/>
              </w:rPr>
              <w:t>刀</w:t>
            </w:r>
            <w:r w:rsidRPr="00FF10BB">
              <w:rPr>
                <w:szCs w:val="21"/>
              </w:rPr>
              <w:t>/</w:t>
            </w:r>
            <w:r w:rsidRPr="00FF10BB">
              <w:rPr>
                <w:szCs w:val="21"/>
              </w:rPr>
              <w:t>每个，降低由于原辅材料磨损严重导致断线情况</w:t>
            </w:r>
            <w:r w:rsidRPr="00FF10BB">
              <w:rPr>
                <w:rFonts w:hint="eastAsia"/>
                <w:szCs w:val="21"/>
              </w:rPr>
              <w:t>。</w:t>
            </w:r>
            <w:r w:rsidRPr="00FF10BB">
              <w:rPr>
                <w:szCs w:val="21"/>
              </w:rPr>
              <w:t>随着切割刀数增加切割液润滑、冷却、硅粉含量增多，间接影响切割质量。根据实地切割情况跟踪统计新切割液切割</w:t>
            </w:r>
            <w:r w:rsidRPr="00FF10BB">
              <w:rPr>
                <w:szCs w:val="21"/>
              </w:rPr>
              <w:t>40</w:t>
            </w:r>
            <w:r w:rsidRPr="00FF10BB">
              <w:rPr>
                <w:szCs w:val="21"/>
              </w:rPr>
              <w:t>刀后置换，沉积液切割</w:t>
            </w:r>
            <w:r w:rsidRPr="00FF10BB">
              <w:rPr>
                <w:szCs w:val="21"/>
              </w:rPr>
              <w:t>35</w:t>
            </w:r>
            <w:r w:rsidRPr="00FF10BB">
              <w:rPr>
                <w:szCs w:val="21"/>
              </w:rPr>
              <w:t>刀后置换。</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1530</w:t>
            </w:r>
            <w:r w:rsidRPr="00FF10BB">
              <w:rPr>
                <w:rFonts w:hint="eastAsia"/>
                <w:szCs w:val="21"/>
              </w:rPr>
              <w:t>万元</w:t>
            </w:r>
          </w:p>
        </w:tc>
      </w:tr>
    </w:tbl>
    <w:p w:rsidR="00366440" w:rsidRPr="00FF10BB" w:rsidRDefault="00366440" w:rsidP="00366440">
      <w:pPr>
        <w:rPr>
          <w:szCs w:val="21"/>
        </w:rPr>
      </w:pPr>
    </w:p>
    <w:p w:rsidR="004B2E31" w:rsidRPr="00FF10BB" w:rsidRDefault="004B2E31" w:rsidP="004B2E31">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4B2E31" w:rsidRPr="00FF10BB" w:rsidTr="004B2E31">
        <w:tc>
          <w:tcPr>
            <w:tcW w:w="1100" w:type="dxa"/>
          </w:tcPr>
          <w:p w:rsidR="004B2E31" w:rsidRPr="00FF10BB" w:rsidRDefault="004B2E31" w:rsidP="004B2E31">
            <w:pPr>
              <w:rPr>
                <w:kern w:val="0"/>
                <w:szCs w:val="21"/>
              </w:rPr>
            </w:pPr>
            <w:r w:rsidRPr="00FF10BB">
              <w:rPr>
                <w:rFonts w:hint="eastAsia"/>
                <w:kern w:val="0"/>
                <w:szCs w:val="21"/>
              </w:rPr>
              <w:t>项目名称</w:t>
            </w:r>
          </w:p>
        </w:tc>
        <w:tc>
          <w:tcPr>
            <w:tcW w:w="7422" w:type="dxa"/>
            <w:gridSpan w:val="3"/>
            <w:vAlign w:val="center"/>
          </w:tcPr>
          <w:p w:rsidR="004B2E31" w:rsidRPr="00FF10BB" w:rsidRDefault="004B2E31" w:rsidP="004B2E31">
            <w:pPr>
              <w:jc w:val="center"/>
              <w:rPr>
                <w:kern w:val="0"/>
                <w:szCs w:val="21"/>
              </w:rPr>
            </w:pPr>
            <w:r w:rsidRPr="00FF10BB">
              <w:rPr>
                <w:rFonts w:hint="eastAsia"/>
                <w:kern w:val="0"/>
                <w:szCs w:val="21"/>
              </w:rPr>
              <w:t>新一代</w:t>
            </w:r>
            <w:r w:rsidRPr="00FF10BB">
              <w:rPr>
                <w:rFonts w:hint="eastAsia"/>
                <w:kern w:val="0"/>
                <w:szCs w:val="21"/>
              </w:rPr>
              <w:t>G6</w:t>
            </w:r>
            <w:r w:rsidRPr="00FF10BB">
              <w:rPr>
                <w:rFonts w:hint="eastAsia"/>
                <w:kern w:val="0"/>
                <w:szCs w:val="21"/>
              </w:rPr>
              <w:t>型高效多晶硅片核心技术开发</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单位名称</w:t>
            </w:r>
          </w:p>
        </w:tc>
        <w:tc>
          <w:tcPr>
            <w:tcW w:w="7422" w:type="dxa"/>
            <w:gridSpan w:val="3"/>
            <w:vAlign w:val="center"/>
          </w:tcPr>
          <w:p w:rsidR="004B2E31" w:rsidRPr="00FF10BB" w:rsidRDefault="004B2E31" w:rsidP="004B2E31">
            <w:pPr>
              <w:jc w:val="center"/>
              <w:rPr>
                <w:kern w:val="0"/>
                <w:szCs w:val="21"/>
              </w:rPr>
            </w:pPr>
            <w:r w:rsidRPr="00FF10BB">
              <w:rPr>
                <w:rFonts w:hint="eastAsia"/>
                <w:kern w:val="0"/>
                <w:szCs w:val="21"/>
              </w:rPr>
              <w:t>锦州奥克阳光新能源有限公司</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通讯地址</w:t>
            </w:r>
          </w:p>
        </w:tc>
        <w:tc>
          <w:tcPr>
            <w:tcW w:w="3196" w:type="dxa"/>
            <w:vAlign w:val="center"/>
          </w:tcPr>
          <w:p w:rsidR="004B2E31" w:rsidRPr="00FF10BB" w:rsidRDefault="004B2E31" w:rsidP="004B2E31">
            <w:pPr>
              <w:jc w:val="center"/>
              <w:rPr>
                <w:kern w:val="0"/>
                <w:szCs w:val="21"/>
              </w:rPr>
            </w:pPr>
            <w:r w:rsidRPr="00FF10BB">
              <w:rPr>
                <w:rFonts w:hint="eastAsia"/>
                <w:kern w:val="0"/>
                <w:szCs w:val="21"/>
              </w:rPr>
              <w:t>龙栖湾新区新能源产业园内</w:t>
            </w:r>
          </w:p>
        </w:tc>
        <w:tc>
          <w:tcPr>
            <w:tcW w:w="1386" w:type="dxa"/>
            <w:vAlign w:val="center"/>
          </w:tcPr>
          <w:p w:rsidR="004B2E31" w:rsidRPr="00FF10BB" w:rsidRDefault="004B2E31" w:rsidP="004B2E31">
            <w:pPr>
              <w:jc w:val="center"/>
              <w:rPr>
                <w:kern w:val="0"/>
                <w:szCs w:val="21"/>
              </w:rPr>
            </w:pPr>
            <w:r w:rsidRPr="00FF10BB">
              <w:rPr>
                <w:kern w:val="0"/>
                <w:szCs w:val="21"/>
              </w:rPr>
              <w:t>邮政编码</w:t>
            </w:r>
          </w:p>
        </w:tc>
        <w:tc>
          <w:tcPr>
            <w:tcW w:w="2840" w:type="dxa"/>
            <w:vAlign w:val="center"/>
          </w:tcPr>
          <w:p w:rsidR="004B2E31" w:rsidRPr="00FF10BB" w:rsidRDefault="004B2E31" w:rsidP="004B2E31">
            <w:pPr>
              <w:jc w:val="center"/>
              <w:rPr>
                <w:kern w:val="0"/>
                <w:szCs w:val="21"/>
              </w:rPr>
            </w:pPr>
            <w:r w:rsidRPr="00FF10BB">
              <w:rPr>
                <w:kern w:val="0"/>
                <w:szCs w:val="21"/>
              </w:rPr>
              <w:t>121000</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4B2E31" w:rsidRPr="00FF10BB" w:rsidRDefault="004B2E31" w:rsidP="004B2E31">
            <w:pPr>
              <w:jc w:val="center"/>
              <w:rPr>
                <w:kern w:val="0"/>
                <w:szCs w:val="21"/>
              </w:rPr>
            </w:pPr>
            <w:r w:rsidRPr="00FF10BB">
              <w:rPr>
                <w:rFonts w:hint="eastAsia"/>
                <w:kern w:val="0"/>
                <w:szCs w:val="21"/>
              </w:rPr>
              <w:t>陆晓东</w:t>
            </w:r>
          </w:p>
        </w:tc>
        <w:tc>
          <w:tcPr>
            <w:tcW w:w="1386" w:type="dxa"/>
            <w:vAlign w:val="center"/>
          </w:tcPr>
          <w:p w:rsidR="004B2E31" w:rsidRPr="00FF10BB" w:rsidRDefault="004B2E31" w:rsidP="004B2E31">
            <w:pPr>
              <w:jc w:val="center"/>
              <w:rPr>
                <w:kern w:val="0"/>
                <w:szCs w:val="21"/>
              </w:rPr>
            </w:pPr>
            <w:r w:rsidRPr="00FF10BB">
              <w:rPr>
                <w:kern w:val="0"/>
                <w:szCs w:val="21"/>
              </w:rPr>
              <w:t>联系电话</w:t>
            </w:r>
          </w:p>
        </w:tc>
        <w:tc>
          <w:tcPr>
            <w:tcW w:w="2840" w:type="dxa"/>
            <w:vAlign w:val="center"/>
          </w:tcPr>
          <w:p w:rsidR="004B2E31" w:rsidRPr="00FF10BB" w:rsidRDefault="004B2E31" w:rsidP="004B2E31">
            <w:pPr>
              <w:jc w:val="center"/>
              <w:rPr>
                <w:kern w:val="0"/>
                <w:szCs w:val="21"/>
              </w:rPr>
            </w:pPr>
            <w:r w:rsidRPr="00FF10BB">
              <w:rPr>
                <w:kern w:val="0"/>
                <w:szCs w:val="21"/>
              </w:rPr>
              <w:t>3400708</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电子邮箱</w:t>
            </w:r>
          </w:p>
        </w:tc>
        <w:tc>
          <w:tcPr>
            <w:tcW w:w="7422" w:type="dxa"/>
            <w:gridSpan w:val="3"/>
            <w:vAlign w:val="center"/>
          </w:tcPr>
          <w:p w:rsidR="004B2E31" w:rsidRPr="00FF10BB" w:rsidRDefault="004B2E31" w:rsidP="004B2E31">
            <w:pPr>
              <w:jc w:val="center"/>
              <w:rPr>
                <w:kern w:val="0"/>
                <w:szCs w:val="21"/>
              </w:rPr>
            </w:pPr>
            <w:r w:rsidRPr="00FF10BB">
              <w:rPr>
                <w:kern w:val="0"/>
                <w:szCs w:val="21"/>
              </w:rPr>
              <w:t>lxd2211@sina.com</w:t>
            </w:r>
          </w:p>
        </w:tc>
      </w:tr>
      <w:tr w:rsidR="004B2E31" w:rsidRPr="00FF10BB" w:rsidTr="00A37EF1">
        <w:trPr>
          <w:trHeight w:val="3350"/>
        </w:trPr>
        <w:tc>
          <w:tcPr>
            <w:tcW w:w="1100" w:type="dxa"/>
            <w:vAlign w:val="center"/>
          </w:tcPr>
          <w:p w:rsidR="004B2E31" w:rsidRPr="00FF10BB" w:rsidRDefault="004B2E31" w:rsidP="004B2E31">
            <w:pPr>
              <w:jc w:val="center"/>
              <w:rPr>
                <w:kern w:val="0"/>
                <w:szCs w:val="21"/>
              </w:rPr>
            </w:pPr>
            <w:r w:rsidRPr="00FF10BB">
              <w:rPr>
                <w:kern w:val="0"/>
                <w:szCs w:val="21"/>
              </w:rPr>
              <w:t>企</w:t>
            </w:r>
          </w:p>
          <w:p w:rsidR="004B2E31" w:rsidRPr="00FF10BB" w:rsidRDefault="004B2E31" w:rsidP="004B2E31">
            <w:pPr>
              <w:jc w:val="center"/>
              <w:rPr>
                <w:kern w:val="0"/>
                <w:szCs w:val="21"/>
              </w:rPr>
            </w:pPr>
            <w:r w:rsidRPr="00FF10BB">
              <w:rPr>
                <w:kern w:val="0"/>
                <w:szCs w:val="21"/>
              </w:rPr>
              <w:t>业</w:t>
            </w:r>
          </w:p>
          <w:p w:rsidR="004B2E31" w:rsidRPr="00FF10BB" w:rsidRDefault="004B2E31" w:rsidP="004B2E31">
            <w:pPr>
              <w:jc w:val="center"/>
              <w:rPr>
                <w:kern w:val="0"/>
                <w:szCs w:val="21"/>
              </w:rPr>
            </w:pPr>
            <w:r w:rsidRPr="00FF10BB">
              <w:rPr>
                <w:kern w:val="0"/>
                <w:szCs w:val="21"/>
              </w:rPr>
              <w:t>简</w:t>
            </w:r>
          </w:p>
          <w:p w:rsidR="004B2E31" w:rsidRPr="00FF10BB" w:rsidRDefault="004B2E31" w:rsidP="004B2E31">
            <w:pPr>
              <w:jc w:val="center"/>
              <w:rPr>
                <w:kern w:val="0"/>
                <w:szCs w:val="21"/>
              </w:rPr>
            </w:pPr>
            <w:r w:rsidRPr="00FF10BB">
              <w:rPr>
                <w:kern w:val="0"/>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锦州奥克阳光新能源有限公司是由辽宁奥克化学股份有限公司和锦州阳光能源控股有限公司合资筹建的</w:t>
            </w:r>
            <w:r w:rsidRPr="00FF10BB">
              <w:rPr>
                <w:rFonts w:hint="eastAsia"/>
                <w:szCs w:val="21"/>
              </w:rPr>
              <w:t>,</w:t>
            </w:r>
            <w:r w:rsidRPr="00FF10BB">
              <w:rPr>
                <w:rFonts w:hint="eastAsia"/>
                <w:szCs w:val="21"/>
              </w:rPr>
              <w:t>其中辽宁奥克化学股份有限公司出资比例</w:t>
            </w:r>
            <w:r w:rsidRPr="00FF10BB">
              <w:rPr>
                <w:rFonts w:hint="eastAsia"/>
                <w:szCs w:val="21"/>
              </w:rPr>
              <w:t>63%</w:t>
            </w:r>
            <w:r w:rsidRPr="00FF10BB">
              <w:rPr>
                <w:rFonts w:hint="eastAsia"/>
                <w:szCs w:val="21"/>
              </w:rPr>
              <w:t>，锦州阳光能源控股有限公司出资比例</w:t>
            </w:r>
            <w:r w:rsidRPr="00FF10BB">
              <w:rPr>
                <w:rFonts w:hint="eastAsia"/>
                <w:szCs w:val="21"/>
              </w:rPr>
              <w:t>37%</w:t>
            </w:r>
            <w:r w:rsidRPr="00FF10BB">
              <w:rPr>
                <w:rFonts w:hint="eastAsia"/>
                <w:szCs w:val="21"/>
              </w:rPr>
              <w:t>。锦州奥克阳光新能源有限公司于</w:t>
            </w:r>
            <w:r w:rsidRPr="00FF10BB">
              <w:rPr>
                <w:rFonts w:hint="eastAsia"/>
                <w:szCs w:val="21"/>
              </w:rPr>
              <w:t>2010</w:t>
            </w:r>
            <w:r w:rsidRPr="00FF10BB">
              <w:rPr>
                <w:rFonts w:hint="eastAsia"/>
                <w:szCs w:val="21"/>
              </w:rPr>
              <w:t>年</w:t>
            </w:r>
            <w:r w:rsidRPr="00FF10BB">
              <w:rPr>
                <w:rFonts w:hint="eastAsia"/>
                <w:szCs w:val="21"/>
              </w:rPr>
              <w:t>9</w:t>
            </w:r>
            <w:r w:rsidRPr="00FF10BB">
              <w:rPr>
                <w:rFonts w:hint="eastAsia"/>
                <w:szCs w:val="21"/>
              </w:rPr>
              <w:t>月</w:t>
            </w:r>
            <w:r w:rsidRPr="00FF10BB">
              <w:rPr>
                <w:rFonts w:hint="eastAsia"/>
                <w:szCs w:val="21"/>
              </w:rPr>
              <w:t>20</w:t>
            </w:r>
            <w:r w:rsidRPr="00FF10BB">
              <w:rPr>
                <w:rFonts w:hint="eastAsia"/>
                <w:szCs w:val="21"/>
              </w:rPr>
              <w:t>日正式签约落户锦州市龙栖湾光伏产业区，同年</w:t>
            </w:r>
            <w:r w:rsidRPr="00FF10BB">
              <w:rPr>
                <w:rFonts w:hint="eastAsia"/>
                <w:szCs w:val="21"/>
              </w:rPr>
              <w:t>12</w:t>
            </w:r>
            <w:r w:rsidRPr="00FF10BB">
              <w:rPr>
                <w:rFonts w:hint="eastAsia"/>
                <w:szCs w:val="21"/>
              </w:rPr>
              <w:t>月</w:t>
            </w:r>
            <w:r w:rsidRPr="00FF10BB">
              <w:rPr>
                <w:rFonts w:hint="eastAsia"/>
                <w:szCs w:val="21"/>
              </w:rPr>
              <w:t>17</w:t>
            </w:r>
            <w:r w:rsidRPr="00FF10BB">
              <w:rPr>
                <w:rFonts w:hint="eastAsia"/>
                <w:szCs w:val="21"/>
              </w:rPr>
              <w:t>日注册成立锦州奥克阳光新能源有限公司。公司注册资本</w:t>
            </w:r>
            <w:r w:rsidRPr="00FF10BB">
              <w:rPr>
                <w:rFonts w:hint="eastAsia"/>
                <w:szCs w:val="21"/>
              </w:rPr>
              <w:t>20000</w:t>
            </w:r>
            <w:r w:rsidRPr="00FF10BB">
              <w:rPr>
                <w:rFonts w:hint="eastAsia"/>
                <w:szCs w:val="21"/>
              </w:rPr>
              <w:t>万元，占地面积约</w:t>
            </w:r>
            <w:r w:rsidRPr="00FF10BB">
              <w:rPr>
                <w:rFonts w:hint="eastAsia"/>
                <w:szCs w:val="21"/>
              </w:rPr>
              <w:t>213.8</w:t>
            </w:r>
            <w:r w:rsidRPr="00FF10BB">
              <w:rPr>
                <w:rFonts w:hint="eastAsia"/>
                <w:szCs w:val="21"/>
              </w:rPr>
              <w:t>亩，总投资</w:t>
            </w:r>
            <w:r w:rsidRPr="00FF10BB">
              <w:rPr>
                <w:rFonts w:hint="eastAsia"/>
                <w:szCs w:val="21"/>
              </w:rPr>
              <w:t>3,128</w:t>
            </w:r>
            <w:r w:rsidRPr="00FF10BB">
              <w:rPr>
                <w:rFonts w:hint="eastAsia"/>
                <w:szCs w:val="21"/>
              </w:rPr>
              <w:t>亿元，年产</w:t>
            </w:r>
            <w:r w:rsidRPr="00FF10BB">
              <w:rPr>
                <w:rFonts w:hint="eastAsia"/>
                <w:szCs w:val="21"/>
              </w:rPr>
              <w:t>156*156</w:t>
            </w:r>
            <w:r w:rsidRPr="00FF10BB">
              <w:rPr>
                <w:rFonts w:hint="eastAsia"/>
                <w:szCs w:val="21"/>
              </w:rPr>
              <w:t>高效多晶硅片</w:t>
            </w:r>
            <w:r w:rsidRPr="00FF10BB">
              <w:rPr>
                <w:rFonts w:hint="eastAsia"/>
                <w:szCs w:val="21"/>
              </w:rPr>
              <w:t>3000</w:t>
            </w:r>
            <w:r w:rsidRPr="00FF10BB">
              <w:rPr>
                <w:rFonts w:hint="eastAsia"/>
                <w:szCs w:val="21"/>
              </w:rPr>
              <w:t>万片，</w:t>
            </w:r>
            <w:r w:rsidRPr="00FF10BB">
              <w:rPr>
                <w:rFonts w:hint="eastAsia"/>
                <w:szCs w:val="21"/>
              </w:rPr>
              <w:t>2013</w:t>
            </w:r>
            <w:r w:rsidRPr="00FF10BB">
              <w:rPr>
                <w:rFonts w:hint="eastAsia"/>
                <w:szCs w:val="21"/>
              </w:rPr>
              <w:t>年</w:t>
            </w:r>
            <w:r w:rsidRPr="00FF10BB">
              <w:rPr>
                <w:rFonts w:hint="eastAsia"/>
                <w:szCs w:val="21"/>
              </w:rPr>
              <w:t>12</w:t>
            </w:r>
            <w:r w:rsidRPr="00FF10BB">
              <w:rPr>
                <w:rFonts w:hint="eastAsia"/>
                <w:szCs w:val="21"/>
              </w:rPr>
              <w:t>月建成投产，建筑面积</w:t>
            </w:r>
            <w:r w:rsidRPr="00FF10BB">
              <w:rPr>
                <w:rFonts w:hint="eastAsia"/>
                <w:szCs w:val="21"/>
              </w:rPr>
              <w:t>36000</w:t>
            </w:r>
            <w:r w:rsidRPr="00FF10BB">
              <w:rPr>
                <w:rFonts w:hint="eastAsia"/>
                <w:szCs w:val="21"/>
              </w:rPr>
              <w:t>平米，公司主营产品是太阳能多晶硅铸锭和硅片，公司主要设备有多晶铸锭炉</w:t>
            </w:r>
            <w:r w:rsidRPr="00FF10BB">
              <w:rPr>
                <w:rFonts w:hint="eastAsia"/>
                <w:szCs w:val="21"/>
              </w:rPr>
              <w:t>16</w:t>
            </w:r>
            <w:r w:rsidRPr="00FF10BB">
              <w:rPr>
                <w:rFonts w:hint="eastAsia"/>
                <w:szCs w:val="21"/>
              </w:rPr>
              <w:t>台，切片机</w:t>
            </w:r>
            <w:r w:rsidRPr="00FF10BB">
              <w:rPr>
                <w:rFonts w:hint="eastAsia"/>
                <w:szCs w:val="21"/>
              </w:rPr>
              <w:t>16</w:t>
            </w:r>
            <w:r w:rsidRPr="00FF10BB">
              <w:rPr>
                <w:rFonts w:hint="eastAsia"/>
                <w:szCs w:val="21"/>
              </w:rPr>
              <w:t>台，开方机</w:t>
            </w:r>
            <w:r w:rsidRPr="00FF10BB">
              <w:rPr>
                <w:rFonts w:hint="eastAsia"/>
                <w:szCs w:val="21"/>
              </w:rPr>
              <w:t>2</w:t>
            </w:r>
            <w:r w:rsidRPr="00FF10BB">
              <w:rPr>
                <w:rFonts w:hint="eastAsia"/>
                <w:szCs w:val="21"/>
              </w:rPr>
              <w:t>台，进口检测仪器</w:t>
            </w:r>
            <w:r w:rsidRPr="00FF10BB">
              <w:rPr>
                <w:rFonts w:hint="eastAsia"/>
                <w:szCs w:val="21"/>
              </w:rPr>
              <w:t>6</w:t>
            </w:r>
            <w:r w:rsidRPr="00FF10BB">
              <w:rPr>
                <w:rFonts w:hint="eastAsia"/>
                <w:szCs w:val="21"/>
              </w:rPr>
              <w:t>台，全自动清洗机</w:t>
            </w:r>
            <w:r w:rsidRPr="00FF10BB">
              <w:rPr>
                <w:rFonts w:hint="eastAsia"/>
                <w:szCs w:val="21"/>
              </w:rPr>
              <w:t>3</w:t>
            </w:r>
            <w:r w:rsidRPr="00FF10BB">
              <w:rPr>
                <w:rFonts w:hint="eastAsia"/>
                <w:szCs w:val="21"/>
              </w:rPr>
              <w:t>台，自动检片机</w:t>
            </w:r>
            <w:r w:rsidRPr="00FF10BB">
              <w:rPr>
                <w:rFonts w:hint="eastAsia"/>
                <w:szCs w:val="21"/>
              </w:rPr>
              <w:t>1</w:t>
            </w:r>
            <w:r w:rsidRPr="00FF10BB">
              <w:rPr>
                <w:rFonts w:hint="eastAsia"/>
                <w:szCs w:val="21"/>
              </w:rPr>
              <w:t>台，脱胶机</w:t>
            </w:r>
            <w:r w:rsidRPr="00FF10BB">
              <w:rPr>
                <w:rFonts w:hint="eastAsia"/>
                <w:szCs w:val="21"/>
              </w:rPr>
              <w:t>2</w:t>
            </w:r>
            <w:r w:rsidRPr="00FF10BB">
              <w:rPr>
                <w:rFonts w:hint="eastAsia"/>
                <w:szCs w:val="21"/>
              </w:rPr>
              <w:t>台，纯水设备</w:t>
            </w:r>
            <w:r w:rsidRPr="00FF10BB">
              <w:rPr>
                <w:rFonts w:hint="eastAsia"/>
                <w:szCs w:val="21"/>
              </w:rPr>
              <w:t>1</w:t>
            </w:r>
            <w:r w:rsidRPr="00FF10BB">
              <w:rPr>
                <w:rFonts w:hint="eastAsia"/>
                <w:szCs w:val="21"/>
              </w:rPr>
              <w:t>套等。</w:t>
            </w:r>
          </w:p>
        </w:tc>
      </w:tr>
      <w:tr w:rsidR="004B2E31" w:rsidRPr="00FF10BB" w:rsidTr="004B2E31">
        <w:trPr>
          <w:trHeight w:val="6367"/>
        </w:trPr>
        <w:tc>
          <w:tcPr>
            <w:tcW w:w="1100" w:type="dxa"/>
            <w:vAlign w:val="center"/>
          </w:tcPr>
          <w:p w:rsidR="004B2E31" w:rsidRPr="00FF10BB" w:rsidRDefault="004B2E31" w:rsidP="004B2E31">
            <w:pPr>
              <w:jc w:val="center"/>
              <w:rPr>
                <w:kern w:val="0"/>
                <w:szCs w:val="21"/>
              </w:rPr>
            </w:pPr>
            <w:r w:rsidRPr="00FF10BB">
              <w:rPr>
                <w:kern w:val="0"/>
                <w:szCs w:val="21"/>
              </w:rPr>
              <w:t>项</w:t>
            </w:r>
          </w:p>
          <w:p w:rsidR="004B2E31" w:rsidRPr="00FF10BB" w:rsidRDefault="004B2E31" w:rsidP="004B2E31">
            <w:pPr>
              <w:jc w:val="center"/>
              <w:rPr>
                <w:kern w:val="0"/>
                <w:szCs w:val="21"/>
              </w:rPr>
            </w:pPr>
            <w:r w:rsidRPr="00FF10BB">
              <w:rPr>
                <w:kern w:val="0"/>
                <w:szCs w:val="21"/>
              </w:rPr>
              <w:t>目</w:t>
            </w:r>
          </w:p>
          <w:p w:rsidR="004B2E31" w:rsidRPr="00FF10BB" w:rsidRDefault="004B2E31" w:rsidP="004B2E31">
            <w:pPr>
              <w:jc w:val="center"/>
              <w:rPr>
                <w:kern w:val="0"/>
                <w:szCs w:val="21"/>
              </w:rPr>
            </w:pPr>
            <w:r w:rsidRPr="00FF10BB">
              <w:rPr>
                <w:kern w:val="0"/>
                <w:szCs w:val="21"/>
              </w:rPr>
              <w:t>简</w:t>
            </w:r>
          </w:p>
          <w:p w:rsidR="004B2E31" w:rsidRPr="00FF10BB" w:rsidRDefault="004B2E31" w:rsidP="004B2E31">
            <w:pPr>
              <w:jc w:val="center"/>
              <w:rPr>
                <w:kern w:val="0"/>
                <w:szCs w:val="21"/>
              </w:rPr>
            </w:pPr>
            <w:r w:rsidRPr="00FF10BB">
              <w:rPr>
                <w:kern w:val="0"/>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目前从事铸造多晶硅产业的多晶硅炉属于</w:t>
            </w:r>
            <w:r w:rsidRPr="00FF10BB">
              <w:rPr>
                <w:rFonts w:hint="eastAsia"/>
                <w:szCs w:val="21"/>
              </w:rPr>
              <w:t>G5</w:t>
            </w:r>
            <w:r w:rsidRPr="00FF10BB">
              <w:rPr>
                <w:rFonts w:hint="eastAsia"/>
                <w:szCs w:val="21"/>
              </w:rPr>
              <w:t>代，技术水平和单位能耗较高，不能满足光伏领域快速发展的需要。急需对现有多晶硅炉进行</w:t>
            </w:r>
            <w:r w:rsidRPr="00FF10BB">
              <w:rPr>
                <w:rFonts w:hint="eastAsia"/>
                <w:szCs w:val="21"/>
              </w:rPr>
              <w:t>G6</w:t>
            </w:r>
            <w:r w:rsidRPr="00FF10BB">
              <w:rPr>
                <w:rFonts w:hint="eastAsia"/>
                <w:szCs w:val="21"/>
              </w:rPr>
              <w:t>代改造升级，大幅提高现有多晶硅炉铸锭炉的产能和质量，该项目主要从多晶硅的铸造工艺流程包括装料、熔化、晶体生长、退火和冷却几个步骤进行研发，一是多晶硅晶粒均匀性及位错密度控制研究，研究多晶硅料定向凝固的过程中顶部温度和侧边保温罩开度的匹配控制，保证熔融硅液在坩埚底部获得均匀一致的过冷度凝固结晶；设计半熔高效籽晶的研究长晶初期，坩埚底部硅液结晶初始成核的有效控制工艺，确保晶粒尺寸分布的均匀性，研究籽晶层的铺设和半熔工艺，研究中心籽晶和侧边籽晶在凸状固液熔化界面模式下的均匀保留问题，增加硅料整体利用率，降低籽晶硅料回收损耗。二是多晶硅杂质与缺陷密度控制研究，研究坩埚内部涂层改性工艺，提高坩埚自身纯度及内壁纯度，降低坩埚与硅液界面的杂质交换率能力，减少晶砖单边黑边宽度；研究材料中的各种缺陷，如晶界、位错、微缺陷、过渡金属元素、杂质碳和氧，研究工艺过程中玷污的的有效控制方法，包括籽晶纯度以及杂质含量的控制、多晶硅原料纯度的控制、装料和运输过程中的沾污控制、大面积无序自发形核而导致的细晶及微晶等缺陷富集体控制，充分利用晶界对缺陷的阻断左右减少位错产生和增殖的几率。本项目实施后，多晶硅产能提高</w:t>
            </w:r>
            <w:r w:rsidRPr="00FF10BB">
              <w:rPr>
                <w:rFonts w:hint="eastAsia"/>
                <w:szCs w:val="21"/>
              </w:rPr>
              <w:t>30%</w:t>
            </w:r>
            <w:r w:rsidRPr="00FF10BB">
              <w:rPr>
                <w:rFonts w:hint="eastAsia"/>
                <w:szCs w:val="21"/>
              </w:rPr>
              <w:t>以上，单位能耗降低</w:t>
            </w:r>
            <w:r w:rsidRPr="00FF10BB">
              <w:rPr>
                <w:rFonts w:hint="eastAsia"/>
                <w:szCs w:val="21"/>
              </w:rPr>
              <w:t>20%</w:t>
            </w:r>
            <w:r w:rsidRPr="00FF10BB">
              <w:rPr>
                <w:rFonts w:hint="eastAsia"/>
                <w:szCs w:val="21"/>
              </w:rPr>
              <w:t>以上；多晶硅铸锭黑边尺寸降低到</w:t>
            </w:r>
            <w:r w:rsidRPr="00FF10BB">
              <w:rPr>
                <w:rFonts w:hint="eastAsia"/>
                <w:szCs w:val="21"/>
              </w:rPr>
              <w:t>5</w:t>
            </w:r>
            <w:r w:rsidRPr="00FF10BB">
              <w:rPr>
                <w:rFonts w:hint="eastAsia"/>
                <w:szCs w:val="21"/>
              </w:rPr>
              <w:t>毫米以下，底部红区高度降低到</w:t>
            </w:r>
            <w:r w:rsidRPr="00FF10BB">
              <w:rPr>
                <w:rFonts w:hint="eastAsia"/>
                <w:szCs w:val="21"/>
              </w:rPr>
              <w:t>10</w:t>
            </w:r>
            <w:r w:rsidRPr="00FF10BB">
              <w:rPr>
                <w:rFonts w:hint="eastAsia"/>
                <w:szCs w:val="21"/>
              </w:rPr>
              <w:t>毫米以下，晶粒尺寸均匀性提高</w:t>
            </w:r>
            <w:r w:rsidRPr="00FF10BB">
              <w:rPr>
                <w:rFonts w:hint="eastAsia"/>
                <w:szCs w:val="21"/>
              </w:rPr>
              <w:t>20%</w:t>
            </w:r>
            <w:r w:rsidRPr="00FF10BB">
              <w:rPr>
                <w:rFonts w:hint="eastAsia"/>
                <w:szCs w:val="21"/>
              </w:rPr>
              <w:t>；通过投产验证（在阳光能源集团公司的同等工艺条件下），使现有的多晶硅制备的电池效率从</w:t>
            </w:r>
            <w:r w:rsidRPr="00FF10BB">
              <w:rPr>
                <w:rFonts w:hint="eastAsia"/>
                <w:szCs w:val="21"/>
              </w:rPr>
              <w:t>17.6%</w:t>
            </w:r>
            <w:r w:rsidRPr="00FF10BB">
              <w:rPr>
                <w:rFonts w:hint="eastAsia"/>
                <w:szCs w:val="21"/>
              </w:rPr>
              <w:t>提高到</w:t>
            </w:r>
            <w:r w:rsidRPr="00FF10BB">
              <w:rPr>
                <w:rFonts w:hint="eastAsia"/>
                <w:szCs w:val="21"/>
              </w:rPr>
              <w:t>18%</w:t>
            </w:r>
            <w:r w:rsidRPr="00FF10BB">
              <w:rPr>
                <w:rFonts w:hint="eastAsia"/>
                <w:szCs w:val="21"/>
              </w:rPr>
              <w:t>以上，使产品的性能及使用效果有显著的变化。</w:t>
            </w:r>
          </w:p>
        </w:tc>
      </w:tr>
      <w:tr w:rsidR="004B2E31" w:rsidRPr="00FF10BB" w:rsidTr="004B2E31">
        <w:trPr>
          <w:trHeight w:val="1407"/>
        </w:trPr>
        <w:tc>
          <w:tcPr>
            <w:tcW w:w="1100" w:type="dxa"/>
            <w:vAlign w:val="center"/>
          </w:tcPr>
          <w:p w:rsidR="004B2E31" w:rsidRPr="00FF10BB" w:rsidRDefault="004B2E31" w:rsidP="004B2E31">
            <w:pPr>
              <w:jc w:val="center"/>
              <w:rPr>
                <w:kern w:val="0"/>
                <w:szCs w:val="21"/>
              </w:rPr>
            </w:pPr>
            <w:r w:rsidRPr="00FF10BB">
              <w:rPr>
                <w:kern w:val="0"/>
                <w:szCs w:val="21"/>
              </w:rPr>
              <w:t>技术与</w:t>
            </w:r>
          </w:p>
          <w:p w:rsidR="004B2E31" w:rsidRPr="00FF10BB" w:rsidRDefault="004B2E31" w:rsidP="004B2E31">
            <w:pPr>
              <w:jc w:val="center"/>
              <w:rPr>
                <w:kern w:val="0"/>
                <w:szCs w:val="21"/>
              </w:rPr>
            </w:pPr>
            <w:r w:rsidRPr="00FF10BB">
              <w:rPr>
                <w:kern w:val="0"/>
                <w:szCs w:val="21"/>
              </w:rPr>
              <w:t>资金需求</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传统坩埚制备的晶砖黑边宽度大，红区明显，通过工艺升级改造，</w:t>
            </w:r>
            <w:r w:rsidRPr="00FF10BB">
              <w:rPr>
                <w:rFonts w:hint="eastAsia"/>
                <w:szCs w:val="21"/>
              </w:rPr>
              <w:t>G6</w:t>
            </w:r>
            <w:r w:rsidRPr="00FF10BB">
              <w:rPr>
                <w:rFonts w:hint="eastAsia"/>
                <w:szCs w:val="21"/>
              </w:rPr>
              <w:t>大尺寸多晶铸锭的晶砖黑边宽度要降低到</w:t>
            </w:r>
            <w:r w:rsidRPr="00FF10BB">
              <w:rPr>
                <w:rFonts w:hint="eastAsia"/>
                <w:szCs w:val="21"/>
              </w:rPr>
              <w:t>5mm</w:t>
            </w:r>
            <w:r w:rsidRPr="00FF10BB">
              <w:rPr>
                <w:rFonts w:hint="eastAsia"/>
                <w:szCs w:val="21"/>
              </w:rPr>
              <w:t>以下。要从两方面降低硅片内应力，一是避免大晶粒堆叠造成应力无法释放；二是控制热交换平台和四周夹层炉壁冷却循环水的热辐射，减小热交换平台自身中心和四周与炉壁间距的空间差别导致的横向温度梯度。</w:t>
            </w:r>
          </w:p>
        </w:tc>
      </w:tr>
    </w:tbl>
    <w:p w:rsidR="004B2E31" w:rsidRPr="00FF10BB" w:rsidRDefault="004B2E31" w:rsidP="004B2E31">
      <w:pPr>
        <w:rPr>
          <w:szCs w:val="21"/>
        </w:rPr>
      </w:pPr>
    </w:p>
    <w:p w:rsidR="00366440" w:rsidRPr="004B2E31" w:rsidRDefault="00366440" w:rsidP="00366440">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szCs w:val="21"/>
              </w:rPr>
            </w:pPr>
            <w:r w:rsidRPr="00FF10BB">
              <w:rPr>
                <w:rFonts w:hint="eastAsia"/>
                <w:szCs w:val="21"/>
              </w:rPr>
              <w:t>项目名称</w:t>
            </w:r>
          </w:p>
        </w:tc>
        <w:tc>
          <w:tcPr>
            <w:tcW w:w="7422" w:type="dxa"/>
            <w:gridSpan w:val="3"/>
            <w:vAlign w:val="center"/>
          </w:tcPr>
          <w:p w:rsidR="00366440" w:rsidRPr="00FF10BB" w:rsidRDefault="00366440" w:rsidP="00366440">
            <w:pPr>
              <w:jc w:val="center"/>
              <w:rPr>
                <w:szCs w:val="21"/>
              </w:rPr>
            </w:pPr>
            <w:r w:rsidRPr="00FF10BB">
              <w:rPr>
                <w:szCs w:val="21"/>
              </w:rPr>
              <w:t>转换效率大于</w:t>
            </w:r>
            <w:r w:rsidRPr="00FF10BB">
              <w:rPr>
                <w:szCs w:val="21"/>
              </w:rPr>
              <w:t>23%</w:t>
            </w:r>
            <w:r w:rsidRPr="00FF10BB">
              <w:rPr>
                <w:szCs w:val="21"/>
              </w:rPr>
              <w:t>的晶体硅电池技术产业化研究</w:t>
            </w:r>
          </w:p>
        </w:tc>
      </w:tr>
      <w:tr w:rsidR="00366440" w:rsidRPr="00FF10BB" w:rsidTr="00366440">
        <w:tc>
          <w:tcPr>
            <w:tcW w:w="1100" w:type="dxa"/>
          </w:tcPr>
          <w:p w:rsidR="00366440" w:rsidRPr="00FF10BB" w:rsidRDefault="00366440" w:rsidP="00366440">
            <w:pPr>
              <w:rPr>
                <w:szCs w:val="21"/>
              </w:rPr>
            </w:pPr>
            <w:r w:rsidRPr="00FF10BB">
              <w:rPr>
                <w:szCs w:val="21"/>
              </w:rPr>
              <w:t>单位名称</w:t>
            </w:r>
          </w:p>
        </w:tc>
        <w:tc>
          <w:tcPr>
            <w:tcW w:w="7422" w:type="dxa"/>
            <w:gridSpan w:val="3"/>
            <w:vAlign w:val="center"/>
          </w:tcPr>
          <w:p w:rsidR="00366440" w:rsidRPr="00FF10BB" w:rsidRDefault="00366440" w:rsidP="00366440">
            <w:pPr>
              <w:jc w:val="center"/>
              <w:rPr>
                <w:szCs w:val="21"/>
              </w:rPr>
            </w:pPr>
            <w:r w:rsidRPr="00FF10BB">
              <w:rPr>
                <w:szCs w:val="21"/>
              </w:rPr>
              <w:t>锦州锦鹏光电技术有限公司</w:t>
            </w:r>
          </w:p>
        </w:tc>
      </w:tr>
      <w:tr w:rsidR="00366440" w:rsidRPr="00FF10BB" w:rsidTr="00366440">
        <w:tc>
          <w:tcPr>
            <w:tcW w:w="1100" w:type="dxa"/>
          </w:tcPr>
          <w:p w:rsidR="00366440" w:rsidRPr="00FF10BB" w:rsidRDefault="00366440" w:rsidP="00366440">
            <w:pPr>
              <w:rPr>
                <w:szCs w:val="21"/>
              </w:rPr>
            </w:pPr>
            <w:r w:rsidRPr="00FF10BB">
              <w:rPr>
                <w:szCs w:val="21"/>
              </w:rPr>
              <w:t>通讯地址</w:t>
            </w:r>
          </w:p>
        </w:tc>
        <w:tc>
          <w:tcPr>
            <w:tcW w:w="3196" w:type="dxa"/>
            <w:vAlign w:val="center"/>
          </w:tcPr>
          <w:p w:rsidR="00366440" w:rsidRPr="00FF10BB" w:rsidRDefault="00366440" w:rsidP="00366440">
            <w:pPr>
              <w:jc w:val="center"/>
              <w:rPr>
                <w:szCs w:val="21"/>
              </w:rPr>
            </w:pPr>
            <w:r w:rsidRPr="00FF10BB">
              <w:rPr>
                <w:szCs w:val="21"/>
              </w:rPr>
              <w:t>娘娘宫光伏科技大厦</w:t>
            </w:r>
            <w:r w:rsidRPr="00FF10BB">
              <w:rPr>
                <w:szCs w:val="21"/>
              </w:rPr>
              <w:t>509</w:t>
            </w:r>
            <w:r w:rsidRPr="00FF10BB">
              <w:rPr>
                <w:szCs w:val="21"/>
              </w:rPr>
              <w:t>室</w:t>
            </w:r>
          </w:p>
        </w:tc>
        <w:tc>
          <w:tcPr>
            <w:tcW w:w="1386" w:type="dxa"/>
            <w:vAlign w:val="center"/>
          </w:tcPr>
          <w:p w:rsidR="00366440" w:rsidRPr="00FF10BB" w:rsidRDefault="00366440" w:rsidP="00366440">
            <w:pPr>
              <w:jc w:val="center"/>
              <w:rPr>
                <w:szCs w:val="21"/>
              </w:rPr>
            </w:pPr>
            <w:r w:rsidRPr="00FF10BB">
              <w:rPr>
                <w:szCs w:val="21"/>
              </w:rPr>
              <w:t>邮政编码</w:t>
            </w:r>
          </w:p>
        </w:tc>
        <w:tc>
          <w:tcPr>
            <w:tcW w:w="2840" w:type="dxa"/>
            <w:vAlign w:val="center"/>
          </w:tcPr>
          <w:p w:rsidR="00366440" w:rsidRPr="00FF10BB" w:rsidRDefault="00366440" w:rsidP="00366440">
            <w:pPr>
              <w:jc w:val="center"/>
              <w:rPr>
                <w:szCs w:val="21"/>
              </w:rPr>
            </w:pPr>
            <w:r w:rsidRPr="00FF10BB">
              <w:rPr>
                <w:szCs w:val="21"/>
              </w:rPr>
              <w:t>121007</w:t>
            </w:r>
          </w:p>
        </w:tc>
      </w:tr>
      <w:tr w:rsidR="00366440" w:rsidRPr="00FF10BB" w:rsidTr="00366440">
        <w:tc>
          <w:tcPr>
            <w:tcW w:w="1100" w:type="dxa"/>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366440" w:rsidRPr="00FF10BB" w:rsidRDefault="00366440" w:rsidP="00366440">
            <w:pPr>
              <w:jc w:val="center"/>
              <w:rPr>
                <w:szCs w:val="21"/>
              </w:rPr>
            </w:pPr>
            <w:r w:rsidRPr="00FF10BB">
              <w:rPr>
                <w:szCs w:val="21"/>
              </w:rPr>
              <w:t>刘爱民</w:t>
            </w:r>
          </w:p>
        </w:tc>
        <w:tc>
          <w:tcPr>
            <w:tcW w:w="1386" w:type="dxa"/>
            <w:vAlign w:val="center"/>
          </w:tcPr>
          <w:p w:rsidR="00366440" w:rsidRPr="00FF10BB" w:rsidRDefault="00366440" w:rsidP="00366440">
            <w:pPr>
              <w:jc w:val="center"/>
              <w:rPr>
                <w:szCs w:val="21"/>
              </w:rPr>
            </w:pPr>
            <w:r w:rsidRPr="00FF10BB">
              <w:rPr>
                <w:szCs w:val="21"/>
              </w:rPr>
              <w:t>联系电话</w:t>
            </w:r>
          </w:p>
        </w:tc>
        <w:tc>
          <w:tcPr>
            <w:tcW w:w="2840" w:type="dxa"/>
            <w:vAlign w:val="center"/>
          </w:tcPr>
          <w:p w:rsidR="00366440" w:rsidRPr="00FF10BB" w:rsidRDefault="00366440" w:rsidP="00366440">
            <w:pPr>
              <w:jc w:val="center"/>
              <w:rPr>
                <w:szCs w:val="21"/>
              </w:rPr>
            </w:pPr>
            <w:r w:rsidRPr="00FF10BB">
              <w:rPr>
                <w:szCs w:val="21"/>
              </w:rPr>
              <w:t>13591751726</w:t>
            </w:r>
          </w:p>
        </w:tc>
      </w:tr>
      <w:tr w:rsidR="00366440" w:rsidRPr="00FF10BB" w:rsidTr="00366440">
        <w:tc>
          <w:tcPr>
            <w:tcW w:w="1100" w:type="dxa"/>
          </w:tcPr>
          <w:p w:rsidR="00366440" w:rsidRPr="00FF10BB" w:rsidRDefault="00366440" w:rsidP="00366440">
            <w:pPr>
              <w:rPr>
                <w:szCs w:val="21"/>
              </w:rPr>
            </w:pPr>
            <w:r w:rsidRPr="00FF10BB">
              <w:rPr>
                <w:szCs w:val="21"/>
              </w:rPr>
              <w:t>电子邮箱</w:t>
            </w:r>
          </w:p>
        </w:tc>
        <w:tc>
          <w:tcPr>
            <w:tcW w:w="7422" w:type="dxa"/>
            <w:gridSpan w:val="3"/>
            <w:vAlign w:val="center"/>
          </w:tcPr>
          <w:p w:rsidR="00366440" w:rsidRPr="00FF10BB" w:rsidRDefault="00366440" w:rsidP="00366440">
            <w:pPr>
              <w:jc w:val="center"/>
              <w:rPr>
                <w:szCs w:val="21"/>
              </w:rPr>
            </w:pPr>
            <w:r w:rsidRPr="00FF10BB">
              <w:rPr>
                <w:szCs w:val="21"/>
              </w:rPr>
              <w:t>aiminl@dlut.edu.cn</w:t>
            </w:r>
          </w:p>
        </w:tc>
      </w:tr>
      <w:tr w:rsidR="00366440" w:rsidRPr="00FF10BB" w:rsidTr="00366440">
        <w:trPr>
          <w:trHeight w:val="3860"/>
        </w:trPr>
        <w:tc>
          <w:tcPr>
            <w:tcW w:w="1100" w:type="dxa"/>
            <w:vAlign w:val="center"/>
          </w:tcPr>
          <w:p w:rsidR="00366440" w:rsidRPr="00FF10BB" w:rsidRDefault="00366440" w:rsidP="00366440">
            <w:pPr>
              <w:jc w:val="center"/>
              <w:rPr>
                <w:szCs w:val="21"/>
              </w:rPr>
            </w:pPr>
            <w:r w:rsidRPr="00FF10BB">
              <w:rPr>
                <w:szCs w:val="21"/>
              </w:rPr>
              <w:t>企</w:t>
            </w:r>
          </w:p>
          <w:p w:rsidR="00366440" w:rsidRPr="00FF10BB" w:rsidRDefault="00366440" w:rsidP="00366440">
            <w:pPr>
              <w:jc w:val="center"/>
              <w:rPr>
                <w:szCs w:val="21"/>
              </w:rPr>
            </w:pPr>
            <w:r w:rsidRPr="00FF10BB">
              <w:rPr>
                <w:szCs w:val="21"/>
              </w:rPr>
              <w:t>业</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pBdr>
                <w:top w:val="nil"/>
                <w:left w:val="nil"/>
                <w:bottom w:val="nil"/>
                <w:right w:val="nil"/>
                <w:between w:val="nil"/>
                <w:bar w:val="nil"/>
              </w:pBdr>
              <w:ind w:firstLineChars="200" w:firstLine="420"/>
              <w:rPr>
                <w:szCs w:val="21"/>
              </w:rPr>
            </w:pPr>
            <w:r w:rsidRPr="00FF10BB">
              <w:rPr>
                <w:szCs w:val="21"/>
              </w:rPr>
              <w:t>锦州锦鹏光电技术有限公司现有高级职称研究人员</w:t>
            </w:r>
            <w:r w:rsidRPr="00FF10BB">
              <w:rPr>
                <w:szCs w:val="21"/>
              </w:rPr>
              <w:t>1</w:t>
            </w:r>
            <w:r w:rsidRPr="00FF10BB">
              <w:rPr>
                <w:szCs w:val="21"/>
              </w:rPr>
              <w:t>人，中级</w:t>
            </w:r>
            <w:r w:rsidRPr="00FF10BB">
              <w:rPr>
                <w:szCs w:val="21"/>
              </w:rPr>
              <w:t>7</w:t>
            </w:r>
            <w:r w:rsidRPr="00FF10BB">
              <w:rPr>
                <w:szCs w:val="21"/>
              </w:rPr>
              <w:t>人。已经形成了晶体硅电池研究、表征、以及产业化一个较完整的技术开发团队。项目负责人刘爱民教授，于</w:t>
            </w:r>
            <w:r w:rsidRPr="00FF10BB">
              <w:rPr>
                <w:szCs w:val="21"/>
              </w:rPr>
              <w:t>2002</w:t>
            </w:r>
            <w:r w:rsidRPr="00FF10BB">
              <w:rPr>
                <w:szCs w:val="21"/>
              </w:rPr>
              <w:t>年回国后建立了大连理工大学太阳电池研究所、锦州阳光能源</w:t>
            </w:r>
            <w:r w:rsidRPr="00FF10BB">
              <w:rPr>
                <w:szCs w:val="21"/>
              </w:rPr>
              <w:t>-</w:t>
            </w:r>
            <w:r w:rsidRPr="00FF10BB">
              <w:rPr>
                <w:szCs w:val="21"/>
              </w:rPr>
              <w:t>大连理工大学联合研发中心。曾承担国家高技术研究发展计划（</w:t>
            </w:r>
            <w:r w:rsidRPr="00FF10BB">
              <w:rPr>
                <w:szCs w:val="21"/>
              </w:rPr>
              <w:t>863</w:t>
            </w:r>
            <w:r w:rsidRPr="00FF10BB">
              <w:rPr>
                <w:szCs w:val="21"/>
              </w:rPr>
              <w:t>计划）黑硅太阳电池技术项目（合同编号为</w:t>
            </w:r>
            <w:r w:rsidRPr="00FF10BB">
              <w:rPr>
                <w:szCs w:val="21"/>
              </w:rPr>
              <w:t>:2011AA050516</w:t>
            </w:r>
            <w:r w:rsidRPr="00FF10BB">
              <w:rPr>
                <w:szCs w:val="21"/>
              </w:rPr>
              <w:t>）。在</w:t>
            </w:r>
            <w:r w:rsidRPr="00FF10BB">
              <w:rPr>
                <w:szCs w:val="21"/>
              </w:rPr>
              <w:t>n</w:t>
            </w:r>
            <w:r w:rsidRPr="00FF10BB">
              <w:rPr>
                <w:szCs w:val="21"/>
              </w:rPr>
              <w:t>型硅电池方面，通过丝网印刷和烧结的方法，制备了</w:t>
            </w:r>
            <w:r w:rsidRPr="00FF10BB">
              <w:rPr>
                <w:szCs w:val="21"/>
              </w:rPr>
              <w:t>n</w:t>
            </w:r>
            <w:r w:rsidRPr="00FF10BB">
              <w:rPr>
                <w:szCs w:val="21"/>
              </w:rPr>
              <w:t>型铝背结电池，该电池采用上下电极结构，其效率达到</w:t>
            </w:r>
            <w:r w:rsidRPr="00FF10BB">
              <w:rPr>
                <w:szCs w:val="21"/>
              </w:rPr>
              <w:t>19%</w:t>
            </w:r>
            <w:r w:rsidRPr="00FF10BB">
              <w:rPr>
                <w:szCs w:val="21"/>
              </w:rPr>
              <w:t>。</w:t>
            </w:r>
          </w:p>
          <w:p w:rsidR="00366440" w:rsidRPr="00FF10BB" w:rsidRDefault="00366440" w:rsidP="00366440">
            <w:pPr>
              <w:pBdr>
                <w:top w:val="nil"/>
                <w:left w:val="nil"/>
                <w:bottom w:val="nil"/>
                <w:right w:val="nil"/>
                <w:between w:val="nil"/>
                <w:bar w:val="nil"/>
              </w:pBdr>
              <w:ind w:firstLineChars="200" w:firstLine="420"/>
              <w:rPr>
                <w:szCs w:val="21"/>
              </w:rPr>
            </w:pPr>
            <w:r w:rsidRPr="00FF10BB">
              <w:rPr>
                <w:szCs w:val="21"/>
              </w:rPr>
              <w:t>锦州太阳电池平台实验室已有设备：</w:t>
            </w:r>
            <w:r w:rsidRPr="00FF10BB">
              <w:rPr>
                <w:szCs w:val="21"/>
              </w:rPr>
              <w:t>150</w:t>
            </w:r>
            <w:r w:rsidRPr="00FF10BB">
              <w:rPr>
                <w:szCs w:val="21"/>
              </w:rPr>
              <w:t>平米超净实验室，磷扩散炉，硼扩散炉，</w:t>
            </w:r>
            <w:r w:rsidRPr="00FF10BB">
              <w:rPr>
                <w:szCs w:val="21"/>
              </w:rPr>
              <w:t>PECVD</w:t>
            </w:r>
            <w:r w:rsidRPr="00FF10BB">
              <w:rPr>
                <w:szCs w:val="21"/>
              </w:rPr>
              <w:t>，烧结炉，蒸发台，原子层沉积设备，合金炉，激光切割机，显微镜，化学处理室，制绒设备，丝网印刷机，</w:t>
            </w:r>
            <w:r w:rsidRPr="00FF10BB">
              <w:rPr>
                <w:szCs w:val="21"/>
              </w:rPr>
              <w:t>IV</w:t>
            </w:r>
            <w:r w:rsidRPr="00FF10BB">
              <w:rPr>
                <w:szCs w:val="21"/>
              </w:rPr>
              <w:t>测试，光谱响应测试等。</w:t>
            </w:r>
          </w:p>
          <w:p w:rsidR="00366440" w:rsidRPr="00FF10BB" w:rsidRDefault="00366440" w:rsidP="00366440">
            <w:pPr>
              <w:ind w:firstLineChars="200" w:firstLine="420"/>
              <w:rPr>
                <w:szCs w:val="21"/>
              </w:rPr>
            </w:pPr>
          </w:p>
        </w:tc>
      </w:tr>
      <w:tr w:rsidR="00366440" w:rsidRPr="00FF10BB" w:rsidTr="00A37EF1">
        <w:trPr>
          <w:trHeight w:val="5408"/>
        </w:trPr>
        <w:tc>
          <w:tcPr>
            <w:tcW w:w="1100" w:type="dxa"/>
            <w:vAlign w:val="center"/>
          </w:tcPr>
          <w:p w:rsidR="00366440" w:rsidRPr="00FF10BB" w:rsidRDefault="00366440" w:rsidP="00366440">
            <w:pPr>
              <w:jc w:val="center"/>
              <w:rPr>
                <w:szCs w:val="21"/>
              </w:rPr>
            </w:pPr>
            <w:r w:rsidRPr="00FF10BB">
              <w:rPr>
                <w:szCs w:val="21"/>
              </w:rPr>
              <w:t>项</w:t>
            </w:r>
          </w:p>
          <w:p w:rsidR="00366440" w:rsidRPr="00FF10BB" w:rsidRDefault="00366440" w:rsidP="00366440">
            <w:pPr>
              <w:jc w:val="center"/>
              <w:rPr>
                <w:szCs w:val="21"/>
              </w:rPr>
            </w:pPr>
            <w:r w:rsidRPr="00FF10BB">
              <w:rPr>
                <w:szCs w:val="21"/>
              </w:rPr>
              <w:t>目</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szCs w:val="21"/>
              </w:rPr>
              <w:t xml:space="preserve">1. </w:t>
            </w:r>
            <w:r w:rsidRPr="00FF10BB">
              <w:rPr>
                <w:szCs w:val="21"/>
              </w:rPr>
              <w:t>利用热氧化、臭氧氧化以及</w:t>
            </w:r>
            <w:r w:rsidRPr="00FF10BB">
              <w:rPr>
                <w:szCs w:val="21"/>
              </w:rPr>
              <w:t>HNO3</w:t>
            </w:r>
            <w:r w:rsidRPr="00FF10BB">
              <w:rPr>
                <w:szCs w:val="21"/>
              </w:rPr>
              <w:t>溶液湿法氧化技术制备超薄的</w:t>
            </w:r>
            <w:r w:rsidRPr="00FF10BB">
              <w:rPr>
                <w:szCs w:val="21"/>
              </w:rPr>
              <w:t>SiO2</w:t>
            </w:r>
            <w:r w:rsidRPr="00FF10BB">
              <w:rPr>
                <w:szCs w:val="21"/>
              </w:rPr>
              <w:t>薄膜，利用</w:t>
            </w:r>
            <w:r w:rsidRPr="00FF10BB">
              <w:rPr>
                <w:szCs w:val="21"/>
              </w:rPr>
              <w:t>PECVD</w:t>
            </w:r>
            <w:r w:rsidRPr="00FF10BB">
              <w:rPr>
                <w:szCs w:val="21"/>
              </w:rPr>
              <w:t>沉积磷掺杂的非晶硅薄膜。制备对称的</w:t>
            </w:r>
            <w:r w:rsidRPr="00FF10BB">
              <w:rPr>
                <w:szCs w:val="21"/>
              </w:rPr>
              <w:t xml:space="preserve"> P doped poly-Si/SiO2/n-Si/SiO2/P doped poly-Si</w:t>
            </w:r>
            <w:r w:rsidRPr="00FF10BB">
              <w:rPr>
                <w:szCs w:val="21"/>
              </w:rPr>
              <w:t>结构，通过</w:t>
            </w:r>
            <w:r w:rsidRPr="00FF10BB">
              <w:rPr>
                <w:szCs w:val="21"/>
              </w:rPr>
              <w:t>QSSPC</w:t>
            </w:r>
            <w:r w:rsidRPr="00FF10BB">
              <w:rPr>
                <w:szCs w:val="21"/>
              </w:rPr>
              <w:t>研究超薄介质层</w:t>
            </w:r>
            <w:r w:rsidRPr="00FF10BB">
              <w:rPr>
                <w:szCs w:val="21"/>
              </w:rPr>
              <w:t>/Si</w:t>
            </w:r>
            <w:r w:rsidRPr="00FF10BB">
              <w:rPr>
                <w:szCs w:val="21"/>
              </w:rPr>
              <w:t>的界面载流子复合速率，通过</w:t>
            </w:r>
            <w:r w:rsidRPr="00FF10BB">
              <w:rPr>
                <w:szCs w:val="21"/>
              </w:rPr>
              <w:t>IV</w:t>
            </w:r>
            <w:r w:rsidRPr="00FF10BB">
              <w:rPr>
                <w:szCs w:val="21"/>
              </w:rPr>
              <w:t>测试其载流子传输特性，调整</w:t>
            </w:r>
            <w:r w:rsidRPr="00FF10BB">
              <w:rPr>
                <w:szCs w:val="21"/>
              </w:rPr>
              <w:t>SiO2</w:t>
            </w:r>
            <w:r w:rsidRPr="00FF10BB">
              <w:rPr>
                <w:szCs w:val="21"/>
              </w:rPr>
              <w:t>介质层制备工艺，得到最佳的钝化和电流隧穿效果。</w:t>
            </w:r>
          </w:p>
          <w:p w:rsidR="00366440" w:rsidRPr="00FF10BB" w:rsidRDefault="00366440" w:rsidP="00366440">
            <w:pPr>
              <w:ind w:firstLineChars="200" w:firstLine="420"/>
              <w:rPr>
                <w:szCs w:val="21"/>
              </w:rPr>
            </w:pPr>
            <w:r w:rsidRPr="00FF10BB">
              <w:rPr>
                <w:szCs w:val="21"/>
              </w:rPr>
              <w:t xml:space="preserve">2. </w:t>
            </w:r>
            <w:r w:rsidRPr="00FF10BB">
              <w:rPr>
                <w:szCs w:val="21"/>
              </w:rPr>
              <w:t>在硅片热氧化后期，以及臭氧氧化和</w:t>
            </w:r>
            <w:r w:rsidRPr="00FF10BB">
              <w:rPr>
                <w:szCs w:val="21"/>
              </w:rPr>
              <w:t>HNO3</w:t>
            </w:r>
            <w:r w:rsidRPr="00FF10BB">
              <w:rPr>
                <w:szCs w:val="21"/>
              </w:rPr>
              <w:t>湿法氧化过程中，掺入特定的元素，通过</w:t>
            </w:r>
            <w:r w:rsidRPr="00FF10BB">
              <w:rPr>
                <w:szCs w:val="21"/>
              </w:rPr>
              <w:t>Q-DLTS</w:t>
            </w:r>
            <w:r w:rsidRPr="00FF10BB">
              <w:rPr>
                <w:szCs w:val="21"/>
              </w:rPr>
              <w:t>研究这些元素在介质层中的能级位置。通过</w:t>
            </w:r>
            <w:r w:rsidRPr="00FF10BB">
              <w:rPr>
                <w:szCs w:val="21"/>
              </w:rPr>
              <w:t>IV</w:t>
            </w:r>
            <w:r w:rsidRPr="00FF10BB">
              <w:rPr>
                <w:szCs w:val="21"/>
              </w:rPr>
              <w:t>特性研究这些杂质对电流输送的影响。通过研究方法（</w:t>
            </w:r>
            <w:r w:rsidRPr="00FF10BB">
              <w:rPr>
                <w:szCs w:val="21"/>
              </w:rPr>
              <w:t>1</w:t>
            </w:r>
            <w:r w:rsidRPr="00FF10BB">
              <w:rPr>
                <w:szCs w:val="21"/>
              </w:rPr>
              <w:t>）研究掺入杂质对界面电子态以及钝化的影响。</w:t>
            </w:r>
          </w:p>
          <w:p w:rsidR="00366440" w:rsidRPr="00FF10BB" w:rsidRDefault="00366440" w:rsidP="00A37EF1">
            <w:pPr>
              <w:ind w:firstLineChars="200" w:firstLine="420"/>
              <w:rPr>
                <w:szCs w:val="21"/>
              </w:rPr>
            </w:pPr>
            <w:r w:rsidRPr="00FF10BB">
              <w:rPr>
                <w:szCs w:val="21"/>
              </w:rPr>
              <w:t xml:space="preserve">3. </w:t>
            </w:r>
            <w:r w:rsidRPr="00FF10BB">
              <w:rPr>
                <w:szCs w:val="21"/>
              </w:rPr>
              <w:t>电池背面光管理，主要通过电化学刻蚀的方法制备硅纳米结构，或甩胶的方法沉积直径约</w:t>
            </w:r>
            <w:r w:rsidRPr="00FF10BB">
              <w:rPr>
                <w:szCs w:val="21"/>
              </w:rPr>
              <w:t>1</w:t>
            </w:r>
            <w:r w:rsidRPr="00FF10BB">
              <w:rPr>
                <w:szCs w:val="21"/>
              </w:rPr>
              <w:t>微米的周期性的</w:t>
            </w:r>
            <w:r w:rsidRPr="00FF10BB">
              <w:rPr>
                <w:szCs w:val="21"/>
              </w:rPr>
              <w:t>SiO2</w:t>
            </w:r>
            <w:r w:rsidRPr="00FF10BB">
              <w:rPr>
                <w:szCs w:val="21"/>
              </w:rPr>
              <w:t>球形颗粒，然后在其中间沉积</w:t>
            </w:r>
            <w:r w:rsidRPr="00FF10BB">
              <w:rPr>
                <w:szCs w:val="21"/>
              </w:rPr>
              <w:t>P</w:t>
            </w:r>
            <w:r w:rsidRPr="00FF10BB">
              <w:rPr>
                <w:szCs w:val="21"/>
              </w:rPr>
              <w:t>掺杂的多晶硅，高折射率的硅和低折射率的</w:t>
            </w:r>
            <w:r w:rsidRPr="00FF10BB">
              <w:rPr>
                <w:szCs w:val="21"/>
              </w:rPr>
              <w:t>SiO2</w:t>
            </w:r>
            <w:r w:rsidRPr="00FF10BB">
              <w:rPr>
                <w:szCs w:val="21"/>
              </w:rPr>
              <w:t>形成周期性衍射格子，然后沉积</w:t>
            </w:r>
            <w:r w:rsidRPr="00FF10BB">
              <w:rPr>
                <w:szCs w:val="21"/>
              </w:rPr>
              <w:t>Ag</w:t>
            </w:r>
            <w:r w:rsidRPr="00FF10BB">
              <w:rPr>
                <w:szCs w:val="21"/>
              </w:rPr>
              <w:t>电极，形成具有反射特性的金属电极，增强硅基片对红外光的吸收。</w:t>
            </w:r>
          </w:p>
        </w:tc>
      </w:tr>
      <w:tr w:rsidR="00366440" w:rsidRPr="00FF10BB" w:rsidTr="00A37EF1">
        <w:trPr>
          <w:trHeight w:val="2136"/>
        </w:trPr>
        <w:tc>
          <w:tcPr>
            <w:tcW w:w="1100" w:type="dxa"/>
            <w:vAlign w:val="center"/>
          </w:tcPr>
          <w:p w:rsidR="00366440" w:rsidRPr="00FF10BB" w:rsidRDefault="00366440" w:rsidP="00366440">
            <w:pPr>
              <w:jc w:val="center"/>
              <w:rPr>
                <w:szCs w:val="21"/>
              </w:rPr>
            </w:pPr>
            <w:r w:rsidRPr="00FF10BB">
              <w:rPr>
                <w:szCs w:val="21"/>
              </w:rPr>
              <w:t>技术与</w:t>
            </w:r>
          </w:p>
          <w:p w:rsidR="00366440" w:rsidRPr="00FF10BB" w:rsidRDefault="00366440" w:rsidP="00366440">
            <w:pPr>
              <w:jc w:val="center"/>
              <w:rPr>
                <w:szCs w:val="21"/>
              </w:rPr>
            </w:pPr>
            <w:r w:rsidRPr="00FF10BB">
              <w:rPr>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szCs w:val="21"/>
              </w:rPr>
              <w:t>拟解决如下三个问题，并实现量产效率大于</w:t>
            </w:r>
            <w:r w:rsidRPr="00FF10BB">
              <w:rPr>
                <w:szCs w:val="21"/>
              </w:rPr>
              <w:t>23%</w:t>
            </w:r>
            <w:r w:rsidRPr="00FF10BB">
              <w:rPr>
                <w:szCs w:val="21"/>
              </w:rPr>
              <w:t>的电池技术。</w:t>
            </w:r>
            <w:r w:rsidRPr="00FF10BB">
              <w:rPr>
                <w:szCs w:val="21"/>
              </w:rPr>
              <w:br/>
            </w:r>
            <w:r w:rsidRPr="00FF10BB">
              <w:rPr>
                <w:szCs w:val="21"/>
              </w:rPr>
              <w:t>超薄隧穿介质层的制备、以及有效钝化的技术与物理问题。</w:t>
            </w:r>
            <w:r w:rsidRPr="00FF10BB">
              <w:rPr>
                <w:szCs w:val="21"/>
              </w:rPr>
              <w:br/>
            </w:r>
            <w:r w:rsidRPr="00FF10BB">
              <w:rPr>
                <w:szCs w:val="21"/>
              </w:rPr>
              <w:t>在隧穿层通过掺杂杂质，促进电流隧穿和传输，提高电池转换效率。</w:t>
            </w:r>
            <w:r w:rsidRPr="00FF10BB">
              <w:rPr>
                <w:szCs w:val="21"/>
              </w:rPr>
              <w:br/>
            </w:r>
            <w:r w:rsidRPr="00FF10BB">
              <w:rPr>
                <w:szCs w:val="21"/>
              </w:rPr>
              <w:t>电池背面光学管理，提高电池对红外光的吸收和利用，在电池背面制备纳米结构。</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100</w:t>
            </w:r>
            <w:r w:rsidRPr="00FF10BB">
              <w:rPr>
                <w:rFonts w:hint="eastAsia"/>
                <w:szCs w:val="21"/>
              </w:rPr>
              <w:t>万</w:t>
            </w:r>
          </w:p>
        </w:tc>
      </w:tr>
    </w:tbl>
    <w:p w:rsidR="00366440" w:rsidRPr="00FF10BB" w:rsidRDefault="00366440" w:rsidP="00366440">
      <w:pPr>
        <w:rPr>
          <w:szCs w:val="21"/>
        </w:rPr>
      </w:pPr>
    </w:p>
    <w:p w:rsidR="00366440" w:rsidRPr="00FF10BB" w:rsidRDefault="00366440" w:rsidP="00366440">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403"/>
        <w:gridCol w:w="1179"/>
        <w:gridCol w:w="2840"/>
      </w:tblGrid>
      <w:tr w:rsidR="00366440" w:rsidRPr="00FF10BB" w:rsidTr="00366440">
        <w:trPr>
          <w:trHeight w:val="350"/>
        </w:trPr>
        <w:tc>
          <w:tcPr>
            <w:tcW w:w="1100" w:type="dxa"/>
          </w:tcPr>
          <w:p w:rsidR="00366440" w:rsidRPr="00FF10BB" w:rsidRDefault="00366440" w:rsidP="00366440">
            <w:pPr>
              <w:rPr>
                <w:szCs w:val="21"/>
              </w:rPr>
            </w:pPr>
            <w:r w:rsidRPr="00FF10BB">
              <w:rPr>
                <w:rFonts w:hint="eastAsia"/>
                <w:szCs w:val="21"/>
              </w:rPr>
              <w:t>项目名称</w:t>
            </w:r>
          </w:p>
        </w:tc>
        <w:tc>
          <w:tcPr>
            <w:tcW w:w="7422" w:type="dxa"/>
            <w:gridSpan w:val="3"/>
            <w:vAlign w:val="center"/>
          </w:tcPr>
          <w:p w:rsidR="00366440" w:rsidRPr="00FF10BB" w:rsidRDefault="00366440" w:rsidP="00366440">
            <w:pPr>
              <w:jc w:val="center"/>
              <w:rPr>
                <w:szCs w:val="21"/>
              </w:rPr>
            </w:pPr>
            <w:r w:rsidRPr="00FF10BB">
              <w:rPr>
                <w:szCs w:val="21"/>
              </w:rPr>
              <w:t>转换效率大于</w:t>
            </w:r>
            <w:r w:rsidRPr="00FF10BB">
              <w:rPr>
                <w:szCs w:val="21"/>
              </w:rPr>
              <w:t xml:space="preserve">17.5% </w:t>
            </w:r>
            <w:r w:rsidRPr="00FF10BB">
              <w:rPr>
                <w:szCs w:val="21"/>
              </w:rPr>
              <w:t>高效太阳能光伏组件</w:t>
            </w:r>
          </w:p>
        </w:tc>
      </w:tr>
      <w:tr w:rsidR="00366440" w:rsidRPr="00FF10BB" w:rsidTr="00366440">
        <w:tc>
          <w:tcPr>
            <w:tcW w:w="1100" w:type="dxa"/>
          </w:tcPr>
          <w:p w:rsidR="00366440" w:rsidRPr="00FF10BB" w:rsidRDefault="00366440" w:rsidP="00366440">
            <w:pPr>
              <w:rPr>
                <w:szCs w:val="21"/>
              </w:rPr>
            </w:pPr>
            <w:r w:rsidRPr="00FF10BB">
              <w:rPr>
                <w:szCs w:val="21"/>
              </w:rPr>
              <w:t>单位名称</w:t>
            </w:r>
          </w:p>
        </w:tc>
        <w:tc>
          <w:tcPr>
            <w:tcW w:w="7422" w:type="dxa"/>
            <w:gridSpan w:val="3"/>
            <w:vAlign w:val="center"/>
          </w:tcPr>
          <w:p w:rsidR="00366440" w:rsidRPr="00FF10BB" w:rsidRDefault="00366440" w:rsidP="00366440">
            <w:pPr>
              <w:jc w:val="center"/>
              <w:rPr>
                <w:szCs w:val="21"/>
              </w:rPr>
            </w:pPr>
            <w:r w:rsidRPr="00FF10BB">
              <w:rPr>
                <w:szCs w:val="21"/>
              </w:rPr>
              <w:t>锦州锦懋光伏科技有限公司</w:t>
            </w:r>
          </w:p>
        </w:tc>
      </w:tr>
      <w:tr w:rsidR="00366440" w:rsidRPr="00FF10BB" w:rsidTr="00366440">
        <w:tc>
          <w:tcPr>
            <w:tcW w:w="1100" w:type="dxa"/>
          </w:tcPr>
          <w:p w:rsidR="00366440" w:rsidRPr="00FF10BB" w:rsidRDefault="00366440" w:rsidP="00366440">
            <w:pPr>
              <w:rPr>
                <w:szCs w:val="21"/>
              </w:rPr>
            </w:pPr>
            <w:r w:rsidRPr="00FF10BB">
              <w:rPr>
                <w:szCs w:val="21"/>
              </w:rPr>
              <w:t>通讯地址</w:t>
            </w:r>
          </w:p>
        </w:tc>
        <w:tc>
          <w:tcPr>
            <w:tcW w:w="3403" w:type="dxa"/>
            <w:vAlign w:val="center"/>
          </w:tcPr>
          <w:p w:rsidR="00366440" w:rsidRPr="00FF10BB" w:rsidRDefault="00366440" w:rsidP="00366440">
            <w:pPr>
              <w:jc w:val="center"/>
              <w:rPr>
                <w:szCs w:val="21"/>
              </w:rPr>
            </w:pPr>
            <w:r w:rsidRPr="00FF10BB">
              <w:rPr>
                <w:szCs w:val="21"/>
              </w:rPr>
              <w:t>经济技术开发区赤峰街三段</w:t>
            </w:r>
            <w:r w:rsidRPr="00FF10BB">
              <w:rPr>
                <w:szCs w:val="21"/>
              </w:rPr>
              <w:t>1-5</w:t>
            </w:r>
            <w:r w:rsidRPr="00FF10BB">
              <w:rPr>
                <w:szCs w:val="21"/>
              </w:rPr>
              <w:t>号</w:t>
            </w:r>
          </w:p>
        </w:tc>
        <w:tc>
          <w:tcPr>
            <w:tcW w:w="1179" w:type="dxa"/>
          </w:tcPr>
          <w:p w:rsidR="00366440" w:rsidRPr="00FF10BB" w:rsidRDefault="00366440" w:rsidP="00366440">
            <w:pPr>
              <w:rPr>
                <w:szCs w:val="21"/>
              </w:rPr>
            </w:pPr>
            <w:r w:rsidRPr="00FF10BB">
              <w:rPr>
                <w:szCs w:val="21"/>
              </w:rPr>
              <w:t>邮政编码</w:t>
            </w:r>
          </w:p>
        </w:tc>
        <w:tc>
          <w:tcPr>
            <w:tcW w:w="2840" w:type="dxa"/>
          </w:tcPr>
          <w:p w:rsidR="00366440" w:rsidRPr="00FF10BB" w:rsidRDefault="00366440" w:rsidP="00366440">
            <w:pPr>
              <w:rPr>
                <w:szCs w:val="21"/>
              </w:rPr>
            </w:pPr>
            <w:r w:rsidRPr="00FF10BB">
              <w:rPr>
                <w:szCs w:val="21"/>
              </w:rPr>
              <w:t>121007</w:t>
            </w:r>
          </w:p>
        </w:tc>
      </w:tr>
      <w:tr w:rsidR="00366440" w:rsidRPr="00FF10BB" w:rsidTr="00366440">
        <w:tc>
          <w:tcPr>
            <w:tcW w:w="1100" w:type="dxa"/>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403" w:type="dxa"/>
            <w:vAlign w:val="center"/>
          </w:tcPr>
          <w:p w:rsidR="00366440" w:rsidRPr="00FF10BB" w:rsidRDefault="00366440" w:rsidP="00366440">
            <w:pPr>
              <w:jc w:val="center"/>
              <w:rPr>
                <w:szCs w:val="21"/>
              </w:rPr>
            </w:pPr>
            <w:r w:rsidRPr="00FF10BB">
              <w:rPr>
                <w:szCs w:val="21"/>
              </w:rPr>
              <w:t>苏邱</w:t>
            </w:r>
          </w:p>
        </w:tc>
        <w:tc>
          <w:tcPr>
            <w:tcW w:w="1179" w:type="dxa"/>
          </w:tcPr>
          <w:p w:rsidR="00366440" w:rsidRPr="00FF10BB" w:rsidRDefault="00366440" w:rsidP="00366440">
            <w:pPr>
              <w:rPr>
                <w:szCs w:val="21"/>
              </w:rPr>
            </w:pPr>
            <w:r w:rsidRPr="00FF10BB">
              <w:rPr>
                <w:szCs w:val="21"/>
              </w:rPr>
              <w:t>联系电话</w:t>
            </w:r>
          </w:p>
        </w:tc>
        <w:tc>
          <w:tcPr>
            <w:tcW w:w="2840" w:type="dxa"/>
          </w:tcPr>
          <w:p w:rsidR="00366440" w:rsidRPr="00FF10BB" w:rsidRDefault="00366440" w:rsidP="00366440">
            <w:pPr>
              <w:rPr>
                <w:szCs w:val="21"/>
              </w:rPr>
            </w:pPr>
            <w:r w:rsidRPr="00FF10BB">
              <w:rPr>
                <w:szCs w:val="21"/>
              </w:rPr>
              <w:t>0416-5081137</w:t>
            </w:r>
          </w:p>
        </w:tc>
      </w:tr>
      <w:tr w:rsidR="00366440" w:rsidRPr="00FF10BB" w:rsidTr="00366440">
        <w:tc>
          <w:tcPr>
            <w:tcW w:w="1100" w:type="dxa"/>
          </w:tcPr>
          <w:p w:rsidR="00366440" w:rsidRPr="00FF10BB" w:rsidRDefault="00366440" w:rsidP="00366440">
            <w:pPr>
              <w:rPr>
                <w:szCs w:val="21"/>
              </w:rPr>
            </w:pPr>
            <w:r w:rsidRPr="00FF10BB">
              <w:rPr>
                <w:szCs w:val="21"/>
              </w:rPr>
              <w:t>电子邮箱</w:t>
            </w:r>
          </w:p>
        </w:tc>
        <w:tc>
          <w:tcPr>
            <w:tcW w:w="7422" w:type="dxa"/>
            <w:gridSpan w:val="3"/>
          </w:tcPr>
          <w:p w:rsidR="00366440" w:rsidRPr="00FF10BB" w:rsidRDefault="00366440" w:rsidP="00366440">
            <w:pPr>
              <w:rPr>
                <w:szCs w:val="21"/>
              </w:rPr>
            </w:pPr>
            <w:r w:rsidRPr="00FF10BB">
              <w:rPr>
                <w:szCs w:val="21"/>
              </w:rPr>
              <w:t>chenpeng_131@163.com</w:t>
            </w:r>
          </w:p>
        </w:tc>
      </w:tr>
      <w:tr w:rsidR="00366440" w:rsidRPr="00FF10BB" w:rsidTr="00366440">
        <w:trPr>
          <w:trHeight w:val="4695"/>
        </w:trPr>
        <w:tc>
          <w:tcPr>
            <w:tcW w:w="1100" w:type="dxa"/>
            <w:vAlign w:val="center"/>
          </w:tcPr>
          <w:p w:rsidR="00366440" w:rsidRPr="00FF10BB" w:rsidRDefault="00366440" w:rsidP="00366440">
            <w:pPr>
              <w:jc w:val="center"/>
              <w:rPr>
                <w:szCs w:val="21"/>
              </w:rPr>
            </w:pPr>
            <w:r w:rsidRPr="00FF10BB">
              <w:rPr>
                <w:szCs w:val="21"/>
              </w:rPr>
              <w:t>企</w:t>
            </w:r>
          </w:p>
          <w:p w:rsidR="00366440" w:rsidRPr="00FF10BB" w:rsidRDefault="00366440" w:rsidP="00366440">
            <w:pPr>
              <w:jc w:val="center"/>
              <w:rPr>
                <w:szCs w:val="21"/>
              </w:rPr>
            </w:pPr>
            <w:r w:rsidRPr="00FF10BB">
              <w:rPr>
                <w:szCs w:val="21"/>
              </w:rPr>
              <w:t>业</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锦州锦懋光伏科技有限公司位于辽宁省锦州市经济技术开发区西海工业园区赤峰街</w:t>
            </w:r>
            <w:r w:rsidRPr="00FF10BB">
              <w:rPr>
                <w:rFonts w:hint="eastAsia"/>
                <w:szCs w:val="21"/>
              </w:rPr>
              <w:t>3</w:t>
            </w:r>
            <w:r w:rsidRPr="00FF10BB">
              <w:rPr>
                <w:rFonts w:hint="eastAsia"/>
                <w:szCs w:val="21"/>
              </w:rPr>
              <w:t>段</w:t>
            </w:r>
            <w:r w:rsidRPr="00FF10BB">
              <w:rPr>
                <w:rFonts w:hint="eastAsia"/>
                <w:szCs w:val="21"/>
              </w:rPr>
              <w:t>1-5</w:t>
            </w:r>
            <w:r w:rsidRPr="00FF10BB">
              <w:rPr>
                <w:rFonts w:hint="eastAsia"/>
                <w:szCs w:val="21"/>
              </w:rPr>
              <w:t>号，于</w:t>
            </w:r>
            <w:r w:rsidRPr="00FF10BB">
              <w:rPr>
                <w:rFonts w:hint="eastAsia"/>
                <w:szCs w:val="21"/>
              </w:rPr>
              <w:t>2009</w:t>
            </w:r>
            <w:r w:rsidRPr="00FF10BB">
              <w:rPr>
                <w:rFonts w:hint="eastAsia"/>
                <w:szCs w:val="21"/>
              </w:rPr>
              <w:t>年</w:t>
            </w:r>
            <w:r w:rsidRPr="00FF10BB">
              <w:rPr>
                <w:rFonts w:hint="eastAsia"/>
                <w:szCs w:val="21"/>
              </w:rPr>
              <w:t>7</w:t>
            </w:r>
            <w:r w:rsidRPr="00FF10BB">
              <w:rPr>
                <w:rFonts w:hint="eastAsia"/>
                <w:szCs w:val="21"/>
              </w:rPr>
              <w:t>月</w:t>
            </w:r>
            <w:r w:rsidRPr="00FF10BB">
              <w:rPr>
                <w:rFonts w:hint="eastAsia"/>
                <w:szCs w:val="21"/>
              </w:rPr>
              <w:t>17</w:t>
            </w:r>
            <w:r w:rsidRPr="00FF10BB">
              <w:rPr>
                <w:rFonts w:hint="eastAsia"/>
                <w:szCs w:val="21"/>
              </w:rPr>
              <w:t>日注册，是由锦州阳光能源有限公司和台湾景懋光电股份有限公司、</w:t>
            </w:r>
            <w:r w:rsidRPr="00FF10BB">
              <w:rPr>
                <w:rFonts w:hint="eastAsia"/>
                <w:szCs w:val="21"/>
              </w:rPr>
              <w:t xml:space="preserve">  Sunvision Capital Investment Limited</w:t>
            </w:r>
            <w:r w:rsidRPr="00FF10BB">
              <w:rPr>
                <w:rFonts w:hint="eastAsia"/>
                <w:szCs w:val="21"/>
              </w:rPr>
              <w:t>合资的股份制企业。公司注册资本</w:t>
            </w:r>
            <w:r w:rsidRPr="00FF10BB">
              <w:rPr>
                <w:rFonts w:hint="eastAsia"/>
                <w:szCs w:val="21"/>
              </w:rPr>
              <w:t>4000</w:t>
            </w:r>
            <w:r w:rsidRPr="00FF10BB">
              <w:rPr>
                <w:rFonts w:hint="eastAsia"/>
                <w:szCs w:val="21"/>
              </w:rPr>
              <w:t>万元。锦州阳光能源有限公司出资</w:t>
            </w:r>
            <w:r w:rsidRPr="00FF10BB">
              <w:rPr>
                <w:rFonts w:hint="eastAsia"/>
                <w:szCs w:val="21"/>
              </w:rPr>
              <w:t>2040</w:t>
            </w:r>
            <w:r w:rsidRPr="00FF10BB">
              <w:rPr>
                <w:rFonts w:hint="eastAsia"/>
                <w:szCs w:val="21"/>
              </w:rPr>
              <w:t>万元，占</w:t>
            </w:r>
            <w:r w:rsidRPr="00FF10BB">
              <w:rPr>
                <w:rFonts w:hint="eastAsia"/>
                <w:szCs w:val="21"/>
              </w:rPr>
              <w:t xml:space="preserve"> 51 %</w:t>
            </w:r>
            <w:r w:rsidRPr="00FF10BB">
              <w:rPr>
                <w:rFonts w:hint="eastAsia"/>
                <w:szCs w:val="21"/>
              </w:rPr>
              <w:t>的股份。景懋光电股份有限公司出资</w:t>
            </w:r>
            <w:r w:rsidRPr="00FF10BB">
              <w:rPr>
                <w:rFonts w:hint="eastAsia"/>
                <w:szCs w:val="21"/>
              </w:rPr>
              <w:t>1400</w:t>
            </w:r>
            <w:r w:rsidRPr="00FF10BB">
              <w:rPr>
                <w:rFonts w:hint="eastAsia"/>
                <w:szCs w:val="21"/>
              </w:rPr>
              <w:t>万元，占</w:t>
            </w:r>
            <w:r w:rsidRPr="00FF10BB">
              <w:rPr>
                <w:rFonts w:hint="eastAsia"/>
                <w:szCs w:val="21"/>
              </w:rPr>
              <w:t xml:space="preserve"> 35 %</w:t>
            </w:r>
            <w:r w:rsidRPr="00FF10BB">
              <w:rPr>
                <w:rFonts w:hint="eastAsia"/>
                <w:szCs w:val="21"/>
              </w:rPr>
              <w:t>的股份。</w:t>
            </w:r>
            <w:r w:rsidRPr="00FF10BB">
              <w:rPr>
                <w:rFonts w:hint="eastAsia"/>
                <w:szCs w:val="21"/>
              </w:rPr>
              <w:t>Sunvision Capital Investment Limited</w:t>
            </w:r>
            <w:r w:rsidRPr="00FF10BB">
              <w:rPr>
                <w:rFonts w:hint="eastAsia"/>
                <w:szCs w:val="21"/>
              </w:rPr>
              <w:t>出资</w:t>
            </w:r>
            <w:r w:rsidRPr="00FF10BB">
              <w:rPr>
                <w:rFonts w:hint="eastAsia"/>
                <w:szCs w:val="21"/>
              </w:rPr>
              <w:t>560</w:t>
            </w:r>
            <w:r w:rsidRPr="00FF10BB">
              <w:rPr>
                <w:rFonts w:hint="eastAsia"/>
                <w:szCs w:val="21"/>
              </w:rPr>
              <w:t>万元，占</w:t>
            </w:r>
            <w:r w:rsidRPr="00FF10BB">
              <w:rPr>
                <w:rFonts w:hint="eastAsia"/>
                <w:szCs w:val="21"/>
              </w:rPr>
              <w:t xml:space="preserve"> 14 %</w:t>
            </w:r>
            <w:r w:rsidRPr="00FF10BB">
              <w:rPr>
                <w:rFonts w:hint="eastAsia"/>
                <w:szCs w:val="21"/>
              </w:rPr>
              <w:t>的股份。公司致力于高性价比光伏组件的研发、生产与销售，公司依托于专业的技术团队与先进的设备，提供符合国际品质的光伏组件，并持续提高产品品质及降低产品成本。锦懋光伏已取得</w:t>
            </w:r>
            <w:r w:rsidRPr="00FF10BB">
              <w:rPr>
                <w:rFonts w:hint="eastAsia"/>
                <w:szCs w:val="21"/>
              </w:rPr>
              <w:t>ISO9001</w:t>
            </w:r>
            <w:r w:rsidRPr="00FF10BB">
              <w:rPr>
                <w:rFonts w:hint="eastAsia"/>
                <w:szCs w:val="21"/>
              </w:rPr>
              <w:t>：</w:t>
            </w:r>
            <w:r w:rsidRPr="00FF10BB">
              <w:rPr>
                <w:rFonts w:hint="eastAsia"/>
                <w:szCs w:val="21"/>
              </w:rPr>
              <w:t>2008</w:t>
            </w:r>
            <w:r w:rsidRPr="00FF10BB">
              <w:rPr>
                <w:rFonts w:hint="eastAsia"/>
                <w:szCs w:val="21"/>
              </w:rPr>
              <w:t>品质体系认证并将于</w:t>
            </w:r>
            <w:r w:rsidRPr="00FF10BB">
              <w:rPr>
                <w:rFonts w:hint="eastAsia"/>
                <w:szCs w:val="21"/>
              </w:rPr>
              <w:t>2010</w:t>
            </w:r>
            <w:r w:rsidRPr="00FF10BB">
              <w:rPr>
                <w:rFonts w:hint="eastAsia"/>
                <w:szCs w:val="21"/>
              </w:rPr>
              <w:t>年取得金太阳，</w:t>
            </w:r>
            <w:r w:rsidRPr="00FF10BB">
              <w:rPr>
                <w:rFonts w:hint="eastAsia"/>
                <w:szCs w:val="21"/>
              </w:rPr>
              <w:t>TUVIEC61215</w:t>
            </w:r>
            <w:r w:rsidRPr="00FF10BB">
              <w:rPr>
                <w:rFonts w:hint="eastAsia"/>
                <w:szCs w:val="21"/>
              </w:rPr>
              <w:t>，</w:t>
            </w:r>
            <w:r w:rsidRPr="00FF10BB">
              <w:rPr>
                <w:rFonts w:hint="eastAsia"/>
                <w:szCs w:val="21"/>
              </w:rPr>
              <w:t>IEC61730</w:t>
            </w:r>
            <w:r w:rsidRPr="00FF10BB">
              <w:rPr>
                <w:rFonts w:hint="eastAsia"/>
                <w:szCs w:val="21"/>
              </w:rPr>
              <w:t>及</w:t>
            </w:r>
            <w:r w:rsidRPr="00FF10BB">
              <w:rPr>
                <w:rFonts w:hint="eastAsia"/>
                <w:szCs w:val="21"/>
              </w:rPr>
              <w:t>UL1703</w:t>
            </w:r>
            <w:r w:rsidRPr="00FF10BB">
              <w:rPr>
                <w:rFonts w:hint="eastAsia"/>
                <w:szCs w:val="21"/>
              </w:rPr>
              <w:t>等国际认证。公司产品不仅销往国内，并将逐步出口欧洲、北美等国家和地区。公司从事太阳能行业多年，通过多年的市场打拼为公司创立了良好的市场形象以及广阔的销售渠道，并培养了一大批国内外优质客户，其中很多都是世界</w:t>
            </w:r>
            <w:r w:rsidRPr="00FF10BB">
              <w:rPr>
                <w:rFonts w:hint="eastAsia"/>
                <w:szCs w:val="21"/>
              </w:rPr>
              <w:t>500</w:t>
            </w:r>
            <w:r w:rsidRPr="00FF10BB">
              <w:rPr>
                <w:rFonts w:hint="eastAsia"/>
                <w:szCs w:val="21"/>
              </w:rPr>
              <w:t>强的企业。例如日本夏普公司。优质的销售渠道是我公司实施该项目的另一个巨大优势。</w:t>
            </w:r>
          </w:p>
        </w:tc>
      </w:tr>
      <w:tr w:rsidR="00366440" w:rsidRPr="00FF10BB" w:rsidTr="00366440">
        <w:trPr>
          <w:trHeight w:val="4833"/>
        </w:trPr>
        <w:tc>
          <w:tcPr>
            <w:tcW w:w="1100" w:type="dxa"/>
            <w:vAlign w:val="center"/>
          </w:tcPr>
          <w:p w:rsidR="00366440" w:rsidRPr="00FF10BB" w:rsidRDefault="00366440" w:rsidP="00366440">
            <w:pPr>
              <w:jc w:val="center"/>
              <w:rPr>
                <w:szCs w:val="21"/>
              </w:rPr>
            </w:pPr>
            <w:r w:rsidRPr="00FF10BB">
              <w:rPr>
                <w:szCs w:val="21"/>
              </w:rPr>
              <w:t>项</w:t>
            </w:r>
          </w:p>
          <w:p w:rsidR="00366440" w:rsidRPr="00FF10BB" w:rsidRDefault="00366440" w:rsidP="00366440">
            <w:pPr>
              <w:jc w:val="center"/>
              <w:rPr>
                <w:szCs w:val="21"/>
              </w:rPr>
            </w:pPr>
            <w:r w:rsidRPr="00FF10BB">
              <w:rPr>
                <w:szCs w:val="21"/>
              </w:rPr>
              <w:t>目</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近年来，全球光伏产业发展速度异常迅猛，我国光伏产业规模已经稳居全球第一。但是，我国相关的科学研究还是很缺乏，技术积累薄弱，阻碍了光伏产业的进一步发展，因此开展此方面的基础研究和工业技术攻关具有重要的科学意义和应用价值。目前晶体硅太阳能组件占光伏业市场份额的</w:t>
            </w:r>
            <w:r w:rsidRPr="00FF10BB">
              <w:rPr>
                <w:rFonts w:hint="eastAsia"/>
                <w:szCs w:val="21"/>
              </w:rPr>
              <w:t>90%</w:t>
            </w:r>
            <w:r w:rsidRPr="00FF10BB">
              <w:rPr>
                <w:rFonts w:hint="eastAsia"/>
                <w:szCs w:val="21"/>
              </w:rPr>
              <w:t>以上。在</w:t>
            </w:r>
            <w:r w:rsidRPr="00FF10BB">
              <w:rPr>
                <w:rFonts w:hint="eastAsia"/>
                <w:szCs w:val="21"/>
              </w:rPr>
              <w:t>2020</w:t>
            </w:r>
            <w:r w:rsidRPr="00FF10BB">
              <w:rPr>
                <w:rFonts w:hint="eastAsia"/>
                <w:szCs w:val="21"/>
              </w:rPr>
              <w:t>之前，晶体硅太阳能组件的统治地位难以撼动。晶体硅太阳能组件产业化生产技术不断发展而且日益成熟。公司开展的“转换效率大于</w:t>
            </w:r>
            <w:r w:rsidRPr="00FF10BB">
              <w:rPr>
                <w:rFonts w:hint="eastAsia"/>
                <w:szCs w:val="21"/>
              </w:rPr>
              <w:t xml:space="preserve">17.5% </w:t>
            </w:r>
            <w:r w:rsidRPr="00FF10BB">
              <w:rPr>
                <w:rFonts w:hint="eastAsia"/>
                <w:szCs w:val="21"/>
              </w:rPr>
              <w:t>高效太阳能光伏组件”</w:t>
            </w:r>
            <w:r w:rsidRPr="00FF10BB">
              <w:rPr>
                <w:rFonts w:hint="eastAsia"/>
                <w:szCs w:val="21"/>
              </w:rPr>
              <w:t>,</w:t>
            </w:r>
            <w:r w:rsidRPr="00FF10BB">
              <w:rPr>
                <w:rFonts w:hint="eastAsia"/>
                <w:szCs w:val="21"/>
              </w:rPr>
              <w:t>对于高功率组件而言，可以采用各种材料的搭配，改善生产工艺去进行封装，达到高功率组件的生产，使组件效率达到</w:t>
            </w:r>
            <w:r w:rsidRPr="00FF10BB">
              <w:rPr>
                <w:rFonts w:hint="eastAsia"/>
                <w:szCs w:val="21"/>
              </w:rPr>
              <w:t>17.5%</w:t>
            </w:r>
            <w:r w:rsidRPr="00FF10BB">
              <w:rPr>
                <w:rFonts w:hint="eastAsia"/>
                <w:szCs w:val="21"/>
              </w:rPr>
              <w:t>。主要研发内容：①组件图纸设计②电池片焊接参数摸索③高透</w:t>
            </w:r>
            <w:r w:rsidRPr="00FF10BB">
              <w:rPr>
                <w:rFonts w:hint="eastAsia"/>
                <w:szCs w:val="21"/>
              </w:rPr>
              <w:t>EVA</w:t>
            </w:r>
            <w:r w:rsidRPr="00FF10BB">
              <w:rPr>
                <w:rFonts w:hint="eastAsia"/>
                <w:szCs w:val="21"/>
              </w:rPr>
              <w:t>材料层压条件验证④其它材料的使用，提高功率工艺的摸索；项目的主要创新点：（</w:t>
            </w:r>
            <w:r w:rsidRPr="00FF10BB">
              <w:rPr>
                <w:rFonts w:hint="eastAsia"/>
                <w:szCs w:val="21"/>
              </w:rPr>
              <w:t>1</w:t>
            </w:r>
            <w:r w:rsidRPr="00FF10BB">
              <w:rPr>
                <w:rFonts w:hint="eastAsia"/>
                <w:szCs w:val="21"/>
              </w:rPr>
              <w:t>）太阳能组件封装材料的选择以及搭配；（</w:t>
            </w:r>
            <w:r w:rsidRPr="00FF10BB">
              <w:rPr>
                <w:rFonts w:hint="eastAsia"/>
                <w:szCs w:val="21"/>
              </w:rPr>
              <w:t>2</w:t>
            </w:r>
            <w:r w:rsidRPr="00FF10BB">
              <w:rPr>
                <w:rFonts w:hint="eastAsia"/>
                <w:szCs w:val="21"/>
              </w:rPr>
              <w:t>）转换效率大于</w:t>
            </w:r>
            <w:r w:rsidRPr="00FF10BB">
              <w:rPr>
                <w:rFonts w:hint="eastAsia"/>
                <w:szCs w:val="21"/>
              </w:rPr>
              <w:t>17.5%</w:t>
            </w:r>
            <w:r w:rsidRPr="00FF10BB">
              <w:rPr>
                <w:rFonts w:hint="eastAsia"/>
                <w:szCs w:val="21"/>
              </w:rPr>
              <w:t>太阳能组件的制备方法以及规模化生产工艺；（</w:t>
            </w:r>
            <w:r w:rsidRPr="00FF10BB">
              <w:rPr>
                <w:rFonts w:hint="eastAsia"/>
                <w:szCs w:val="21"/>
              </w:rPr>
              <w:t>3</w:t>
            </w:r>
            <w:r w:rsidRPr="00FF10BB">
              <w:rPr>
                <w:rFonts w:hint="eastAsia"/>
                <w:szCs w:val="21"/>
              </w:rPr>
              <w:t>）太阳能组件可靠性的研究。</w:t>
            </w:r>
          </w:p>
        </w:tc>
      </w:tr>
      <w:tr w:rsidR="00366440" w:rsidRPr="00FF10BB" w:rsidTr="00366440">
        <w:trPr>
          <w:trHeight w:val="1968"/>
        </w:trPr>
        <w:tc>
          <w:tcPr>
            <w:tcW w:w="1100" w:type="dxa"/>
            <w:vAlign w:val="center"/>
          </w:tcPr>
          <w:p w:rsidR="00366440" w:rsidRPr="00FF10BB" w:rsidRDefault="00366440" w:rsidP="00366440">
            <w:pPr>
              <w:jc w:val="center"/>
              <w:rPr>
                <w:szCs w:val="21"/>
              </w:rPr>
            </w:pPr>
            <w:r w:rsidRPr="00FF10BB">
              <w:rPr>
                <w:szCs w:val="21"/>
              </w:rPr>
              <w:t>技术与</w:t>
            </w:r>
          </w:p>
          <w:p w:rsidR="00366440" w:rsidRPr="00FF10BB" w:rsidRDefault="00366440" w:rsidP="00366440">
            <w:pPr>
              <w:jc w:val="center"/>
              <w:rPr>
                <w:szCs w:val="21"/>
              </w:rPr>
            </w:pPr>
            <w:r w:rsidRPr="00FF10BB">
              <w:rPr>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主要要达到以下指标：（</w:t>
            </w:r>
            <w:r w:rsidRPr="00FF10BB">
              <w:rPr>
                <w:rFonts w:hint="eastAsia"/>
                <w:szCs w:val="21"/>
              </w:rPr>
              <w:t>1</w:t>
            </w:r>
            <w:r w:rsidRPr="00FF10BB">
              <w:rPr>
                <w:rFonts w:hint="eastAsia"/>
                <w:szCs w:val="21"/>
              </w:rPr>
              <w:t>）组件功率</w:t>
            </w:r>
            <w:r w:rsidRPr="00FF10BB">
              <w:rPr>
                <w:rFonts w:hint="eastAsia"/>
                <w:szCs w:val="21"/>
              </w:rPr>
              <w:t>Pw: 275W</w:t>
            </w:r>
            <w:r w:rsidRPr="00FF10BB">
              <w:rPr>
                <w:rFonts w:hint="eastAsia"/>
                <w:szCs w:val="21"/>
              </w:rPr>
              <w:t>（</w:t>
            </w:r>
            <w:r w:rsidRPr="00FF10BB">
              <w:rPr>
                <w:rFonts w:hint="eastAsia"/>
                <w:szCs w:val="21"/>
              </w:rPr>
              <w:t>2</w:t>
            </w:r>
            <w:r w:rsidRPr="00FF10BB">
              <w:rPr>
                <w:rFonts w:hint="eastAsia"/>
                <w:szCs w:val="21"/>
              </w:rPr>
              <w:t>）开路电压</w:t>
            </w:r>
            <w:r w:rsidRPr="00FF10BB">
              <w:rPr>
                <w:rFonts w:hint="eastAsia"/>
                <w:szCs w:val="21"/>
              </w:rPr>
              <w:t>Voc</w:t>
            </w:r>
            <w:r w:rsidRPr="00FF10BB">
              <w:rPr>
                <w:rFonts w:hint="eastAsia"/>
                <w:szCs w:val="21"/>
              </w:rPr>
              <w:t>：</w:t>
            </w:r>
            <w:r w:rsidRPr="00FF10BB">
              <w:rPr>
                <w:rFonts w:hint="eastAsia"/>
                <w:szCs w:val="21"/>
              </w:rPr>
              <w:t>38.1V</w:t>
            </w:r>
            <w:r w:rsidRPr="00FF10BB">
              <w:rPr>
                <w:rFonts w:hint="eastAsia"/>
                <w:szCs w:val="21"/>
              </w:rPr>
              <w:t>；（</w:t>
            </w:r>
            <w:r w:rsidRPr="00FF10BB">
              <w:rPr>
                <w:rFonts w:hint="eastAsia"/>
                <w:szCs w:val="21"/>
              </w:rPr>
              <w:t>3</w:t>
            </w:r>
            <w:r w:rsidRPr="00FF10BB">
              <w:rPr>
                <w:rFonts w:hint="eastAsia"/>
                <w:szCs w:val="21"/>
              </w:rPr>
              <w:t>）短路电流</w:t>
            </w:r>
            <w:r w:rsidRPr="00FF10BB">
              <w:rPr>
                <w:rFonts w:hint="eastAsia"/>
                <w:szCs w:val="21"/>
              </w:rPr>
              <w:t>Isc</w:t>
            </w:r>
            <w:r w:rsidRPr="00FF10BB">
              <w:rPr>
                <w:rFonts w:hint="eastAsia"/>
                <w:szCs w:val="21"/>
              </w:rPr>
              <w:t>：</w:t>
            </w:r>
            <w:r w:rsidRPr="00FF10BB">
              <w:rPr>
                <w:rFonts w:hint="eastAsia"/>
                <w:szCs w:val="21"/>
              </w:rPr>
              <w:t>9.41A</w:t>
            </w:r>
            <w:r w:rsidRPr="00FF10BB">
              <w:rPr>
                <w:rFonts w:hint="eastAsia"/>
                <w:szCs w:val="21"/>
              </w:rPr>
              <w:t>；（</w:t>
            </w:r>
            <w:r w:rsidRPr="00FF10BB">
              <w:rPr>
                <w:rFonts w:hint="eastAsia"/>
                <w:szCs w:val="21"/>
              </w:rPr>
              <w:t>4</w:t>
            </w:r>
            <w:r w:rsidRPr="00FF10BB">
              <w:rPr>
                <w:rFonts w:hint="eastAsia"/>
                <w:szCs w:val="21"/>
              </w:rPr>
              <w:t>）最大电压</w:t>
            </w:r>
            <w:r w:rsidRPr="00FF10BB">
              <w:rPr>
                <w:rFonts w:hint="eastAsia"/>
                <w:szCs w:val="21"/>
              </w:rPr>
              <w:t xml:space="preserve"> Vmax:30.9V</w:t>
            </w:r>
            <w:r w:rsidRPr="00FF10BB">
              <w:rPr>
                <w:rFonts w:hint="eastAsia"/>
                <w:szCs w:val="21"/>
              </w:rPr>
              <w:t>（</w:t>
            </w:r>
            <w:r w:rsidRPr="00FF10BB">
              <w:rPr>
                <w:rFonts w:hint="eastAsia"/>
                <w:szCs w:val="21"/>
              </w:rPr>
              <w:t>5</w:t>
            </w:r>
            <w:r w:rsidRPr="00FF10BB">
              <w:rPr>
                <w:rFonts w:hint="eastAsia"/>
                <w:szCs w:val="21"/>
              </w:rPr>
              <w:t>）最大电流</w:t>
            </w:r>
            <w:r w:rsidRPr="00FF10BB">
              <w:rPr>
                <w:rFonts w:hint="eastAsia"/>
                <w:szCs w:val="21"/>
              </w:rPr>
              <w:t>I max:8.9A</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150</w:t>
            </w:r>
            <w:r w:rsidRPr="00FF10BB">
              <w:rPr>
                <w:rFonts w:hint="eastAsia"/>
                <w:szCs w:val="21"/>
              </w:rPr>
              <w:t>万元</w:t>
            </w:r>
          </w:p>
        </w:tc>
      </w:tr>
    </w:tbl>
    <w:p w:rsidR="00366440" w:rsidRPr="00FF10BB" w:rsidRDefault="00366440" w:rsidP="00366440">
      <w:pPr>
        <w:rPr>
          <w:szCs w:val="21"/>
        </w:rPr>
      </w:pPr>
    </w:p>
    <w:p w:rsidR="00366440" w:rsidRPr="00FF10BB" w:rsidRDefault="00366440" w:rsidP="00366440">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szCs w:val="21"/>
              </w:rPr>
            </w:pPr>
            <w:r w:rsidRPr="00FF10BB">
              <w:rPr>
                <w:rFonts w:hint="eastAsia"/>
                <w:szCs w:val="21"/>
              </w:rPr>
              <w:t>项目名称</w:t>
            </w:r>
          </w:p>
        </w:tc>
        <w:tc>
          <w:tcPr>
            <w:tcW w:w="7422" w:type="dxa"/>
            <w:gridSpan w:val="3"/>
            <w:vAlign w:val="center"/>
          </w:tcPr>
          <w:p w:rsidR="00366440" w:rsidRPr="00FF10BB" w:rsidRDefault="00366440" w:rsidP="00366440">
            <w:pPr>
              <w:jc w:val="center"/>
              <w:rPr>
                <w:szCs w:val="21"/>
              </w:rPr>
            </w:pPr>
            <w:r w:rsidRPr="00FF10BB">
              <w:rPr>
                <w:szCs w:val="21"/>
              </w:rPr>
              <w:t>分布式光伏电站</w:t>
            </w:r>
          </w:p>
        </w:tc>
      </w:tr>
      <w:tr w:rsidR="00366440" w:rsidRPr="00FF10BB" w:rsidTr="00366440">
        <w:tc>
          <w:tcPr>
            <w:tcW w:w="1100" w:type="dxa"/>
          </w:tcPr>
          <w:p w:rsidR="00366440" w:rsidRPr="00FF10BB" w:rsidRDefault="00366440" w:rsidP="00366440">
            <w:pPr>
              <w:rPr>
                <w:szCs w:val="21"/>
              </w:rPr>
            </w:pPr>
            <w:r w:rsidRPr="00FF10BB">
              <w:rPr>
                <w:szCs w:val="21"/>
              </w:rPr>
              <w:t>单位名称</w:t>
            </w:r>
          </w:p>
        </w:tc>
        <w:tc>
          <w:tcPr>
            <w:tcW w:w="7422" w:type="dxa"/>
            <w:gridSpan w:val="3"/>
            <w:vAlign w:val="center"/>
          </w:tcPr>
          <w:p w:rsidR="00366440" w:rsidRPr="00FF10BB" w:rsidRDefault="00366440" w:rsidP="00366440">
            <w:pPr>
              <w:jc w:val="center"/>
              <w:rPr>
                <w:szCs w:val="21"/>
              </w:rPr>
            </w:pPr>
            <w:r w:rsidRPr="00FF10BB">
              <w:rPr>
                <w:szCs w:val="21"/>
              </w:rPr>
              <w:t>锦州新阳光光伏应用有限公司</w:t>
            </w:r>
          </w:p>
        </w:tc>
      </w:tr>
      <w:tr w:rsidR="00366440" w:rsidRPr="00FF10BB" w:rsidTr="00366440">
        <w:tc>
          <w:tcPr>
            <w:tcW w:w="1100" w:type="dxa"/>
          </w:tcPr>
          <w:p w:rsidR="00366440" w:rsidRPr="00FF10BB" w:rsidRDefault="00366440" w:rsidP="00366440">
            <w:pPr>
              <w:rPr>
                <w:szCs w:val="21"/>
              </w:rPr>
            </w:pPr>
            <w:r w:rsidRPr="00FF10BB">
              <w:rPr>
                <w:szCs w:val="21"/>
              </w:rPr>
              <w:t>通讯地址</w:t>
            </w:r>
          </w:p>
        </w:tc>
        <w:tc>
          <w:tcPr>
            <w:tcW w:w="3196" w:type="dxa"/>
            <w:vAlign w:val="center"/>
          </w:tcPr>
          <w:p w:rsidR="00366440" w:rsidRPr="00FF10BB" w:rsidRDefault="00366440" w:rsidP="00366440">
            <w:pPr>
              <w:jc w:val="center"/>
              <w:rPr>
                <w:szCs w:val="21"/>
              </w:rPr>
            </w:pPr>
            <w:r w:rsidRPr="00FF10BB">
              <w:rPr>
                <w:szCs w:val="21"/>
              </w:rPr>
              <w:t>开发区赤峰街三段</w:t>
            </w:r>
            <w:r w:rsidRPr="00FF10BB">
              <w:rPr>
                <w:szCs w:val="21"/>
              </w:rPr>
              <w:t>1-5</w:t>
            </w:r>
            <w:r w:rsidRPr="00FF10BB">
              <w:rPr>
                <w:szCs w:val="21"/>
              </w:rPr>
              <w:t>号</w:t>
            </w:r>
          </w:p>
        </w:tc>
        <w:tc>
          <w:tcPr>
            <w:tcW w:w="1386" w:type="dxa"/>
            <w:vAlign w:val="center"/>
          </w:tcPr>
          <w:p w:rsidR="00366440" w:rsidRPr="00FF10BB" w:rsidRDefault="00366440" w:rsidP="00366440">
            <w:pPr>
              <w:jc w:val="center"/>
              <w:rPr>
                <w:szCs w:val="21"/>
              </w:rPr>
            </w:pPr>
            <w:r w:rsidRPr="00FF10BB">
              <w:rPr>
                <w:szCs w:val="21"/>
              </w:rPr>
              <w:t>邮政编码</w:t>
            </w:r>
          </w:p>
        </w:tc>
        <w:tc>
          <w:tcPr>
            <w:tcW w:w="2840" w:type="dxa"/>
            <w:vAlign w:val="center"/>
          </w:tcPr>
          <w:p w:rsidR="00366440" w:rsidRPr="00FF10BB" w:rsidRDefault="00366440" w:rsidP="00366440">
            <w:pPr>
              <w:jc w:val="center"/>
              <w:rPr>
                <w:szCs w:val="21"/>
              </w:rPr>
            </w:pPr>
            <w:r w:rsidRPr="00FF10BB">
              <w:rPr>
                <w:szCs w:val="21"/>
              </w:rPr>
              <w:t>121007</w:t>
            </w:r>
          </w:p>
        </w:tc>
      </w:tr>
      <w:tr w:rsidR="00366440" w:rsidRPr="00FF10BB" w:rsidTr="00366440">
        <w:tc>
          <w:tcPr>
            <w:tcW w:w="1100" w:type="dxa"/>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366440" w:rsidRPr="00FF10BB" w:rsidRDefault="00366440" w:rsidP="00366440">
            <w:pPr>
              <w:jc w:val="center"/>
              <w:rPr>
                <w:szCs w:val="21"/>
              </w:rPr>
            </w:pPr>
            <w:r w:rsidRPr="00FF10BB">
              <w:rPr>
                <w:szCs w:val="21"/>
              </w:rPr>
              <w:t>孙跃志</w:t>
            </w:r>
          </w:p>
        </w:tc>
        <w:tc>
          <w:tcPr>
            <w:tcW w:w="1386" w:type="dxa"/>
            <w:vAlign w:val="center"/>
          </w:tcPr>
          <w:p w:rsidR="00366440" w:rsidRPr="00FF10BB" w:rsidRDefault="00366440" w:rsidP="00366440">
            <w:pPr>
              <w:jc w:val="center"/>
              <w:rPr>
                <w:szCs w:val="21"/>
              </w:rPr>
            </w:pPr>
            <w:r w:rsidRPr="00FF10BB">
              <w:rPr>
                <w:szCs w:val="21"/>
              </w:rPr>
              <w:t>联系电话</w:t>
            </w:r>
          </w:p>
        </w:tc>
        <w:tc>
          <w:tcPr>
            <w:tcW w:w="2840" w:type="dxa"/>
            <w:vAlign w:val="center"/>
          </w:tcPr>
          <w:p w:rsidR="00366440" w:rsidRPr="00FF10BB" w:rsidRDefault="00366440" w:rsidP="00366440">
            <w:pPr>
              <w:jc w:val="center"/>
              <w:rPr>
                <w:szCs w:val="21"/>
              </w:rPr>
            </w:pPr>
            <w:r w:rsidRPr="00FF10BB">
              <w:rPr>
                <w:szCs w:val="21"/>
              </w:rPr>
              <w:t>0416-5081218</w:t>
            </w:r>
          </w:p>
        </w:tc>
      </w:tr>
      <w:tr w:rsidR="00366440" w:rsidRPr="00FF10BB" w:rsidTr="00366440">
        <w:tc>
          <w:tcPr>
            <w:tcW w:w="1100" w:type="dxa"/>
          </w:tcPr>
          <w:p w:rsidR="00366440" w:rsidRPr="00FF10BB" w:rsidRDefault="00366440" w:rsidP="00366440">
            <w:pPr>
              <w:rPr>
                <w:szCs w:val="21"/>
              </w:rPr>
            </w:pPr>
            <w:r w:rsidRPr="00FF10BB">
              <w:rPr>
                <w:szCs w:val="21"/>
              </w:rPr>
              <w:t>电子邮箱</w:t>
            </w:r>
          </w:p>
        </w:tc>
        <w:tc>
          <w:tcPr>
            <w:tcW w:w="7422" w:type="dxa"/>
            <w:gridSpan w:val="3"/>
            <w:vAlign w:val="center"/>
          </w:tcPr>
          <w:p w:rsidR="00366440" w:rsidRPr="00FF10BB" w:rsidRDefault="00366440" w:rsidP="00366440">
            <w:pPr>
              <w:jc w:val="center"/>
              <w:rPr>
                <w:szCs w:val="21"/>
              </w:rPr>
            </w:pPr>
            <w:r w:rsidRPr="00FF10BB">
              <w:rPr>
                <w:szCs w:val="21"/>
              </w:rPr>
              <w:t>yuezhi.sun@jz.solargiga.com</w:t>
            </w:r>
          </w:p>
        </w:tc>
      </w:tr>
      <w:tr w:rsidR="00366440" w:rsidRPr="00FF10BB" w:rsidTr="00366440">
        <w:trPr>
          <w:trHeight w:val="3860"/>
        </w:trPr>
        <w:tc>
          <w:tcPr>
            <w:tcW w:w="1100" w:type="dxa"/>
            <w:vAlign w:val="center"/>
          </w:tcPr>
          <w:p w:rsidR="00366440" w:rsidRPr="00FF10BB" w:rsidRDefault="00366440" w:rsidP="00366440">
            <w:pPr>
              <w:jc w:val="center"/>
              <w:rPr>
                <w:szCs w:val="21"/>
              </w:rPr>
            </w:pPr>
            <w:r w:rsidRPr="00FF10BB">
              <w:rPr>
                <w:szCs w:val="21"/>
              </w:rPr>
              <w:t>企</w:t>
            </w:r>
          </w:p>
          <w:p w:rsidR="00366440" w:rsidRPr="00FF10BB" w:rsidRDefault="00366440" w:rsidP="00366440">
            <w:pPr>
              <w:jc w:val="center"/>
              <w:rPr>
                <w:szCs w:val="21"/>
              </w:rPr>
            </w:pPr>
            <w:r w:rsidRPr="00FF10BB">
              <w:rPr>
                <w:szCs w:val="21"/>
              </w:rPr>
              <w:t>业</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锦州新阳光光伏应用有限公司坐落于辽宁省锦州市美丽的小凌河畔，注册资本</w:t>
            </w:r>
            <w:r w:rsidRPr="00FF10BB">
              <w:rPr>
                <w:rFonts w:hint="eastAsia"/>
                <w:szCs w:val="21"/>
              </w:rPr>
              <w:t>3000</w:t>
            </w:r>
            <w:r w:rsidRPr="00FF10BB">
              <w:rPr>
                <w:rFonts w:hint="eastAsia"/>
                <w:szCs w:val="21"/>
              </w:rPr>
              <w:t>万元</w:t>
            </w:r>
            <w:r w:rsidRPr="00FF10BB">
              <w:rPr>
                <w:rFonts w:hint="eastAsia"/>
                <w:szCs w:val="21"/>
              </w:rPr>
              <w:t>,</w:t>
            </w:r>
            <w:r w:rsidRPr="00FF10BB">
              <w:rPr>
                <w:rFonts w:hint="eastAsia"/>
                <w:szCs w:val="21"/>
              </w:rPr>
              <w:t>是锦州阳光能源有限公司</w:t>
            </w:r>
            <w:r w:rsidRPr="00FF10BB">
              <w:rPr>
                <w:rFonts w:hint="eastAsia"/>
                <w:szCs w:val="21"/>
              </w:rPr>
              <w:t>100%</w:t>
            </w:r>
            <w:r w:rsidRPr="00FF10BB">
              <w:rPr>
                <w:rFonts w:hint="eastAsia"/>
                <w:szCs w:val="21"/>
              </w:rPr>
              <w:t>控股的子公司，公司以太阳能发电系统、太阳能照明系统以及分布式光伏电站一站式服务为主导，专业从事太阳能光伏产品的研发、生产、销售及售后服务，</w:t>
            </w:r>
            <w:r w:rsidRPr="00FF10BB">
              <w:rPr>
                <w:szCs w:val="21"/>
              </w:rPr>
              <w:t>主要经营</w:t>
            </w:r>
            <w:r w:rsidRPr="00FF10BB">
              <w:rPr>
                <w:rFonts w:hint="eastAsia"/>
                <w:szCs w:val="21"/>
              </w:rPr>
              <w:t>大型光伏电站工程以及小型分布式家庭用光伏发电系统、非标组件生产以及</w:t>
            </w:r>
            <w:r w:rsidRPr="00FF10BB">
              <w:rPr>
                <w:szCs w:val="21"/>
              </w:rPr>
              <w:t>光伏照明系统</w:t>
            </w:r>
            <w:r w:rsidRPr="00FF10BB">
              <w:rPr>
                <w:rFonts w:hint="eastAsia"/>
                <w:szCs w:val="21"/>
              </w:rPr>
              <w:t>的应用等，</w:t>
            </w:r>
            <w:r w:rsidRPr="00FF10BB">
              <w:rPr>
                <w:szCs w:val="21"/>
              </w:rPr>
              <w:t>是一家符合国家产业政策</w:t>
            </w:r>
            <w:r w:rsidRPr="00FF10BB">
              <w:rPr>
                <w:rFonts w:hint="eastAsia"/>
                <w:szCs w:val="21"/>
              </w:rPr>
              <w:t>并属于</w:t>
            </w:r>
            <w:r w:rsidRPr="00FF10BB">
              <w:rPr>
                <w:szCs w:val="21"/>
              </w:rPr>
              <w:t>国家鼓励类产业项目</w:t>
            </w:r>
            <w:r w:rsidRPr="00FF10BB">
              <w:rPr>
                <w:rFonts w:hint="eastAsia"/>
                <w:szCs w:val="21"/>
              </w:rPr>
              <w:t>的</w:t>
            </w:r>
            <w:r w:rsidRPr="00FF10BB">
              <w:rPr>
                <w:szCs w:val="21"/>
              </w:rPr>
              <w:t>公司。</w:t>
            </w:r>
            <w:r w:rsidRPr="00FF10BB">
              <w:rPr>
                <w:rFonts w:hint="eastAsia"/>
                <w:szCs w:val="21"/>
              </w:rPr>
              <w:t>公司主要研究开发的产品有太阳能非标电池组件、太阳能（分布式）发电成套装置、太阳能路灯、庭院灯、草坪灯、控制器、逆变器、充电器等一系列光伏应用产品。公司拥有员工</w:t>
            </w:r>
            <w:r w:rsidRPr="00FF10BB">
              <w:rPr>
                <w:rFonts w:hint="eastAsia"/>
                <w:szCs w:val="21"/>
              </w:rPr>
              <w:t>28</w:t>
            </w:r>
            <w:r w:rsidRPr="00FF10BB">
              <w:rPr>
                <w:rFonts w:hint="eastAsia"/>
                <w:szCs w:val="21"/>
              </w:rPr>
              <w:t>人</w:t>
            </w:r>
            <w:r w:rsidRPr="00FF10BB">
              <w:rPr>
                <w:rFonts w:hint="eastAsia"/>
                <w:szCs w:val="21"/>
              </w:rPr>
              <w:t>,</w:t>
            </w:r>
            <w:r w:rsidRPr="00FF10BB">
              <w:rPr>
                <w:rFonts w:hint="eastAsia"/>
                <w:szCs w:val="21"/>
              </w:rPr>
              <w:t>其中大专以上学历</w:t>
            </w:r>
            <w:r w:rsidRPr="00FF10BB">
              <w:rPr>
                <w:rFonts w:hint="eastAsia"/>
                <w:szCs w:val="21"/>
              </w:rPr>
              <w:t>21</w:t>
            </w:r>
            <w:r w:rsidRPr="00FF10BB">
              <w:rPr>
                <w:rFonts w:hint="eastAsia"/>
                <w:szCs w:val="21"/>
              </w:rPr>
              <w:t>人</w:t>
            </w:r>
            <w:r w:rsidRPr="00FF10BB">
              <w:rPr>
                <w:rFonts w:hint="eastAsia"/>
                <w:szCs w:val="21"/>
              </w:rPr>
              <w:t>,</w:t>
            </w:r>
            <w:r w:rsidRPr="00FF10BB">
              <w:rPr>
                <w:rFonts w:hint="eastAsia"/>
                <w:szCs w:val="21"/>
              </w:rPr>
              <w:t>占比</w:t>
            </w:r>
            <w:r w:rsidRPr="00FF10BB">
              <w:rPr>
                <w:rFonts w:hint="eastAsia"/>
                <w:szCs w:val="21"/>
              </w:rPr>
              <w:t>75%</w:t>
            </w:r>
            <w:r w:rsidRPr="00FF10BB">
              <w:rPr>
                <w:rFonts w:hint="eastAsia"/>
                <w:szCs w:val="21"/>
              </w:rPr>
              <w:t>。拥有专业技术职称人数为</w:t>
            </w:r>
            <w:r w:rsidRPr="00FF10BB">
              <w:rPr>
                <w:rFonts w:hint="eastAsia"/>
                <w:szCs w:val="21"/>
              </w:rPr>
              <w:t>24</w:t>
            </w:r>
            <w:r w:rsidRPr="00FF10BB">
              <w:rPr>
                <w:rFonts w:hint="eastAsia"/>
                <w:szCs w:val="21"/>
              </w:rPr>
              <w:t>人，其中国家二级注册建造师</w:t>
            </w:r>
            <w:r w:rsidRPr="00FF10BB">
              <w:rPr>
                <w:rFonts w:hint="eastAsia"/>
                <w:szCs w:val="21"/>
              </w:rPr>
              <w:t>5</w:t>
            </w:r>
            <w:r w:rsidRPr="00FF10BB">
              <w:rPr>
                <w:rFonts w:hint="eastAsia"/>
                <w:szCs w:val="21"/>
              </w:rPr>
              <w:t>人，三级项目经理</w:t>
            </w:r>
            <w:r w:rsidRPr="00FF10BB">
              <w:rPr>
                <w:rFonts w:hint="eastAsia"/>
                <w:szCs w:val="21"/>
              </w:rPr>
              <w:t>2</w:t>
            </w:r>
            <w:r w:rsidRPr="00FF10BB">
              <w:rPr>
                <w:rFonts w:hint="eastAsia"/>
                <w:szCs w:val="21"/>
              </w:rPr>
              <w:t>人，安全施工员等</w:t>
            </w:r>
            <w:r w:rsidRPr="00FF10BB">
              <w:rPr>
                <w:rFonts w:hint="eastAsia"/>
                <w:szCs w:val="21"/>
              </w:rPr>
              <w:t>17</w:t>
            </w:r>
            <w:r w:rsidRPr="00FF10BB">
              <w:rPr>
                <w:rFonts w:hint="eastAsia"/>
                <w:szCs w:val="21"/>
              </w:rPr>
              <w:t>人。公司技术力量较为雄厚。</w:t>
            </w:r>
          </w:p>
        </w:tc>
      </w:tr>
      <w:tr w:rsidR="00366440" w:rsidRPr="00FF10BB" w:rsidTr="00366440">
        <w:trPr>
          <w:trHeight w:val="5904"/>
        </w:trPr>
        <w:tc>
          <w:tcPr>
            <w:tcW w:w="1100" w:type="dxa"/>
            <w:vAlign w:val="center"/>
          </w:tcPr>
          <w:p w:rsidR="00366440" w:rsidRPr="00FF10BB" w:rsidRDefault="00366440" w:rsidP="00366440">
            <w:pPr>
              <w:jc w:val="center"/>
              <w:rPr>
                <w:szCs w:val="21"/>
              </w:rPr>
            </w:pPr>
            <w:r w:rsidRPr="00FF10BB">
              <w:rPr>
                <w:szCs w:val="21"/>
              </w:rPr>
              <w:t>项</w:t>
            </w:r>
          </w:p>
          <w:p w:rsidR="00366440" w:rsidRPr="00FF10BB" w:rsidRDefault="00366440" w:rsidP="00366440">
            <w:pPr>
              <w:jc w:val="center"/>
              <w:rPr>
                <w:szCs w:val="21"/>
              </w:rPr>
            </w:pPr>
            <w:r w:rsidRPr="00FF10BB">
              <w:rPr>
                <w:szCs w:val="21"/>
              </w:rPr>
              <w:t>目</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项目主要针对贫困户进行精准扶贫，在贫困户院内每户建设</w:t>
            </w:r>
            <w:r w:rsidRPr="00FF10BB">
              <w:rPr>
                <w:rFonts w:hint="eastAsia"/>
                <w:szCs w:val="21"/>
              </w:rPr>
              <w:t>3.64</w:t>
            </w:r>
            <w:r w:rsidRPr="00FF10BB">
              <w:rPr>
                <w:rFonts w:hint="eastAsia"/>
                <w:szCs w:val="21"/>
              </w:rPr>
              <w:t>千瓦的小型光伏发电站，目前已经进行了现场踏勘，并针对该项目与地方电业公司进行了沟通，电力公司承诺在职权范围内全力支持项目建设。项目通过前期调研，结合我国南方的相关经验，通过自行研发，已经设计出了适合精准扶贫的光伏电站。根据我市的有效日照小时数、阳光入射角度、国家及地方的光伏政策，贫困户的房屋及院落形式等条件，确定了能够满足贫困户脱贫的光伏电站装机容量，电池板最佳倾角，电站结构及安装方式。从技术角度已经具备了开工建设的成熟条件。项目为清洁能源，每发一度电可节约</w:t>
            </w:r>
            <w:r w:rsidRPr="00FF10BB">
              <w:rPr>
                <w:rFonts w:hint="eastAsia"/>
                <w:szCs w:val="21"/>
              </w:rPr>
              <w:t>350</w:t>
            </w:r>
            <w:r w:rsidRPr="00FF10BB">
              <w:rPr>
                <w:rFonts w:hint="eastAsia"/>
                <w:szCs w:val="21"/>
              </w:rPr>
              <w:t>克标准煤，减排二氧化碳</w:t>
            </w:r>
            <w:r w:rsidRPr="00FF10BB">
              <w:rPr>
                <w:rFonts w:hint="eastAsia"/>
                <w:szCs w:val="21"/>
              </w:rPr>
              <w:t>872</w:t>
            </w:r>
            <w:r w:rsidRPr="00FF10BB">
              <w:rPr>
                <w:rFonts w:hint="eastAsia"/>
                <w:szCs w:val="21"/>
              </w:rPr>
              <w:t>克，减排二氧化硫</w:t>
            </w:r>
            <w:r w:rsidRPr="00FF10BB">
              <w:rPr>
                <w:rFonts w:hint="eastAsia"/>
                <w:szCs w:val="21"/>
              </w:rPr>
              <w:t>26.3</w:t>
            </w:r>
            <w:r w:rsidRPr="00FF10BB">
              <w:rPr>
                <w:rFonts w:hint="eastAsia"/>
                <w:szCs w:val="21"/>
              </w:rPr>
              <w:t>克，减排氮氧化物</w:t>
            </w:r>
            <w:r w:rsidRPr="00FF10BB">
              <w:rPr>
                <w:rFonts w:hint="eastAsia"/>
                <w:szCs w:val="21"/>
              </w:rPr>
              <w:t>13.1</w:t>
            </w:r>
            <w:r w:rsidRPr="00FF10BB">
              <w:rPr>
                <w:rFonts w:hint="eastAsia"/>
                <w:szCs w:val="21"/>
              </w:rPr>
              <w:t>克。项目寿命期内总发电量为</w:t>
            </w:r>
            <w:r w:rsidRPr="00FF10BB">
              <w:rPr>
                <w:rFonts w:hint="eastAsia"/>
                <w:szCs w:val="21"/>
              </w:rPr>
              <w:t>40</w:t>
            </w:r>
            <w:r w:rsidRPr="00FF10BB">
              <w:rPr>
                <w:rFonts w:hint="eastAsia"/>
                <w:szCs w:val="21"/>
              </w:rPr>
              <w:t>万度，可节约</w:t>
            </w:r>
            <w:r w:rsidRPr="00FF10BB">
              <w:rPr>
                <w:rFonts w:hint="eastAsia"/>
                <w:szCs w:val="21"/>
              </w:rPr>
              <w:t>140</w:t>
            </w:r>
            <w:r w:rsidRPr="00FF10BB">
              <w:rPr>
                <w:rFonts w:hint="eastAsia"/>
                <w:szCs w:val="21"/>
              </w:rPr>
              <w:t>吨标准煤，减排二氧化碳</w:t>
            </w:r>
            <w:r w:rsidRPr="00FF10BB">
              <w:rPr>
                <w:rFonts w:hint="eastAsia"/>
                <w:szCs w:val="21"/>
              </w:rPr>
              <w:t>348.8</w:t>
            </w:r>
            <w:r w:rsidRPr="00FF10BB">
              <w:rPr>
                <w:rFonts w:hint="eastAsia"/>
                <w:szCs w:val="21"/>
              </w:rPr>
              <w:t>吨，减排二氧化硫</w:t>
            </w:r>
            <w:r w:rsidRPr="00FF10BB">
              <w:rPr>
                <w:rFonts w:hint="eastAsia"/>
                <w:szCs w:val="21"/>
              </w:rPr>
              <w:t>10.52</w:t>
            </w:r>
            <w:r w:rsidRPr="00FF10BB">
              <w:rPr>
                <w:rFonts w:hint="eastAsia"/>
                <w:szCs w:val="21"/>
              </w:rPr>
              <w:t>吨，减排氮氧化物</w:t>
            </w:r>
            <w:r w:rsidRPr="00FF10BB">
              <w:rPr>
                <w:rFonts w:hint="eastAsia"/>
                <w:szCs w:val="21"/>
              </w:rPr>
              <w:t>5.24</w:t>
            </w:r>
            <w:r w:rsidRPr="00FF10BB">
              <w:rPr>
                <w:rFonts w:hint="eastAsia"/>
                <w:szCs w:val="21"/>
              </w:rPr>
              <w:t>吨。</w:t>
            </w:r>
          </w:p>
        </w:tc>
      </w:tr>
      <w:tr w:rsidR="00366440" w:rsidRPr="00FF10BB" w:rsidTr="00366440">
        <w:trPr>
          <w:trHeight w:val="1759"/>
        </w:trPr>
        <w:tc>
          <w:tcPr>
            <w:tcW w:w="1100" w:type="dxa"/>
            <w:vAlign w:val="center"/>
          </w:tcPr>
          <w:p w:rsidR="00366440" w:rsidRPr="00FF10BB" w:rsidRDefault="00366440" w:rsidP="00366440">
            <w:pPr>
              <w:jc w:val="center"/>
              <w:rPr>
                <w:szCs w:val="21"/>
              </w:rPr>
            </w:pPr>
            <w:r w:rsidRPr="00FF10BB">
              <w:rPr>
                <w:szCs w:val="21"/>
              </w:rPr>
              <w:t>技术与</w:t>
            </w:r>
          </w:p>
          <w:p w:rsidR="00366440" w:rsidRPr="00FF10BB" w:rsidRDefault="00366440" w:rsidP="00366440">
            <w:pPr>
              <w:jc w:val="center"/>
              <w:rPr>
                <w:szCs w:val="21"/>
              </w:rPr>
            </w:pPr>
            <w:r w:rsidRPr="00FF10BB">
              <w:rPr>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主要研究方向是相同条件下建设成本越来越低，发电效率越来越高，单位收益越来越大。</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20</w:t>
            </w:r>
            <w:r w:rsidRPr="00FF10BB">
              <w:rPr>
                <w:rFonts w:hint="eastAsia"/>
                <w:szCs w:val="21"/>
              </w:rPr>
              <w:t>万</w:t>
            </w:r>
            <w:r>
              <w:rPr>
                <w:rFonts w:hint="eastAsia"/>
                <w:szCs w:val="21"/>
              </w:rPr>
              <w:t>元。</w:t>
            </w:r>
          </w:p>
        </w:tc>
      </w:tr>
    </w:tbl>
    <w:p w:rsidR="00366440" w:rsidRPr="00FF10BB" w:rsidRDefault="00366440" w:rsidP="00366440">
      <w:pPr>
        <w:rPr>
          <w:szCs w:val="21"/>
        </w:rPr>
      </w:pPr>
    </w:p>
    <w:p w:rsidR="00366440" w:rsidRPr="00FF10BB" w:rsidRDefault="00366440" w:rsidP="00366440">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366440" w:rsidRPr="00FF10BB" w:rsidTr="00366440">
        <w:tc>
          <w:tcPr>
            <w:tcW w:w="1100" w:type="dxa"/>
          </w:tcPr>
          <w:p w:rsidR="00366440" w:rsidRPr="00FF10BB" w:rsidRDefault="00366440" w:rsidP="00366440">
            <w:pPr>
              <w:rPr>
                <w:szCs w:val="21"/>
              </w:rPr>
            </w:pPr>
            <w:r w:rsidRPr="00FF10BB">
              <w:rPr>
                <w:rFonts w:hint="eastAsia"/>
                <w:szCs w:val="21"/>
              </w:rPr>
              <w:t>项目名称</w:t>
            </w:r>
          </w:p>
        </w:tc>
        <w:tc>
          <w:tcPr>
            <w:tcW w:w="7422" w:type="dxa"/>
            <w:gridSpan w:val="3"/>
            <w:vAlign w:val="center"/>
          </w:tcPr>
          <w:p w:rsidR="00366440" w:rsidRPr="00FF10BB" w:rsidRDefault="00366440" w:rsidP="00366440">
            <w:pPr>
              <w:jc w:val="center"/>
              <w:rPr>
                <w:szCs w:val="21"/>
              </w:rPr>
            </w:pPr>
            <w:r w:rsidRPr="00FF10BB">
              <w:rPr>
                <w:szCs w:val="21"/>
              </w:rPr>
              <w:t>航空专用应急照明手电筒</w:t>
            </w:r>
          </w:p>
        </w:tc>
      </w:tr>
      <w:tr w:rsidR="00366440" w:rsidRPr="00FF10BB" w:rsidTr="00366440">
        <w:tc>
          <w:tcPr>
            <w:tcW w:w="1100" w:type="dxa"/>
          </w:tcPr>
          <w:p w:rsidR="00366440" w:rsidRPr="00FF10BB" w:rsidRDefault="00366440" w:rsidP="00366440">
            <w:pPr>
              <w:rPr>
                <w:szCs w:val="21"/>
              </w:rPr>
            </w:pPr>
            <w:r w:rsidRPr="00FF10BB">
              <w:rPr>
                <w:szCs w:val="21"/>
              </w:rPr>
              <w:t>单位名称</w:t>
            </w:r>
          </w:p>
        </w:tc>
        <w:tc>
          <w:tcPr>
            <w:tcW w:w="7422" w:type="dxa"/>
            <w:gridSpan w:val="3"/>
            <w:vAlign w:val="center"/>
          </w:tcPr>
          <w:p w:rsidR="00366440" w:rsidRPr="00FF10BB" w:rsidRDefault="00366440" w:rsidP="00366440">
            <w:pPr>
              <w:jc w:val="center"/>
              <w:rPr>
                <w:szCs w:val="21"/>
              </w:rPr>
            </w:pPr>
            <w:r w:rsidRPr="00FF10BB">
              <w:rPr>
                <w:szCs w:val="21"/>
              </w:rPr>
              <w:t>锦州市华兴航空器材有限公司</w:t>
            </w:r>
          </w:p>
        </w:tc>
      </w:tr>
      <w:tr w:rsidR="00366440" w:rsidRPr="00FF10BB" w:rsidTr="00366440">
        <w:tc>
          <w:tcPr>
            <w:tcW w:w="1100" w:type="dxa"/>
          </w:tcPr>
          <w:p w:rsidR="00366440" w:rsidRPr="00FF10BB" w:rsidRDefault="00366440" w:rsidP="00366440">
            <w:pPr>
              <w:rPr>
                <w:szCs w:val="21"/>
              </w:rPr>
            </w:pPr>
            <w:r w:rsidRPr="00FF10BB">
              <w:rPr>
                <w:szCs w:val="21"/>
              </w:rPr>
              <w:t>通讯地址</w:t>
            </w:r>
          </w:p>
        </w:tc>
        <w:tc>
          <w:tcPr>
            <w:tcW w:w="3196" w:type="dxa"/>
            <w:vAlign w:val="center"/>
          </w:tcPr>
          <w:p w:rsidR="00366440" w:rsidRPr="00FF10BB" w:rsidRDefault="00366440" w:rsidP="00366440">
            <w:pPr>
              <w:jc w:val="center"/>
              <w:rPr>
                <w:szCs w:val="21"/>
              </w:rPr>
            </w:pPr>
            <w:r w:rsidRPr="00FF10BB">
              <w:rPr>
                <w:szCs w:val="21"/>
              </w:rPr>
              <w:t>凌海市大凌河工业园区</w:t>
            </w:r>
          </w:p>
        </w:tc>
        <w:tc>
          <w:tcPr>
            <w:tcW w:w="1386" w:type="dxa"/>
            <w:vAlign w:val="center"/>
          </w:tcPr>
          <w:p w:rsidR="00366440" w:rsidRPr="00FF10BB" w:rsidRDefault="00366440" w:rsidP="00366440">
            <w:pPr>
              <w:jc w:val="center"/>
              <w:rPr>
                <w:szCs w:val="21"/>
              </w:rPr>
            </w:pPr>
            <w:r w:rsidRPr="00FF10BB">
              <w:rPr>
                <w:szCs w:val="21"/>
              </w:rPr>
              <w:t>邮政编码</w:t>
            </w:r>
          </w:p>
        </w:tc>
        <w:tc>
          <w:tcPr>
            <w:tcW w:w="2840" w:type="dxa"/>
            <w:vAlign w:val="center"/>
          </w:tcPr>
          <w:p w:rsidR="00366440" w:rsidRPr="00FF10BB" w:rsidRDefault="00366440" w:rsidP="00366440">
            <w:pPr>
              <w:jc w:val="center"/>
              <w:rPr>
                <w:szCs w:val="21"/>
              </w:rPr>
            </w:pPr>
            <w:r w:rsidRPr="00FF10BB">
              <w:rPr>
                <w:rFonts w:hint="eastAsia"/>
                <w:szCs w:val="21"/>
              </w:rPr>
              <w:t>121200</w:t>
            </w:r>
          </w:p>
        </w:tc>
      </w:tr>
      <w:tr w:rsidR="00366440" w:rsidRPr="00FF10BB" w:rsidTr="00366440">
        <w:tc>
          <w:tcPr>
            <w:tcW w:w="1100" w:type="dxa"/>
          </w:tcPr>
          <w:p w:rsidR="00366440" w:rsidRPr="00FF10BB" w:rsidRDefault="00366440" w:rsidP="00366440">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366440" w:rsidRPr="00FF10BB" w:rsidRDefault="00366440" w:rsidP="00366440">
            <w:pPr>
              <w:jc w:val="center"/>
              <w:rPr>
                <w:szCs w:val="21"/>
              </w:rPr>
            </w:pPr>
            <w:r w:rsidRPr="00FF10BB">
              <w:rPr>
                <w:szCs w:val="21"/>
              </w:rPr>
              <w:t>孙凯</w:t>
            </w:r>
          </w:p>
        </w:tc>
        <w:tc>
          <w:tcPr>
            <w:tcW w:w="1386" w:type="dxa"/>
            <w:vAlign w:val="center"/>
          </w:tcPr>
          <w:p w:rsidR="00366440" w:rsidRPr="00FF10BB" w:rsidRDefault="00366440" w:rsidP="00366440">
            <w:pPr>
              <w:jc w:val="center"/>
              <w:rPr>
                <w:szCs w:val="21"/>
              </w:rPr>
            </w:pPr>
            <w:r w:rsidRPr="00FF10BB">
              <w:rPr>
                <w:szCs w:val="21"/>
              </w:rPr>
              <w:t>联系电话</w:t>
            </w:r>
          </w:p>
        </w:tc>
        <w:tc>
          <w:tcPr>
            <w:tcW w:w="2840" w:type="dxa"/>
            <w:vAlign w:val="center"/>
          </w:tcPr>
          <w:p w:rsidR="00366440" w:rsidRPr="00FF10BB" w:rsidRDefault="00366440" w:rsidP="00366440">
            <w:pPr>
              <w:jc w:val="center"/>
              <w:rPr>
                <w:szCs w:val="21"/>
              </w:rPr>
            </w:pPr>
            <w:r w:rsidRPr="00FF10BB">
              <w:rPr>
                <w:szCs w:val="21"/>
              </w:rPr>
              <w:t>13904963188</w:t>
            </w:r>
          </w:p>
        </w:tc>
      </w:tr>
      <w:tr w:rsidR="00366440" w:rsidRPr="00FF10BB" w:rsidTr="00366440">
        <w:tc>
          <w:tcPr>
            <w:tcW w:w="1100" w:type="dxa"/>
          </w:tcPr>
          <w:p w:rsidR="00366440" w:rsidRPr="00FF10BB" w:rsidRDefault="00366440" w:rsidP="00366440">
            <w:pPr>
              <w:rPr>
                <w:szCs w:val="21"/>
              </w:rPr>
            </w:pPr>
            <w:r w:rsidRPr="00FF10BB">
              <w:rPr>
                <w:szCs w:val="21"/>
              </w:rPr>
              <w:t>电子邮箱</w:t>
            </w:r>
          </w:p>
        </w:tc>
        <w:tc>
          <w:tcPr>
            <w:tcW w:w="7422" w:type="dxa"/>
            <w:gridSpan w:val="3"/>
            <w:vAlign w:val="center"/>
          </w:tcPr>
          <w:p w:rsidR="00366440" w:rsidRPr="00FF10BB" w:rsidRDefault="00366440" w:rsidP="00366440">
            <w:pPr>
              <w:jc w:val="center"/>
              <w:rPr>
                <w:szCs w:val="21"/>
              </w:rPr>
            </w:pPr>
            <w:r w:rsidRPr="00FF10BB">
              <w:rPr>
                <w:szCs w:val="21"/>
              </w:rPr>
              <w:t>HXHK@163.com</w:t>
            </w:r>
          </w:p>
        </w:tc>
      </w:tr>
      <w:tr w:rsidR="00366440" w:rsidRPr="00FF10BB" w:rsidTr="00366440">
        <w:trPr>
          <w:trHeight w:val="4453"/>
        </w:trPr>
        <w:tc>
          <w:tcPr>
            <w:tcW w:w="1100" w:type="dxa"/>
            <w:vAlign w:val="center"/>
          </w:tcPr>
          <w:p w:rsidR="00366440" w:rsidRPr="00FF10BB" w:rsidRDefault="00366440" w:rsidP="00366440">
            <w:pPr>
              <w:jc w:val="center"/>
              <w:rPr>
                <w:szCs w:val="21"/>
              </w:rPr>
            </w:pPr>
            <w:r w:rsidRPr="00FF10BB">
              <w:rPr>
                <w:szCs w:val="21"/>
              </w:rPr>
              <w:t>企</w:t>
            </w:r>
          </w:p>
          <w:p w:rsidR="00366440" w:rsidRPr="00FF10BB" w:rsidRDefault="00366440" w:rsidP="00366440">
            <w:pPr>
              <w:jc w:val="center"/>
              <w:rPr>
                <w:szCs w:val="21"/>
              </w:rPr>
            </w:pPr>
            <w:r w:rsidRPr="00FF10BB">
              <w:rPr>
                <w:szCs w:val="21"/>
              </w:rPr>
              <w:t>业</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锦州市华兴航空器材有限公司是私营股份有限公司。成立于</w:t>
            </w:r>
            <w:r w:rsidRPr="00FF10BB">
              <w:rPr>
                <w:rFonts w:hint="eastAsia"/>
                <w:szCs w:val="21"/>
              </w:rPr>
              <w:t>2001</w:t>
            </w:r>
            <w:r w:rsidRPr="00FF10BB">
              <w:rPr>
                <w:rFonts w:hint="eastAsia"/>
                <w:szCs w:val="21"/>
              </w:rPr>
              <w:t>年，</w:t>
            </w:r>
            <w:r w:rsidRPr="00FF10BB">
              <w:rPr>
                <w:rFonts w:hint="eastAsia"/>
                <w:szCs w:val="21"/>
              </w:rPr>
              <w:t>2002</w:t>
            </w:r>
            <w:r w:rsidRPr="00FF10BB">
              <w:rPr>
                <w:rFonts w:hint="eastAsia"/>
                <w:szCs w:val="21"/>
              </w:rPr>
              <w:t>年正式运营。从成立初的</w:t>
            </w:r>
            <w:r w:rsidRPr="00FF10BB">
              <w:rPr>
                <w:rFonts w:hint="eastAsia"/>
                <w:szCs w:val="21"/>
              </w:rPr>
              <w:t>15</w:t>
            </w:r>
            <w:r w:rsidRPr="00FF10BB">
              <w:rPr>
                <w:rFonts w:hint="eastAsia"/>
                <w:szCs w:val="21"/>
              </w:rPr>
              <w:t>名员工，</w:t>
            </w:r>
            <w:r w:rsidRPr="00FF10BB">
              <w:rPr>
                <w:rFonts w:hint="eastAsia"/>
                <w:szCs w:val="21"/>
              </w:rPr>
              <w:t>400</w:t>
            </w:r>
            <w:r w:rsidRPr="00FF10BB">
              <w:rPr>
                <w:rFonts w:hint="eastAsia"/>
                <w:szCs w:val="21"/>
              </w:rPr>
              <w:t>平方米的生产厂房，</w:t>
            </w:r>
            <w:r w:rsidRPr="00FF10BB">
              <w:rPr>
                <w:rFonts w:hint="eastAsia"/>
                <w:szCs w:val="21"/>
              </w:rPr>
              <w:t>35</w:t>
            </w:r>
            <w:r w:rsidRPr="00FF10BB">
              <w:rPr>
                <w:rFonts w:hint="eastAsia"/>
                <w:szCs w:val="21"/>
              </w:rPr>
              <w:t>种飞机内饰件产品，年</w:t>
            </w:r>
            <w:r w:rsidRPr="00FF10BB">
              <w:rPr>
                <w:rFonts w:hint="eastAsia"/>
                <w:szCs w:val="21"/>
              </w:rPr>
              <w:t>50</w:t>
            </w:r>
            <w:r w:rsidRPr="00FF10BB">
              <w:rPr>
                <w:rFonts w:hint="eastAsia"/>
                <w:szCs w:val="21"/>
              </w:rPr>
              <w:t>万元产值，</w:t>
            </w:r>
            <w:r w:rsidRPr="00FF10BB">
              <w:rPr>
                <w:rFonts w:hint="eastAsia"/>
                <w:szCs w:val="21"/>
              </w:rPr>
              <w:t>8</w:t>
            </w:r>
            <w:r w:rsidRPr="00FF10BB">
              <w:rPr>
                <w:rFonts w:hint="eastAsia"/>
                <w:szCs w:val="21"/>
              </w:rPr>
              <w:t>万元利税。经过</w:t>
            </w:r>
            <w:r w:rsidRPr="00FF10BB">
              <w:rPr>
                <w:rFonts w:hint="eastAsia"/>
                <w:szCs w:val="21"/>
              </w:rPr>
              <w:t>13</w:t>
            </w:r>
            <w:r w:rsidRPr="00FF10BB">
              <w:rPr>
                <w:rFonts w:hint="eastAsia"/>
                <w:szCs w:val="21"/>
              </w:rPr>
              <w:t>年的创业，现已经发展成为有</w:t>
            </w:r>
            <w:r w:rsidRPr="00FF10BB">
              <w:rPr>
                <w:rFonts w:hint="eastAsia"/>
                <w:szCs w:val="21"/>
              </w:rPr>
              <w:t>96</w:t>
            </w:r>
            <w:r w:rsidRPr="00FF10BB">
              <w:rPr>
                <w:rFonts w:hint="eastAsia"/>
                <w:szCs w:val="21"/>
              </w:rPr>
              <w:t>名员工，其中高级职称</w:t>
            </w:r>
            <w:r w:rsidRPr="00FF10BB">
              <w:rPr>
                <w:rFonts w:hint="eastAsia"/>
                <w:szCs w:val="21"/>
              </w:rPr>
              <w:t>7</w:t>
            </w:r>
            <w:r w:rsidRPr="00FF10BB">
              <w:rPr>
                <w:rFonts w:hint="eastAsia"/>
                <w:szCs w:val="21"/>
              </w:rPr>
              <w:t>人，中级职称</w:t>
            </w:r>
            <w:r w:rsidRPr="00FF10BB">
              <w:rPr>
                <w:rFonts w:hint="eastAsia"/>
                <w:szCs w:val="21"/>
              </w:rPr>
              <w:t>11</w:t>
            </w:r>
            <w:r w:rsidRPr="00FF10BB">
              <w:rPr>
                <w:rFonts w:hint="eastAsia"/>
                <w:szCs w:val="21"/>
              </w:rPr>
              <w:t>人，大专学历以上的</w:t>
            </w:r>
            <w:r w:rsidRPr="00FF10BB">
              <w:rPr>
                <w:rFonts w:hint="eastAsia"/>
                <w:szCs w:val="21"/>
              </w:rPr>
              <w:t>23</w:t>
            </w:r>
            <w:r w:rsidRPr="00FF10BB">
              <w:rPr>
                <w:rFonts w:hint="eastAsia"/>
                <w:szCs w:val="21"/>
              </w:rPr>
              <w:t>人。占地</w:t>
            </w:r>
            <w:r w:rsidRPr="00FF10BB">
              <w:rPr>
                <w:rFonts w:hint="eastAsia"/>
                <w:szCs w:val="21"/>
              </w:rPr>
              <w:t>70</w:t>
            </w:r>
            <w:r w:rsidRPr="00FF10BB">
              <w:rPr>
                <w:rFonts w:hint="eastAsia"/>
                <w:szCs w:val="21"/>
              </w:rPr>
              <w:t>亩，厂房</w:t>
            </w:r>
            <w:r w:rsidRPr="00FF10BB">
              <w:rPr>
                <w:rFonts w:hint="eastAsia"/>
                <w:szCs w:val="21"/>
              </w:rPr>
              <w:t>6000</w:t>
            </w:r>
            <w:r w:rsidRPr="00FF10BB">
              <w:rPr>
                <w:rFonts w:hint="eastAsia"/>
                <w:szCs w:val="21"/>
              </w:rPr>
              <w:t>平方米，库房</w:t>
            </w:r>
            <w:r w:rsidRPr="00FF10BB">
              <w:rPr>
                <w:rFonts w:hint="eastAsia"/>
                <w:szCs w:val="21"/>
              </w:rPr>
              <w:t>2000</w:t>
            </w:r>
            <w:r w:rsidRPr="00FF10BB">
              <w:rPr>
                <w:rFonts w:hint="eastAsia"/>
                <w:szCs w:val="21"/>
              </w:rPr>
              <w:t>平方米，办公楼、后勤楼</w:t>
            </w:r>
            <w:r w:rsidRPr="00FF10BB">
              <w:rPr>
                <w:rFonts w:hint="eastAsia"/>
                <w:szCs w:val="21"/>
              </w:rPr>
              <w:t>4500</w:t>
            </w:r>
            <w:r w:rsidRPr="00FF10BB">
              <w:rPr>
                <w:rFonts w:hint="eastAsia"/>
                <w:szCs w:val="21"/>
              </w:rPr>
              <w:t>平方米。生产内饰件产品</w:t>
            </w:r>
            <w:r w:rsidRPr="00FF10BB">
              <w:rPr>
                <w:rFonts w:hint="eastAsia"/>
                <w:szCs w:val="21"/>
              </w:rPr>
              <w:t>8100</w:t>
            </w:r>
            <w:r w:rsidRPr="00FF10BB">
              <w:rPr>
                <w:rFonts w:hint="eastAsia"/>
                <w:szCs w:val="21"/>
              </w:rPr>
              <w:t>件。同时可承揽飞机部件维修，年产值</w:t>
            </w:r>
            <w:r w:rsidRPr="00FF10BB">
              <w:rPr>
                <w:rFonts w:hint="eastAsia"/>
                <w:szCs w:val="21"/>
              </w:rPr>
              <w:t>2100</w:t>
            </w:r>
            <w:r w:rsidRPr="00FF10BB">
              <w:rPr>
                <w:rFonts w:hint="eastAsia"/>
                <w:szCs w:val="21"/>
              </w:rPr>
              <w:t>多万元。公司有自己的科技攻关队伍，有</w:t>
            </w:r>
            <w:r w:rsidRPr="00FF10BB">
              <w:rPr>
                <w:rFonts w:hint="eastAsia"/>
                <w:szCs w:val="21"/>
              </w:rPr>
              <w:t>7</w:t>
            </w:r>
            <w:r w:rsidRPr="00FF10BB">
              <w:rPr>
                <w:rFonts w:hint="eastAsia"/>
                <w:szCs w:val="21"/>
              </w:rPr>
              <w:t>人组成，从</w:t>
            </w:r>
            <w:r w:rsidRPr="00FF10BB">
              <w:rPr>
                <w:rFonts w:hint="eastAsia"/>
                <w:szCs w:val="21"/>
              </w:rPr>
              <w:t>2008</w:t>
            </w:r>
            <w:r w:rsidRPr="00FF10BB">
              <w:rPr>
                <w:rFonts w:hint="eastAsia"/>
                <w:szCs w:val="21"/>
              </w:rPr>
              <w:t>年成立以来，已经开发了</w:t>
            </w:r>
            <w:r w:rsidRPr="00FF10BB">
              <w:rPr>
                <w:rFonts w:hint="eastAsia"/>
                <w:szCs w:val="21"/>
              </w:rPr>
              <w:t>58</w:t>
            </w:r>
            <w:r w:rsidRPr="00FF10BB">
              <w:rPr>
                <w:rFonts w:hint="eastAsia"/>
                <w:szCs w:val="21"/>
              </w:rPr>
              <w:t>个新产品，其中有四项实用新型专利产品，具有自主知识产权。为了迎接新的竞争与挑战，公司于</w:t>
            </w:r>
            <w:r w:rsidRPr="00FF10BB">
              <w:rPr>
                <w:rFonts w:hint="eastAsia"/>
                <w:szCs w:val="21"/>
              </w:rPr>
              <w:t>2015</w:t>
            </w:r>
            <w:r w:rsidRPr="00FF10BB">
              <w:rPr>
                <w:rFonts w:hint="eastAsia"/>
                <w:szCs w:val="21"/>
              </w:rPr>
              <w:t>年</w:t>
            </w:r>
            <w:r w:rsidRPr="00FF10BB">
              <w:rPr>
                <w:rFonts w:hint="eastAsia"/>
                <w:szCs w:val="21"/>
              </w:rPr>
              <w:t>3</w:t>
            </w:r>
            <w:r w:rsidRPr="00FF10BB">
              <w:rPr>
                <w:rFonts w:hint="eastAsia"/>
                <w:szCs w:val="21"/>
              </w:rPr>
              <w:t>月同辽宁工业大学材料科学与工程学院签定了学研合作协议。共同开发新产品，改善企业生产技术条件，改善落后工艺。</w:t>
            </w:r>
          </w:p>
          <w:p w:rsidR="00366440" w:rsidRPr="00FF10BB" w:rsidRDefault="00366440" w:rsidP="00366440">
            <w:pPr>
              <w:ind w:firstLineChars="200" w:firstLine="420"/>
              <w:rPr>
                <w:szCs w:val="21"/>
              </w:rPr>
            </w:pPr>
            <w:r w:rsidRPr="00FF10BB">
              <w:rPr>
                <w:rFonts w:hint="eastAsia"/>
                <w:szCs w:val="21"/>
              </w:rPr>
              <w:t>辽宁工业大学材料科学与工程学院，现有材料科学与工程、材料成型与控制工程、材料物理、焊接技术与工程</w:t>
            </w:r>
            <w:r w:rsidRPr="00FF10BB">
              <w:rPr>
                <w:rFonts w:hint="eastAsia"/>
                <w:szCs w:val="21"/>
              </w:rPr>
              <w:t>4</w:t>
            </w:r>
            <w:r w:rsidRPr="00FF10BB">
              <w:rPr>
                <w:rFonts w:hint="eastAsia"/>
                <w:szCs w:val="21"/>
              </w:rPr>
              <w:t>个专业教研室，一个教学中心，有材料科学与工程一级硕士员和材料科学、材料工程，材料物理与化学和冶金物理化学</w:t>
            </w:r>
            <w:r w:rsidRPr="00FF10BB">
              <w:rPr>
                <w:rFonts w:hint="eastAsia"/>
                <w:szCs w:val="21"/>
              </w:rPr>
              <w:t>4</w:t>
            </w:r>
            <w:r w:rsidRPr="00FF10BB">
              <w:rPr>
                <w:rFonts w:hint="eastAsia"/>
                <w:szCs w:val="21"/>
              </w:rPr>
              <w:t>个二级硕士员，以及材料工程领域工程硕士七学位授予权。</w:t>
            </w:r>
          </w:p>
        </w:tc>
      </w:tr>
      <w:tr w:rsidR="00366440" w:rsidRPr="00FF10BB" w:rsidTr="00366440">
        <w:trPr>
          <w:trHeight w:val="5141"/>
        </w:trPr>
        <w:tc>
          <w:tcPr>
            <w:tcW w:w="1100" w:type="dxa"/>
            <w:vAlign w:val="center"/>
          </w:tcPr>
          <w:p w:rsidR="00366440" w:rsidRPr="00FF10BB" w:rsidRDefault="00366440" w:rsidP="00366440">
            <w:pPr>
              <w:jc w:val="center"/>
              <w:rPr>
                <w:szCs w:val="21"/>
              </w:rPr>
            </w:pPr>
            <w:r w:rsidRPr="00FF10BB">
              <w:rPr>
                <w:szCs w:val="21"/>
              </w:rPr>
              <w:t>项</w:t>
            </w:r>
          </w:p>
          <w:p w:rsidR="00366440" w:rsidRPr="00FF10BB" w:rsidRDefault="00366440" w:rsidP="00366440">
            <w:pPr>
              <w:jc w:val="center"/>
              <w:rPr>
                <w:szCs w:val="21"/>
              </w:rPr>
            </w:pPr>
            <w:r w:rsidRPr="00FF10BB">
              <w:rPr>
                <w:szCs w:val="21"/>
              </w:rPr>
              <w:t>目</w:t>
            </w:r>
          </w:p>
          <w:p w:rsidR="00366440" w:rsidRPr="00FF10BB" w:rsidRDefault="00366440" w:rsidP="00366440">
            <w:pPr>
              <w:jc w:val="center"/>
              <w:rPr>
                <w:szCs w:val="21"/>
              </w:rPr>
            </w:pPr>
            <w:r w:rsidRPr="00FF10BB">
              <w:rPr>
                <w:szCs w:val="21"/>
              </w:rPr>
              <w:t>简</w:t>
            </w:r>
          </w:p>
          <w:p w:rsidR="00366440" w:rsidRPr="00FF10BB" w:rsidRDefault="00366440" w:rsidP="00366440">
            <w:pPr>
              <w:jc w:val="center"/>
              <w:rPr>
                <w:szCs w:val="21"/>
              </w:rPr>
            </w:pPr>
            <w:r w:rsidRPr="00FF10BB">
              <w:rPr>
                <w:szCs w:val="21"/>
              </w:rPr>
              <w:t>介</w:t>
            </w:r>
          </w:p>
        </w:tc>
        <w:tc>
          <w:tcPr>
            <w:tcW w:w="7422" w:type="dxa"/>
            <w:gridSpan w:val="3"/>
            <w:vAlign w:val="center"/>
          </w:tcPr>
          <w:p w:rsidR="00366440" w:rsidRPr="00FF10BB" w:rsidRDefault="00366440" w:rsidP="00366440">
            <w:pPr>
              <w:ind w:firstLineChars="200" w:firstLine="420"/>
              <w:rPr>
                <w:szCs w:val="21"/>
              </w:rPr>
            </w:pPr>
            <w:r w:rsidRPr="00FF10BB">
              <w:rPr>
                <w:rFonts w:hint="eastAsia"/>
                <w:szCs w:val="21"/>
              </w:rPr>
              <w:t>该项目是在我公司原生产老式产品的基础上改进技术产品，飞机照明应急手电筒，本来是技术不太复杂的产品，但是目前我国除中国国际航空公司外全部在沿用美国加拿大的产品。国航使用的是我公司生产的模仿美国技术的手电筒，这种老式手电筒，不仅体积大，结构复杂，使用不方便，而且进口价格昂贵，每只</w:t>
            </w:r>
            <w:r w:rsidRPr="00FF10BB">
              <w:rPr>
                <w:rFonts w:hint="eastAsia"/>
                <w:szCs w:val="21"/>
              </w:rPr>
              <w:t>500</w:t>
            </w:r>
            <w:r w:rsidRPr="00FF10BB">
              <w:rPr>
                <w:rFonts w:hint="eastAsia"/>
                <w:szCs w:val="21"/>
              </w:rPr>
              <w:t>美元。我们这次开发研制的新一代应急照明手电筒，体积小（同普通手电筒一样）结构简单，电路集成芯片，待机时间长，放电使用时间长，光亮度好。而且生产成本低，每只成本只需</w:t>
            </w:r>
            <w:r w:rsidRPr="00FF10BB">
              <w:rPr>
                <w:rFonts w:hint="eastAsia"/>
                <w:szCs w:val="21"/>
              </w:rPr>
              <w:t>100</w:t>
            </w:r>
            <w:r w:rsidRPr="00FF10BB">
              <w:rPr>
                <w:rFonts w:hint="eastAsia"/>
                <w:szCs w:val="21"/>
              </w:rPr>
              <w:t>元人民币。该项目要报实用新型专利，让它拥有自主知识产权。这个项目成功后，可在全国顶替进口的同类产品，将为国家节省一大笔外汇。该项目的技术是成熟的。不仅有本公司原来的生产基础和自己的科研团队，还同辽宁工业大学材料学与工程学院合作开发系列新产品，项目所需各种条件都已具备。</w:t>
            </w:r>
          </w:p>
        </w:tc>
      </w:tr>
      <w:tr w:rsidR="00366440" w:rsidRPr="00FF10BB" w:rsidTr="00366440">
        <w:trPr>
          <w:trHeight w:val="1868"/>
        </w:trPr>
        <w:tc>
          <w:tcPr>
            <w:tcW w:w="1100" w:type="dxa"/>
            <w:vAlign w:val="center"/>
          </w:tcPr>
          <w:p w:rsidR="00366440" w:rsidRPr="00FF10BB" w:rsidRDefault="00366440" w:rsidP="00366440">
            <w:pPr>
              <w:jc w:val="center"/>
              <w:rPr>
                <w:szCs w:val="21"/>
              </w:rPr>
            </w:pPr>
            <w:r w:rsidRPr="00FF10BB">
              <w:rPr>
                <w:szCs w:val="21"/>
              </w:rPr>
              <w:t>技术与</w:t>
            </w:r>
          </w:p>
          <w:p w:rsidR="00366440" w:rsidRPr="00FF10BB" w:rsidRDefault="00366440" w:rsidP="00366440">
            <w:pPr>
              <w:jc w:val="center"/>
              <w:rPr>
                <w:szCs w:val="21"/>
              </w:rPr>
            </w:pPr>
            <w:r w:rsidRPr="00FF10BB">
              <w:rPr>
                <w:szCs w:val="21"/>
              </w:rPr>
              <w:t>资金需求</w:t>
            </w:r>
          </w:p>
        </w:tc>
        <w:tc>
          <w:tcPr>
            <w:tcW w:w="7422" w:type="dxa"/>
            <w:gridSpan w:val="3"/>
            <w:vAlign w:val="center"/>
          </w:tcPr>
          <w:p w:rsidR="00366440" w:rsidRPr="00FF10BB" w:rsidRDefault="00366440" w:rsidP="00366440">
            <w:pPr>
              <w:ind w:firstLineChars="200" w:firstLine="420"/>
              <w:rPr>
                <w:szCs w:val="21"/>
              </w:rPr>
            </w:pPr>
            <w:r w:rsidRPr="00FF10BB">
              <w:rPr>
                <w:szCs w:val="21"/>
              </w:rPr>
              <w:t>主要解决三个技术问题：</w:t>
            </w:r>
            <w:r w:rsidRPr="00FF10BB">
              <w:rPr>
                <w:szCs w:val="21"/>
              </w:rPr>
              <w:t> 1</w:t>
            </w:r>
            <w:r w:rsidRPr="00FF10BB">
              <w:rPr>
                <w:szCs w:val="21"/>
              </w:rPr>
              <w:t>、缩小体积；</w:t>
            </w:r>
            <w:r w:rsidRPr="00FF10BB">
              <w:rPr>
                <w:szCs w:val="21"/>
              </w:rPr>
              <w:t> 2</w:t>
            </w:r>
            <w:r w:rsidRPr="00FF10BB">
              <w:rPr>
                <w:szCs w:val="21"/>
              </w:rPr>
              <w:t>、简化电路结构；</w:t>
            </w:r>
            <w:r w:rsidRPr="00FF10BB">
              <w:rPr>
                <w:szCs w:val="21"/>
              </w:rPr>
              <w:t> 3</w:t>
            </w:r>
            <w:r w:rsidRPr="00FF10BB">
              <w:rPr>
                <w:szCs w:val="21"/>
              </w:rPr>
              <w:t>、降低功耗，增加光通这和待机时间。在简化结构及电路的同时，保证工作电压的稳定和光通量的增加。主要指标：功耗近于零，待机时间</w:t>
            </w:r>
            <w:r w:rsidRPr="00FF10BB">
              <w:rPr>
                <w:szCs w:val="21"/>
              </w:rPr>
              <w:t>8000h</w:t>
            </w:r>
            <w:r w:rsidRPr="00FF10BB">
              <w:rPr>
                <w:szCs w:val="21"/>
              </w:rPr>
              <w:t>以上，放电时间</w:t>
            </w:r>
            <w:r w:rsidRPr="00FF10BB">
              <w:rPr>
                <w:szCs w:val="21"/>
              </w:rPr>
              <w:t>10Ω</w:t>
            </w:r>
            <w:r w:rsidRPr="00FF10BB">
              <w:rPr>
                <w:szCs w:val="21"/>
              </w:rPr>
              <w:t>电阻时为</w:t>
            </w:r>
            <w:r w:rsidRPr="00FF10BB">
              <w:rPr>
                <w:szCs w:val="21"/>
              </w:rPr>
              <w:t>20h</w:t>
            </w:r>
            <w:r w:rsidRPr="00FF10BB">
              <w:rPr>
                <w:szCs w:val="21"/>
              </w:rPr>
              <w:t>。</w:t>
            </w:r>
          </w:p>
          <w:p w:rsidR="00366440" w:rsidRPr="00FF10BB" w:rsidRDefault="00366440" w:rsidP="00366440">
            <w:pPr>
              <w:ind w:firstLineChars="200" w:firstLine="420"/>
              <w:rPr>
                <w:szCs w:val="21"/>
              </w:rPr>
            </w:pPr>
            <w:r w:rsidRPr="00FF10BB">
              <w:rPr>
                <w:rFonts w:hint="eastAsia"/>
                <w:szCs w:val="21"/>
              </w:rPr>
              <w:t>资金需求：</w:t>
            </w:r>
            <w:r w:rsidRPr="00FF10BB">
              <w:rPr>
                <w:rFonts w:hint="eastAsia"/>
                <w:szCs w:val="21"/>
              </w:rPr>
              <w:t>50</w:t>
            </w:r>
            <w:r>
              <w:rPr>
                <w:rFonts w:hint="eastAsia"/>
                <w:szCs w:val="21"/>
              </w:rPr>
              <w:t>元。</w:t>
            </w:r>
          </w:p>
        </w:tc>
      </w:tr>
    </w:tbl>
    <w:p w:rsidR="00366440" w:rsidRPr="00FF10BB" w:rsidRDefault="00366440" w:rsidP="00366440">
      <w:pPr>
        <w:rPr>
          <w:szCs w:val="21"/>
        </w:rPr>
      </w:pPr>
    </w:p>
    <w:p w:rsidR="004B2E31" w:rsidRPr="00FF10BB" w:rsidRDefault="004B2E31" w:rsidP="004B2E31">
      <w:pPr>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4B2E31" w:rsidRPr="00FF10BB" w:rsidTr="004B2E31">
        <w:tc>
          <w:tcPr>
            <w:tcW w:w="1100" w:type="dxa"/>
            <w:shd w:val="clear" w:color="auto" w:fill="auto"/>
          </w:tcPr>
          <w:p w:rsidR="004B2E31" w:rsidRPr="00FF10BB" w:rsidRDefault="004B2E31" w:rsidP="004B2E31">
            <w:pPr>
              <w:rPr>
                <w:rFonts w:ascii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shd w:val="clear" w:color="auto" w:fill="auto"/>
            <w:vAlign w:val="center"/>
          </w:tcPr>
          <w:p w:rsidR="004B2E31" w:rsidRPr="00FF10BB" w:rsidRDefault="004B2E31" w:rsidP="004B2E31">
            <w:pPr>
              <w:jc w:val="center"/>
              <w:rPr>
                <w:rFonts w:asciiTheme="minorEastAsia" w:hAnsiTheme="minorEastAsia"/>
                <w:szCs w:val="21"/>
              </w:rPr>
            </w:pPr>
            <w:r w:rsidRPr="00FF10BB">
              <w:rPr>
                <w:rFonts w:asciiTheme="minorEastAsia" w:eastAsiaTheme="minorEastAsia" w:hAnsiTheme="minorEastAsia" w:hint="eastAsia"/>
                <w:szCs w:val="21"/>
              </w:rPr>
              <w:t>益肺胶囊的质量标准研究</w:t>
            </w:r>
          </w:p>
        </w:tc>
      </w:tr>
      <w:tr w:rsidR="004B2E31" w:rsidRPr="00FF10BB" w:rsidTr="004B2E31">
        <w:tc>
          <w:tcPr>
            <w:tcW w:w="1100" w:type="dxa"/>
            <w:shd w:val="clear" w:color="auto" w:fill="auto"/>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锦州汉宝药业有限公司</w:t>
            </w:r>
          </w:p>
        </w:tc>
      </w:tr>
      <w:tr w:rsidR="004B2E31" w:rsidRPr="00FF10BB" w:rsidTr="004B2E31">
        <w:tc>
          <w:tcPr>
            <w:tcW w:w="1100" w:type="dxa"/>
            <w:shd w:val="clear" w:color="auto" w:fill="auto"/>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锦州市高新区曙光街1号</w:t>
            </w:r>
          </w:p>
        </w:tc>
        <w:tc>
          <w:tcPr>
            <w:tcW w:w="1386"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121000</w:t>
            </w:r>
          </w:p>
        </w:tc>
      </w:tr>
      <w:tr w:rsidR="004B2E31" w:rsidRPr="00FF10BB" w:rsidTr="004B2E31">
        <w:tc>
          <w:tcPr>
            <w:tcW w:w="1100" w:type="dxa"/>
            <w:shd w:val="clear" w:color="auto" w:fill="auto"/>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联系人</w:t>
            </w:r>
          </w:p>
        </w:tc>
        <w:tc>
          <w:tcPr>
            <w:tcW w:w="3196"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勾大卉</w:t>
            </w:r>
          </w:p>
        </w:tc>
        <w:tc>
          <w:tcPr>
            <w:tcW w:w="1386"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13604169286</w:t>
            </w:r>
          </w:p>
        </w:tc>
      </w:tr>
      <w:tr w:rsidR="004B2E31" w:rsidRPr="00FF10BB" w:rsidTr="004B2E31">
        <w:tc>
          <w:tcPr>
            <w:tcW w:w="1100" w:type="dxa"/>
            <w:shd w:val="clear" w:color="auto" w:fill="auto"/>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shd w:val="clear" w:color="auto" w:fill="auto"/>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710459711@qq.com</w:t>
            </w:r>
          </w:p>
        </w:tc>
      </w:tr>
      <w:tr w:rsidR="004B2E31" w:rsidRPr="00FF10BB" w:rsidTr="004B2E31">
        <w:trPr>
          <w:trHeight w:val="3058"/>
        </w:trPr>
        <w:tc>
          <w:tcPr>
            <w:tcW w:w="1100" w:type="dxa"/>
            <w:shd w:val="clear" w:color="auto" w:fill="auto"/>
            <w:vAlign w:val="center"/>
          </w:tcPr>
          <w:p w:rsidR="004B2E31" w:rsidRPr="00FF10BB" w:rsidRDefault="004B2E31" w:rsidP="004B2E31">
            <w:pPr>
              <w:jc w:val="center"/>
              <w:rPr>
                <w:szCs w:val="21"/>
              </w:rPr>
            </w:pPr>
            <w:r w:rsidRPr="00FF10BB">
              <w:rPr>
                <w:szCs w:val="21"/>
              </w:rPr>
              <w:t>企</w:t>
            </w:r>
          </w:p>
          <w:p w:rsidR="004B2E31" w:rsidRPr="00FF10BB" w:rsidRDefault="004B2E31" w:rsidP="004B2E31">
            <w:pPr>
              <w:jc w:val="center"/>
              <w:rPr>
                <w:szCs w:val="21"/>
              </w:rPr>
            </w:pPr>
            <w:r w:rsidRPr="00FF10BB">
              <w:rPr>
                <w:szCs w:val="21"/>
              </w:rPr>
              <w:t>业</w:t>
            </w:r>
          </w:p>
          <w:p w:rsidR="004B2E31" w:rsidRPr="00FF10BB" w:rsidRDefault="004B2E31" w:rsidP="004B2E31">
            <w:pPr>
              <w:jc w:val="center"/>
              <w:rPr>
                <w:szCs w:val="21"/>
              </w:rPr>
            </w:pPr>
            <w:r w:rsidRPr="00FF10BB">
              <w:rPr>
                <w:szCs w:val="21"/>
              </w:rPr>
              <w:t>简</w:t>
            </w:r>
          </w:p>
          <w:p w:rsidR="004B2E31" w:rsidRPr="00FF10BB" w:rsidRDefault="004B2E31" w:rsidP="004B2E31">
            <w:pPr>
              <w:jc w:val="center"/>
              <w:rPr>
                <w:szCs w:val="21"/>
              </w:rPr>
            </w:pPr>
            <w:r w:rsidRPr="00FF10BB">
              <w:rPr>
                <w:szCs w:val="21"/>
              </w:rPr>
              <w:t>介</w:t>
            </w:r>
          </w:p>
        </w:tc>
        <w:tc>
          <w:tcPr>
            <w:tcW w:w="7422" w:type="dxa"/>
            <w:gridSpan w:val="3"/>
            <w:shd w:val="clear" w:color="auto" w:fill="auto"/>
            <w:vAlign w:val="center"/>
          </w:tcPr>
          <w:p w:rsidR="004B2E31" w:rsidRPr="00FF10BB" w:rsidRDefault="004B2E31" w:rsidP="004B2E31">
            <w:pPr>
              <w:ind w:firstLineChars="200" w:firstLine="420"/>
              <w:rPr>
                <w:rFonts w:ascii="宋体" w:hAnsi="宋体"/>
                <w:szCs w:val="21"/>
              </w:rPr>
            </w:pPr>
            <w:r w:rsidRPr="00FF10BB">
              <w:rPr>
                <w:rFonts w:ascii="宋体" w:hAnsi="宋体" w:hint="eastAsia"/>
                <w:szCs w:val="21"/>
              </w:rPr>
              <w:t>锦州汉宝药业有限公司的前身为锦州中药厂，始建于1951年，为新中国成立之初的国有中药企业。 公司注册资金800万元，固定资产3500万元，现占地面积40亩，公司资产负债率 47%，职工总数160人，其中研发人员占职工总数的20%，上年度产品销售额为4160万元。2012年获得国家颁发的药品GMP认证。</w:t>
            </w:r>
          </w:p>
          <w:p w:rsidR="004B2E31" w:rsidRPr="00FF10BB" w:rsidRDefault="004B2E31" w:rsidP="004B2E31">
            <w:pPr>
              <w:ind w:firstLineChars="200" w:firstLine="420"/>
              <w:rPr>
                <w:rFonts w:ascii="宋体" w:hAnsi="宋体"/>
                <w:szCs w:val="21"/>
              </w:rPr>
            </w:pPr>
            <w:r w:rsidRPr="00FF10BB">
              <w:rPr>
                <w:rFonts w:ascii="宋体" w:hAnsi="宋体" w:hint="eastAsia"/>
                <w:szCs w:val="21"/>
              </w:rPr>
              <w:t>公司上年投入研发费用105万元，而且每年投入递增。主要成果有：1、中药巴布剂的研制、2、复方丹参片中丹参及三七的含量测定、3、丹参提取工艺研究。预计近两年内将拥有自主知识产权5项，其中发明专利3项。</w:t>
            </w:r>
          </w:p>
        </w:tc>
      </w:tr>
      <w:tr w:rsidR="004B2E31" w:rsidRPr="00FF10BB" w:rsidTr="004B2E31">
        <w:trPr>
          <w:trHeight w:val="7191"/>
        </w:trPr>
        <w:tc>
          <w:tcPr>
            <w:tcW w:w="1100" w:type="dxa"/>
            <w:shd w:val="clear" w:color="auto" w:fill="auto"/>
            <w:vAlign w:val="center"/>
          </w:tcPr>
          <w:p w:rsidR="004B2E31" w:rsidRPr="00FF10BB" w:rsidRDefault="004B2E31" w:rsidP="004B2E31">
            <w:pPr>
              <w:jc w:val="center"/>
              <w:rPr>
                <w:szCs w:val="21"/>
              </w:rPr>
            </w:pPr>
            <w:r w:rsidRPr="00FF10BB">
              <w:rPr>
                <w:szCs w:val="21"/>
              </w:rPr>
              <w:t>项</w:t>
            </w:r>
          </w:p>
          <w:p w:rsidR="004B2E31" w:rsidRPr="00FF10BB" w:rsidRDefault="004B2E31" w:rsidP="004B2E31">
            <w:pPr>
              <w:jc w:val="center"/>
              <w:rPr>
                <w:szCs w:val="21"/>
              </w:rPr>
            </w:pPr>
            <w:r w:rsidRPr="00FF10BB">
              <w:rPr>
                <w:szCs w:val="21"/>
              </w:rPr>
              <w:t>目</w:t>
            </w:r>
          </w:p>
          <w:p w:rsidR="004B2E31" w:rsidRPr="00FF10BB" w:rsidRDefault="004B2E31" w:rsidP="004B2E31">
            <w:pPr>
              <w:jc w:val="center"/>
              <w:rPr>
                <w:szCs w:val="21"/>
              </w:rPr>
            </w:pPr>
            <w:r w:rsidRPr="00FF10BB">
              <w:rPr>
                <w:szCs w:val="21"/>
              </w:rPr>
              <w:t>简</w:t>
            </w:r>
          </w:p>
          <w:p w:rsidR="004B2E31" w:rsidRPr="00FF10BB" w:rsidRDefault="004B2E31" w:rsidP="004B2E31">
            <w:pPr>
              <w:jc w:val="center"/>
              <w:rPr>
                <w:szCs w:val="21"/>
              </w:rPr>
            </w:pPr>
            <w:r w:rsidRPr="00FF10BB">
              <w:rPr>
                <w:szCs w:val="21"/>
              </w:rPr>
              <w:t>介</w:t>
            </w:r>
          </w:p>
        </w:tc>
        <w:tc>
          <w:tcPr>
            <w:tcW w:w="7422" w:type="dxa"/>
            <w:gridSpan w:val="3"/>
            <w:shd w:val="clear" w:color="auto" w:fill="auto"/>
            <w:vAlign w:val="center"/>
          </w:tcPr>
          <w:p w:rsidR="004B2E31" w:rsidRPr="00FF10BB" w:rsidRDefault="004B2E31" w:rsidP="004B2E31">
            <w:pPr>
              <w:ind w:firstLine="420"/>
              <w:rPr>
                <w:rFonts w:ascii="宋体" w:hAnsi="宋体"/>
                <w:szCs w:val="21"/>
              </w:rPr>
            </w:pPr>
            <w:r w:rsidRPr="00FF10BB">
              <w:rPr>
                <w:rFonts w:ascii="宋体" w:hAnsi="宋体" w:hint="eastAsia"/>
                <w:szCs w:val="21"/>
              </w:rPr>
              <w:t xml:space="preserve">该药组方合理，具有补肾益肺，清热化痰，止咳平喘。用于久病咳喘，胸满多痰。该药经多年临床证明该药疗效确切，是治疗呼吸系统及肺部损伤类疾病不可多得的安全有效药物，尤其对慢性阻塞性肺疾病等，收到较好的临床效果为广大肺部疾病患者解决了病痛。 </w:t>
            </w:r>
          </w:p>
          <w:p w:rsidR="004B2E31" w:rsidRPr="00FF10BB" w:rsidRDefault="004B2E31" w:rsidP="004B2E31">
            <w:pPr>
              <w:ind w:firstLine="420"/>
              <w:rPr>
                <w:rFonts w:ascii="宋体" w:hAnsi="宋体"/>
                <w:szCs w:val="21"/>
              </w:rPr>
            </w:pPr>
            <w:r w:rsidRPr="00FF10BB">
              <w:rPr>
                <w:rFonts w:ascii="宋体" w:hAnsi="宋体" w:hint="eastAsia"/>
                <w:szCs w:val="21"/>
              </w:rPr>
              <w:t>该药现执行标准为《卫生部药品标准》中药成方制剂第12册，该标准项下化学鉴别反应结果不明显，且专属想不强，没有含量测定，不能有效控制该药品的质量。为了更好地使该药能发挥其疗效，保证患者用药安全，有必要进行该药质量标准的研究，提高该药品标准。防止假、劣药品进入市场。该药质量标准的提高对提高药品的质量，保证用药安全，具有重要的现实意义和深远的社会效益，也是中药领域科技水平的提高和突破。</w:t>
            </w:r>
          </w:p>
          <w:p w:rsidR="004B2E31" w:rsidRPr="00FF10BB" w:rsidRDefault="004B2E31" w:rsidP="004B2E31">
            <w:pPr>
              <w:ind w:firstLine="420"/>
              <w:rPr>
                <w:rFonts w:ascii="宋体" w:hAnsi="宋体"/>
                <w:szCs w:val="21"/>
              </w:rPr>
            </w:pPr>
            <w:r w:rsidRPr="00FF10BB">
              <w:rPr>
                <w:rFonts w:ascii="宋体" w:hAnsi="宋体" w:hint="eastAsia"/>
                <w:szCs w:val="21"/>
              </w:rPr>
              <w:t>本项目将目前较先进的薄层鉴别及高效液相色谱法分析技术，通过正交法试验，筛选出合适的溶剂及浓度，采用适当的提取分离方法，运用仪器分析手段使药品检测水平得到很大提高，使药品质量得以有效的控制。①含量测定项的增加，使原有标准的定性分析提升到定量分析，使有效成分的分析方法达到一个较高技术水平并制定出适合的量化指标:含甘草以甘草苷（C21H22O9）计,每粒不得少于1.0mg ；②红参、③川贝、④苦杏仁三味中药分别由原标准仅有显微鉴别提升为薄层色谱鉴别，即由无控制方法变为有控制方法，而且方法科学、有效、可行。</w:t>
            </w:r>
          </w:p>
          <w:p w:rsidR="004B2E31" w:rsidRPr="00FF10BB" w:rsidRDefault="004B2E31" w:rsidP="004B2E31">
            <w:pPr>
              <w:ind w:firstLine="420"/>
              <w:rPr>
                <w:rFonts w:ascii="宋体" w:hAnsi="宋体"/>
                <w:szCs w:val="21"/>
              </w:rPr>
            </w:pPr>
            <w:r w:rsidRPr="00FF10BB">
              <w:rPr>
                <w:rFonts w:ascii="宋体" w:hAnsi="宋体" w:hint="eastAsia"/>
                <w:szCs w:val="21"/>
              </w:rPr>
              <w:t>由于该药的该药的疗效确切，具有多年临床验证，是目前市场该类药物中市场认可度较高的品种，市场前景相当可观，开发本项目的意义更是不言而喻。预计本项目完成后，该药将有每年上万件的市场，将使企业获利千万元以上，是目前国内市场不可多得的好品种</w:t>
            </w:r>
          </w:p>
        </w:tc>
      </w:tr>
      <w:tr w:rsidR="004B2E31" w:rsidRPr="00FF10BB" w:rsidTr="004B2E31">
        <w:trPr>
          <w:trHeight w:val="1255"/>
        </w:trPr>
        <w:tc>
          <w:tcPr>
            <w:tcW w:w="1100" w:type="dxa"/>
            <w:shd w:val="clear" w:color="auto" w:fill="auto"/>
            <w:vAlign w:val="center"/>
          </w:tcPr>
          <w:p w:rsidR="004B2E31" w:rsidRPr="00FF10BB" w:rsidRDefault="004B2E31" w:rsidP="004B2E31">
            <w:pPr>
              <w:jc w:val="center"/>
              <w:rPr>
                <w:szCs w:val="21"/>
              </w:rPr>
            </w:pPr>
            <w:r w:rsidRPr="00FF10BB">
              <w:rPr>
                <w:szCs w:val="21"/>
              </w:rPr>
              <w:t>技术与</w:t>
            </w:r>
          </w:p>
          <w:p w:rsidR="004B2E31" w:rsidRPr="00FF10BB" w:rsidRDefault="004B2E31" w:rsidP="004B2E31">
            <w:pPr>
              <w:jc w:val="center"/>
              <w:rPr>
                <w:szCs w:val="21"/>
              </w:rPr>
            </w:pPr>
            <w:r w:rsidRPr="00FF10BB">
              <w:rPr>
                <w:szCs w:val="21"/>
              </w:rPr>
              <w:t>资金需求</w:t>
            </w:r>
          </w:p>
        </w:tc>
        <w:tc>
          <w:tcPr>
            <w:tcW w:w="7422" w:type="dxa"/>
            <w:gridSpan w:val="3"/>
            <w:shd w:val="clear" w:color="auto" w:fill="auto"/>
            <w:vAlign w:val="center"/>
          </w:tcPr>
          <w:p w:rsidR="004B2E31" w:rsidRPr="00FF10BB" w:rsidRDefault="004B2E31" w:rsidP="004B2E31">
            <w:pPr>
              <w:ind w:firstLine="420"/>
              <w:rPr>
                <w:rFonts w:ascii="宋体" w:hAnsi="宋体"/>
                <w:szCs w:val="21"/>
              </w:rPr>
            </w:pPr>
            <w:r w:rsidRPr="00FF10BB">
              <w:rPr>
                <w:rFonts w:ascii="宋体" w:hAnsi="宋体" w:hint="eastAsia"/>
                <w:szCs w:val="21"/>
              </w:rPr>
              <w:t>技术需求：无</w:t>
            </w:r>
          </w:p>
          <w:p w:rsidR="004B2E31" w:rsidRPr="00FF10BB" w:rsidRDefault="004B2E31" w:rsidP="004B2E31">
            <w:pPr>
              <w:ind w:firstLine="420"/>
              <w:rPr>
                <w:rFonts w:ascii="宋体" w:hAnsi="宋体"/>
                <w:szCs w:val="21"/>
              </w:rPr>
            </w:pPr>
            <w:r w:rsidRPr="00FF10BB">
              <w:rPr>
                <w:rFonts w:ascii="宋体" w:hAnsi="宋体" w:hint="eastAsia"/>
                <w:szCs w:val="21"/>
              </w:rPr>
              <w:t>资金需求：50万</w:t>
            </w:r>
          </w:p>
        </w:tc>
      </w:tr>
    </w:tbl>
    <w:p w:rsidR="004B2E31" w:rsidRPr="00FF10BB" w:rsidRDefault="004B2E31" w:rsidP="004B2E31">
      <w:pPr>
        <w:rPr>
          <w:rFonts w:ascii="宋体" w:hAnsi="宋体"/>
          <w:szCs w:val="21"/>
        </w:rPr>
      </w:pPr>
    </w:p>
    <w:p w:rsidR="004B2E31" w:rsidRPr="00FF10BB" w:rsidRDefault="004B2E31" w:rsidP="004B2E31">
      <w:pPr>
        <w:jc w:val="center"/>
        <w:rPr>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828"/>
        <w:gridCol w:w="1276"/>
        <w:gridCol w:w="2268"/>
      </w:tblGrid>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372" w:type="dxa"/>
            <w:gridSpan w:val="3"/>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安全环保型复方中药三黄口服液的研发与应用</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372" w:type="dxa"/>
            <w:gridSpan w:val="3"/>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辽宁凯为生物技术有限公司</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828"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高新技术开发区工业园曙光街9号</w:t>
            </w:r>
          </w:p>
        </w:tc>
        <w:tc>
          <w:tcPr>
            <w:tcW w:w="1276"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268"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121014</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828"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刘秀萍</w:t>
            </w:r>
          </w:p>
        </w:tc>
        <w:tc>
          <w:tcPr>
            <w:tcW w:w="1276"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268" w:type="dxa"/>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13897898266</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372" w:type="dxa"/>
            <w:gridSpan w:val="3"/>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lxp4680386@163.com</w:t>
            </w:r>
          </w:p>
        </w:tc>
      </w:tr>
      <w:tr w:rsidR="004B2E31" w:rsidRPr="00FF10BB" w:rsidTr="004B2E31">
        <w:trPr>
          <w:trHeight w:val="3942"/>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7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 xml:space="preserve">辽宁凯为生物技术有限公司成立于2005年05月，注册资本2000万元，座落于辽宁锦州，占地面积20000平方米。是一家专注于动物药品研究、开发、生产及销售的科技企业，公司的主要产品凯益健、益加佳等具有高效、安全等性能，是国内市场上的名牌产品。公司2008年成立研发中心，现有研发人员12人，其中博士5人，硕士5人。公司现有106人，学历结构组成为博士5人，研究生5人，本科 35人，大专47人，大专以下14人。公司现有专利4项，其中发明专利4项。公司2015年主营业务收入1984万元，净利润12.5万元。 </w:t>
            </w:r>
          </w:p>
        </w:tc>
      </w:tr>
      <w:tr w:rsidR="004B2E31" w:rsidRPr="00FF10BB" w:rsidTr="004B2E31">
        <w:trPr>
          <w:trHeight w:val="5515"/>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7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该项目2013年10月获得国家科技部中小企业创新基金项目立项，获得国家扶持资金70万。</w:t>
            </w:r>
            <w:bookmarkStart w:id="4" w:name="descriptionTargetOutput"/>
            <w:r w:rsidRPr="00FF10BB">
              <w:rPr>
                <w:rFonts w:asciiTheme="minorEastAsia" w:eastAsiaTheme="minorEastAsia" w:hAnsiTheme="minorEastAsia" w:hint="eastAsia"/>
                <w:szCs w:val="21"/>
              </w:rPr>
              <w:t>该项目所得产品服务对象主要包括规范化养殖基地，集约化养殖场和网络市场。主要用途为能治疗禽类大肠杆菌病，增强畜禽免疫力，减少疾病的发生，促进生长。企业计划每年达到年产值</w:t>
            </w:r>
            <w:r w:rsidRPr="00FF10BB">
              <w:rPr>
                <w:rFonts w:asciiTheme="minorEastAsia" w:eastAsiaTheme="minorEastAsia" w:hAnsiTheme="minorEastAsia"/>
                <w:szCs w:val="21"/>
              </w:rPr>
              <w:t>100</w:t>
            </w:r>
            <w:r w:rsidRPr="00FF10BB">
              <w:rPr>
                <w:rFonts w:asciiTheme="minorEastAsia" w:eastAsiaTheme="minorEastAsia" w:hAnsiTheme="minorEastAsia" w:hint="eastAsia"/>
                <w:szCs w:val="21"/>
              </w:rPr>
              <w:t>万元。为养殖户每年节约</w:t>
            </w:r>
            <w:r w:rsidRPr="00FF10BB">
              <w:rPr>
                <w:rFonts w:asciiTheme="minorEastAsia" w:eastAsiaTheme="minorEastAsia" w:hAnsiTheme="minorEastAsia"/>
                <w:szCs w:val="21"/>
              </w:rPr>
              <w:t>3000</w:t>
            </w:r>
            <w:r w:rsidRPr="00FF10BB">
              <w:rPr>
                <w:rFonts w:asciiTheme="minorEastAsia" w:eastAsiaTheme="minorEastAsia" w:hAnsiTheme="minorEastAsia" w:hint="eastAsia"/>
                <w:szCs w:val="21"/>
              </w:rPr>
              <w:t>万元费用。同时为临床提供疗效确实的安全环保型复方中药制剂，提高了产品的安全性，实现了产品的经济效益和对环境保护的社会生态效益。对规模化养鸡生产的健康发展具有重要的意义</w:t>
            </w:r>
            <w:bookmarkEnd w:id="4"/>
            <w:r w:rsidRPr="00FF10BB">
              <w:rPr>
                <w:rFonts w:asciiTheme="minorEastAsia" w:eastAsiaTheme="minorEastAsia" w:hAnsiTheme="minorEastAsia" w:hint="eastAsia"/>
                <w:szCs w:val="21"/>
              </w:rPr>
              <w:t>。</w:t>
            </w:r>
          </w:p>
        </w:tc>
      </w:tr>
      <w:tr w:rsidR="004B2E31" w:rsidRPr="00FF10BB" w:rsidTr="004B2E31">
        <w:trPr>
          <w:trHeight w:val="2120"/>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37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技术需求：产品质量控制研究及产品推广</w:t>
            </w:r>
          </w:p>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资金需求：无</w:t>
            </w:r>
          </w:p>
        </w:tc>
      </w:tr>
    </w:tbl>
    <w:p w:rsidR="004B2E31" w:rsidRPr="00FF10BB" w:rsidRDefault="004B2E31" w:rsidP="004B2E31">
      <w:pPr>
        <w:rPr>
          <w:szCs w:val="21"/>
        </w:rPr>
      </w:pPr>
    </w:p>
    <w:p w:rsidR="004B2E31" w:rsidRPr="00FF10BB" w:rsidRDefault="004B2E31" w:rsidP="004B2E31">
      <w:pPr>
        <w:jc w:val="cente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微生态制剂研发及生产线扩建项目</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锦州景良动物药业有限公司</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锦州市太和区锦汤路64号</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121004</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穆大勇</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13897888877</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1076747307@qq.com</w:t>
            </w:r>
          </w:p>
        </w:tc>
      </w:tr>
      <w:tr w:rsidR="004B2E31" w:rsidRPr="00FF10BB" w:rsidTr="004B2E31">
        <w:trPr>
          <w:trHeight w:val="3860"/>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锦州景良动物药业有限公司成立于1999年12月，注册资本3000万元，座落于锦州市太和区，占地面积13800平方米。是一家专注于兽药产品、水产药品和饲料添加剂等产品研究、开发、生产及销售的企业，公司的主要产品包括禽类、猪、牛、羊、经济动物及水产动物用药等多个品种，具有预防和治疗疾病、增强免疫能力等性能，公司研发的微生态制剂产品采用先进的培养方法，在销售过程中得到广大客户的认可。生物抗体产品利用先进的提取和生产工艺，经初试取得了很好的实验效果。公司2015年被评为市级技术中心，2016年申报省级技术中心。公司现有职工137人，各种专业技术人员51人，其中具有中高级职称的工程技术和工程管理人员8人，公司现有专利1项，其中发明专利1项。公司2015产品产量达百吨、主营业务收入6525万元、利税总额达百万。</w:t>
            </w:r>
          </w:p>
        </w:tc>
      </w:tr>
      <w:tr w:rsidR="004B2E31" w:rsidRPr="00FF10BB" w:rsidTr="00A37EF1">
        <w:trPr>
          <w:trHeight w:val="5559"/>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食品安全问题受到关注，养殖行业中可应用抗生素种类逐渐变少，养殖业越来越注重预防保健环节。微生态制剂可以调节动物肠道健康，提高动物免疫能力，并且可以降低舍内有害物质含量，有着不可忽视的作用。在养殖观念逐渐向绿色养殖转变的过程中，微生态制剂将会无可取代，影响着养殖行业的发展。</w:t>
            </w:r>
          </w:p>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2015年公司开始着手研究畜禽用的微生态制剂产品，为公司自主研发项目，现有七种菌的制剂产品已经投产并销售，年销售收入达800万，目前公司有1.5吨发酵罐一个，拟扩建五个发酵设备、一个生产车间，在整个生产线及车间建成后，产量将达到日产30吨菌液。</w:t>
            </w:r>
          </w:p>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目前关键技术已经完成，七种菌的制剂产品已经批量生产，并销售。接下来在继续研发畜禽可用的微生物菌种的同时，扩建发酵设备及生产车间。整个项目为两个工程期建设，一期工程2016年5月-2017年9月，建立发酵设备3个，发酵车间基本建成，达到日产20吨菌液；二期工程2017年10月-2018年9月，建立发酵设备2个，达到日产10吨菌液。</w:t>
            </w:r>
          </w:p>
        </w:tc>
      </w:tr>
      <w:tr w:rsidR="004B2E31" w:rsidRPr="00FF10BB" w:rsidTr="004B2E31">
        <w:trPr>
          <w:trHeight w:val="2152"/>
        </w:trPr>
        <w:tc>
          <w:tcPr>
            <w:tcW w:w="110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技术与</w:t>
            </w:r>
          </w:p>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资金需求</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根据目前公司的发展，急需生物制剂、分子生物学、微生物学等领域的技术及专家。</w:t>
            </w:r>
          </w:p>
          <w:p w:rsidR="004B2E31" w:rsidRPr="00FF10BB" w:rsidRDefault="004B2E31" w:rsidP="00A37EF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目前正在扩建微生态制剂生产线，预计投资1500万，现缺资金500万元。</w:t>
            </w:r>
          </w:p>
        </w:tc>
      </w:tr>
    </w:tbl>
    <w:p w:rsidR="004B2E31" w:rsidRPr="00FF10BB" w:rsidRDefault="004B2E31" w:rsidP="004B2E31">
      <w:pPr>
        <w:rPr>
          <w:rFonts w:asciiTheme="minorEastAsia" w:eastAsiaTheme="minorEastAsia" w:hAnsiTheme="minorEastAsia"/>
          <w:szCs w:val="21"/>
        </w:rPr>
      </w:pPr>
    </w:p>
    <w:p w:rsidR="004B2E31" w:rsidRPr="00FF10BB" w:rsidRDefault="004B2E31" w:rsidP="004B2E31">
      <w:pPr>
        <w:jc w:val="cente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水质改良剂的研发</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锦州景良动物药业有限公司</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锦州市太和区锦汤路64号</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121004</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穆大勇</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13897888877</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1076747307@qq.com</w:t>
            </w:r>
          </w:p>
        </w:tc>
      </w:tr>
      <w:tr w:rsidR="004B2E31" w:rsidRPr="00FF10BB" w:rsidTr="004B2E31">
        <w:trPr>
          <w:trHeight w:val="3860"/>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锦州景良动物药业有限公司成立于1999年12月，注册资本3000万元，座落于锦州市太和区，占地面积13800平方米。是一家专注于兽药产品、水产药品和饲料添加剂等产品研究、开发、生产及销售的企业，公司的主要产品包括禽类、猪、牛、羊、经济动物及水产动物用药等多个品种，具有预防和治疗疾病、增强免疫能力等性能，公司研发的微生态制剂产品采用先进的培养方法，在销售过程中得到广大客户的认可。生物抗体产品利用先进的提取和生产工艺，经初试取得了很好的实验效果。公司2015年被评为市级技术中心，2016年申报省级技术中心。公司现有职工137人，各种专业技术人员51人，其中具有中高级职称的工程技术和工程管理人员8人，公司现有专利1项，其中发明专利1项。公司2015产品产量达百吨、主营业务收入6525万元、利税总额达百万。</w:t>
            </w:r>
          </w:p>
          <w:p w:rsidR="004B2E31" w:rsidRPr="00FF10BB" w:rsidRDefault="004B2E31" w:rsidP="004B2E31">
            <w:pPr>
              <w:rPr>
                <w:rFonts w:asciiTheme="minorEastAsia" w:eastAsiaTheme="minorEastAsia" w:hAnsiTheme="minorEastAsia"/>
                <w:szCs w:val="21"/>
              </w:rPr>
            </w:pPr>
          </w:p>
        </w:tc>
      </w:tr>
      <w:tr w:rsidR="004B2E31" w:rsidRPr="00FF10BB" w:rsidTr="00A37EF1">
        <w:trPr>
          <w:trHeight w:val="5843"/>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辽宁省是一个沿海省，辽宁的沿海经济带（大连、营口、盘锦、锦州、丹东、葫芦岛）水产养殖业也迅速发展， 水产养殖面积和种类逐渐增长。 在水产养殖过程中，都光注的问题就是“养水”，众所周知，养鱼（包括养虾、海蜇、海参等）就是养水，养水的根本目标就是培养良好的藻类，如何养好一塘藻类丰富的池水是养殖的关键。</w:t>
            </w:r>
          </w:p>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本项目为公司自主研发，针对养殖水体中动物对有益藻类的需求，结合藻类自身生长所需营养元素，筛选藻类吸收快，作用持久的元素，并且添加能抑制有害藻类生长的物质。此项目的最终目的是通过水质改良剂的使用，使塘水中有益的浮游植物数量快速增加，有害浮游植物的生长能够受到一定程度的抑制，保持水体环境平衡。</w:t>
            </w:r>
          </w:p>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目前项目的前期实验工作及初试工作已经完成，后期将进入中试及推广阶段。</w:t>
            </w:r>
          </w:p>
        </w:tc>
      </w:tr>
      <w:tr w:rsidR="004B2E31" w:rsidRPr="00FF10BB" w:rsidTr="004B2E31">
        <w:trPr>
          <w:trHeight w:val="1775"/>
        </w:trPr>
        <w:tc>
          <w:tcPr>
            <w:tcW w:w="110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技术与</w:t>
            </w:r>
          </w:p>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资金需求</w:t>
            </w:r>
          </w:p>
        </w:tc>
        <w:tc>
          <w:tcPr>
            <w:tcW w:w="7422" w:type="dxa"/>
            <w:gridSpan w:val="3"/>
            <w:vAlign w:val="center"/>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本项目前期工作已经完成，无技术需求。</w:t>
            </w:r>
          </w:p>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 xml:space="preserve">    该项目后期产品的中试及市场推广需要一定的资金，该项目现已投入资金150万，后期中试需资金100万元。</w:t>
            </w:r>
          </w:p>
        </w:tc>
      </w:tr>
    </w:tbl>
    <w:p w:rsidR="004B2E31" w:rsidRPr="00FF10BB" w:rsidRDefault="004B2E31" w:rsidP="004B2E31">
      <w:pPr>
        <w:rPr>
          <w:rFonts w:asciiTheme="minorEastAsia" w:eastAsiaTheme="minorEastAsia" w:hAnsiTheme="minorEastAsia"/>
          <w:szCs w:val="21"/>
        </w:rPr>
      </w:pPr>
    </w:p>
    <w:p w:rsidR="004B2E31" w:rsidRPr="00FF10BB" w:rsidRDefault="004B2E31" w:rsidP="004B2E31">
      <w:pPr>
        <w:rPr>
          <w:szCs w:val="21"/>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267"/>
        <w:gridCol w:w="1416"/>
        <w:gridCol w:w="2902"/>
      </w:tblGrid>
      <w:tr w:rsidR="004B2E31" w:rsidRPr="00FF10BB" w:rsidTr="00A37EF1">
        <w:trPr>
          <w:trHeight w:val="309"/>
        </w:trPr>
        <w:tc>
          <w:tcPr>
            <w:tcW w:w="645" w:type="pct"/>
          </w:tcPr>
          <w:p w:rsidR="004B2E31" w:rsidRPr="00FF10BB" w:rsidRDefault="004B2E31" w:rsidP="004B2E31">
            <w:pPr>
              <w:rPr>
                <w:szCs w:val="21"/>
              </w:rPr>
            </w:pPr>
            <w:r w:rsidRPr="00FF10BB">
              <w:rPr>
                <w:rFonts w:hint="eastAsia"/>
                <w:szCs w:val="21"/>
              </w:rPr>
              <w:t>项目名称</w:t>
            </w:r>
          </w:p>
        </w:tc>
        <w:tc>
          <w:tcPr>
            <w:tcW w:w="4355" w:type="pct"/>
            <w:gridSpan w:val="3"/>
            <w:vAlign w:val="center"/>
          </w:tcPr>
          <w:p w:rsidR="004B2E31" w:rsidRPr="00FF10BB" w:rsidRDefault="004B2E31" w:rsidP="004B2E31">
            <w:pPr>
              <w:jc w:val="center"/>
              <w:rPr>
                <w:szCs w:val="21"/>
              </w:rPr>
            </w:pPr>
            <w:r w:rsidRPr="00FF10BB">
              <w:rPr>
                <w:szCs w:val="21"/>
              </w:rPr>
              <w:t>电动汽车电控系统</w:t>
            </w:r>
          </w:p>
        </w:tc>
      </w:tr>
      <w:tr w:rsidR="004B2E31" w:rsidRPr="00FF10BB" w:rsidTr="00A37EF1">
        <w:trPr>
          <w:trHeight w:val="292"/>
        </w:trPr>
        <w:tc>
          <w:tcPr>
            <w:tcW w:w="645" w:type="pct"/>
          </w:tcPr>
          <w:p w:rsidR="004B2E31" w:rsidRPr="00FF10BB" w:rsidRDefault="004B2E31" w:rsidP="004B2E31">
            <w:pPr>
              <w:rPr>
                <w:szCs w:val="21"/>
              </w:rPr>
            </w:pPr>
            <w:r w:rsidRPr="00FF10BB">
              <w:rPr>
                <w:szCs w:val="21"/>
              </w:rPr>
              <w:t>单位名称</w:t>
            </w:r>
          </w:p>
        </w:tc>
        <w:tc>
          <w:tcPr>
            <w:tcW w:w="4355" w:type="pct"/>
            <w:gridSpan w:val="3"/>
            <w:vAlign w:val="center"/>
          </w:tcPr>
          <w:p w:rsidR="004B2E31" w:rsidRPr="00FF10BB" w:rsidRDefault="004B2E31" w:rsidP="004B2E31">
            <w:pPr>
              <w:jc w:val="center"/>
              <w:rPr>
                <w:szCs w:val="21"/>
              </w:rPr>
            </w:pPr>
            <w:r w:rsidRPr="00FF10BB">
              <w:rPr>
                <w:rFonts w:hint="eastAsia"/>
                <w:szCs w:val="21"/>
              </w:rPr>
              <w:t>锦州富山密封科技有限公司</w:t>
            </w:r>
          </w:p>
        </w:tc>
      </w:tr>
      <w:tr w:rsidR="004B2E31" w:rsidRPr="00FF10BB" w:rsidTr="00A37EF1">
        <w:trPr>
          <w:trHeight w:val="292"/>
        </w:trPr>
        <w:tc>
          <w:tcPr>
            <w:tcW w:w="645" w:type="pct"/>
          </w:tcPr>
          <w:p w:rsidR="004B2E31" w:rsidRPr="00FF10BB" w:rsidRDefault="004B2E31" w:rsidP="004B2E31">
            <w:pPr>
              <w:rPr>
                <w:szCs w:val="21"/>
              </w:rPr>
            </w:pPr>
            <w:r w:rsidRPr="00FF10BB">
              <w:rPr>
                <w:szCs w:val="21"/>
              </w:rPr>
              <w:t>通讯地址</w:t>
            </w:r>
          </w:p>
        </w:tc>
        <w:tc>
          <w:tcPr>
            <w:tcW w:w="1876" w:type="pct"/>
            <w:vAlign w:val="center"/>
          </w:tcPr>
          <w:p w:rsidR="004B2E31" w:rsidRPr="00FF10BB" w:rsidRDefault="004B2E31" w:rsidP="004B2E31">
            <w:pPr>
              <w:jc w:val="center"/>
              <w:rPr>
                <w:szCs w:val="21"/>
              </w:rPr>
            </w:pPr>
            <w:r w:rsidRPr="00FF10BB">
              <w:rPr>
                <w:rFonts w:hint="eastAsia"/>
                <w:szCs w:val="21"/>
              </w:rPr>
              <w:t>七里河工业园区泰山路</w:t>
            </w:r>
            <w:r w:rsidRPr="00FF10BB">
              <w:rPr>
                <w:rFonts w:hint="eastAsia"/>
                <w:szCs w:val="21"/>
              </w:rPr>
              <w:t>8</w:t>
            </w:r>
            <w:r w:rsidRPr="00FF10BB">
              <w:rPr>
                <w:rFonts w:hint="eastAsia"/>
                <w:szCs w:val="21"/>
              </w:rPr>
              <w:t>号</w:t>
            </w:r>
          </w:p>
        </w:tc>
        <w:tc>
          <w:tcPr>
            <w:tcW w:w="813" w:type="pct"/>
            <w:vAlign w:val="center"/>
          </w:tcPr>
          <w:p w:rsidR="004B2E31" w:rsidRPr="00FF10BB" w:rsidRDefault="004B2E31" w:rsidP="004B2E31">
            <w:pPr>
              <w:jc w:val="center"/>
              <w:rPr>
                <w:szCs w:val="21"/>
              </w:rPr>
            </w:pPr>
            <w:r w:rsidRPr="00FF10BB">
              <w:rPr>
                <w:szCs w:val="21"/>
              </w:rPr>
              <w:t>邮政编码</w:t>
            </w:r>
          </w:p>
        </w:tc>
        <w:tc>
          <w:tcPr>
            <w:tcW w:w="1667" w:type="pct"/>
            <w:vAlign w:val="center"/>
          </w:tcPr>
          <w:p w:rsidR="004B2E31" w:rsidRPr="00FF10BB" w:rsidRDefault="004B2E31" w:rsidP="004B2E31">
            <w:pPr>
              <w:jc w:val="center"/>
              <w:rPr>
                <w:szCs w:val="21"/>
              </w:rPr>
            </w:pPr>
            <w:r w:rsidRPr="00FF10BB">
              <w:rPr>
                <w:rFonts w:hint="eastAsia"/>
                <w:szCs w:val="21"/>
              </w:rPr>
              <w:t>121116</w:t>
            </w:r>
          </w:p>
        </w:tc>
      </w:tr>
      <w:tr w:rsidR="004B2E31" w:rsidRPr="00FF10BB" w:rsidTr="00A37EF1">
        <w:trPr>
          <w:trHeight w:val="292"/>
        </w:trPr>
        <w:tc>
          <w:tcPr>
            <w:tcW w:w="645" w:type="pct"/>
          </w:tcPr>
          <w:p w:rsidR="004B2E31" w:rsidRPr="00FF10BB" w:rsidRDefault="004B2E31" w:rsidP="004B2E3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6" w:type="pct"/>
            <w:vAlign w:val="center"/>
          </w:tcPr>
          <w:p w:rsidR="004B2E31" w:rsidRPr="00FF10BB" w:rsidRDefault="004B2E31" w:rsidP="004B2E31">
            <w:pPr>
              <w:jc w:val="center"/>
              <w:rPr>
                <w:szCs w:val="21"/>
              </w:rPr>
            </w:pPr>
            <w:r w:rsidRPr="00FF10BB">
              <w:rPr>
                <w:rFonts w:hint="eastAsia"/>
                <w:szCs w:val="21"/>
              </w:rPr>
              <w:t>张广龙</w:t>
            </w:r>
          </w:p>
        </w:tc>
        <w:tc>
          <w:tcPr>
            <w:tcW w:w="813" w:type="pct"/>
            <w:vAlign w:val="center"/>
          </w:tcPr>
          <w:p w:rsidR="004B2E31" w:rsidRPr="00FF10BB" w:rsidRDefault="004B2E31" w:rsidP="004B2E31">
            <w:pPr>
              <w:jc w:val="center"/>
              <w:rPr>
                <w:szCs w:val="21"/>
              </w:rPr>
            </w:pPr>
            <w:r w:rsidRPr="00FF10BB">
              <w:rPr>
                <w:szCs w:val="21"/>
              </w:rPr>
              <w:t>联系电话</w:t>
            </w:r>
          </w:p>
        </w:tc>
        <w:tc>
          <w:tcPr>
            <w:tcW w:w="1667" w:type="pct"/>
            <w:vAlign w:val="center"/>
          </w:tcPr>
          <w:p w:rsidR="004B2E31" w:rsidRPr="00FF10BB" w:rsidRDefault="004B2E31" w:rsidP="004B2E31">
            <w:pPr>
              <w:jc w:val="center"/>
              <w:rPr>
                <w:szCs w:val="21"/>
              </w:rPr>
            </w:pPr>
            <w:r w:rsidRPr="00FF10BB">
              <w:rPr>
                <w:rFonts w:hint="eastAsia"/>
                <w:szCs w:val="21"/>
              </w:rPr>
              <w:t>18604169877</w:t>
            </w:r>
          </w:p>
        </w:tc>
      </w:tr>
      <w:tr w:rsidR="004B2E31" w:rsidRPr="00FF10BB" w:rsidTr="00A37EF1">
        <w:trPr>
          <w:trHeight w:val="309"/>
        </w:trPr>
        <w:tc>
          <w:tcPr>
            <w:tcW w:w="645" w:type="pct"/>
          </w:tcPr>
          <w:p w:rsidR="004B2E31" w:rsidRPr="00FF10BB" w:rsidRDefault="004B2E31" w:rsidP="004B2E31">
            <w:pPr>
              <w:rPr>
                <w:szCs w:val="21"/>
              </w:rPr>
            </w:pPr>
            <w:r w:rsidRPr="00FF10BB">
              <w:rPr>
                <w:szCs w:val="21"/>
              </w:rPr>
              <w:t>电子邮箱</w:t>
            </w:r>
          </w:p>
        </w:tc>
        <w:tc>
          <w:tcPr>
            <w:tcW w:w="4355" w:type="pct"/>
            <w:gridSpan w:val="3"/>
            <w:vAlign w:val="center"/>
          </w:tcPr>
          <w:p w:rsidR="004B2E31" w:rsidRPr="00FF10BB" w:rsidRDefault="004B2E31" w:rsidP="004B2E31">
            <w:pPr>
              <w:jc w:val="center"/>
              <w:rPr>
                <w:szCs w:val="21"/>
              </w:rPr>
            </w:pPr>
            <w:r w:rsidRPr="00FF10BB">
              <w:rPr>
                <w:szCs w:val="21"/>
              </w:rPr>
              <w:t>guanglong</w:t>
            </w:r>
            <w:r w:rsidRPr="00FF10BB">
              <w:rPr>
                <w:rFonts w:hint="eastAsia"/>
                <w:szCs w:val="21"/>
              </w:rPr>
              <w:t>1963@163.com</w:t>
            </w:r>
          </w:p>
        </w:tc>
      </w:tr>
      <w:tr w:rsidR="004B2E31" w:rsidRPr="00FF10BB" w:rsidTr="00A37EF1">
        <w:trPr>
          <w:trHeight w:val="5442"/>
        </w:trPr>
        <w:tc>
          <w:tcPr>
            <w:tcW w:w="645" w:type="pct"/>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锦州富山密封科技有限公司（以下简称富山公司）于</w:t>
            </w:r>
            <w:r w:rsidRPr="00FF10BB">
              <w:rPr>
                <w:rFonts w:hint="eastAsia"/>
                <w:szCs w:val="21"/>
              </w:rPr>
              <w:t>2009</w:t>
            </w:r>
            <w:r w:rsidRPr="00FF10BB">
              <w:rPr>
                <w:rFonts w:hint="eastAsia"/>
                <w:szCs w:val="21"/>
              </w:rPr>
              <w:t>年</w:t>
            </w:r>
            <w:r w:rsidRPr="00FF10BB">
              <w:rPr>
                <w:rFonts w:hint="eastAsia"/>
                <w:szCs w:val="21"/>
              </w:rPr>
              <w:t>8</w:t>
            </w:r>
            <w:r w:rsidRPr="00FF10BB">
              <w:rPr>
                <w:rFonts w:hint="eastAsia"/>
                <w:szCs w:val="21"/>
              </w:rPr>
              <w:t>月</w:t>
            </w:r>
            <w:r w:rsidRPr="00FF10BB">
              <w:rPr>
                <w:rFonts w:hint="eastAsia"/>
                <w:szCs w:val="21"/>
              </w:rPr>
              <w:t>7</w:t>
            </w:r>
            <w:r w:rsidRPr="00FF10BB">
              <w:rPr>
                <w:rFonts w:hint="eastAsia"/>
                <w:szCs w:val="21"/>
              </w:rPr>
              <w:t>日注册成立，本公司主要产品分为两大部分，分别为插电式混合动力汽车（</w:t>
            </w:r>
            <w:r w:rsidRPr="00FF10BB">
              <w:rPr>
                <w:rFonts w:hint="eastAsia"/>
                <w:szCs w:val="21"/>
              </w:rPr>
              <w:t>PHEV</w:t>
            </w:r>
            <w:r w:rsidRPr="00FF10BB">
              <w:rPr>
                <w:rFonts w:hint="eastAsia"/>
                <w:szCs w:val="21"/>
              </w:rPr>
              <w:t>系列）、纯电动汽车（</w:t>
            </w:r>
            <w:r w:rsidRPr="00FF10BB">
              <w:rPr>
                <w:rFonts w:hint="eastAsia"/>
                <w:szCs w:val="21"/>
              </w:rPr>
              <w:t>EV</w:t>
            </w:r>
            <w:r w:rsidRPr="00FF10BB">
              <w:rPr>
                <w:rFonts w:hint="eastAsia"/>
                <w:szCs w:val="21"/>
              </w:rPr>
              <w:t>系列）驱动电机和控制器等产品和汽车内燃机密封垫片产品。</w:t>
            </w:r>
          </w:p>
          <w:p w:rsidR="004B2E31" w:rsidRPr="00FF10BB" w:rsidRDefault="004B2E31" w:rsidP="004B2E31">
            <w:pPr>
              <w:ind w:firstLineChars="200" w:firstLine="420"/>
              <w:rPr>
                <w:szCs w:val="21"/>
              </w:rPr>
            </w:pPr>
            <w:r w:rsidRPr="00FF10BB">
              <w:rPr>
                <w:rFonts w:hint="eastAsia"/>
                <w:szCs w:val="21"/>
              </w:rPr>
              <w:t>富山公司按照</w:t>
            </w:r>
            <w:r w:rsidRPr="00FF10BB">
              <w:rPr>
                <w:szCs w:val="21"/>
              </w:rPr>
              <w:t>TS 16949</w:t>
            </w:r>
            <w:r w:rsidRPr="00FF10BB">
              <w:rPr>
                <w:szCs w:val="21"/>
              </w:rPr>
              <w:t>质量管理体系要求</w:t>
            </w:r>
            <w:r w:rsidRPr="00FF10BB">
              <w:rPr>
                <w:rFonts w:hint="eastAsia"/>
                <w:szCs w:val="21"/>
              </w:rPr>
              <w:t>,</w:t>
            </w:r>
            <w:r w:rsidRPr="00FF10BB">
              <w:rPr>
                <w:szCs w:val="21"/>
              </w:rPr>
              <w:t>为实施质量管理体系</w:t>
            </w:r>
            <w:r w:rsidRPr="00FF10BB">
              <w:rPr>
                <w:rFonts w:hint="eastAsia"/>
                <w:szCs w:val="21"/>
              </w:rPr>
              <w:t>提供了</w:t>
            </w:r>
            <w:r w:rsidRPr="00FF10BB">
              <w:rPr>
                <w:szCs w:val="21"/>
              </w:rPr>
              <w:t>所需的组织结构、程序、过程和资源</w:t>
            </w:r>
            <w:r w:rsidRPr="00FF10BB">
              <w:rPr>
                <w:rFonts w:hint="eastAsia"/>
                <w:szCs w:val="21"/>
              </w:rPr>
              <w:t>。富山公司</w:t>
            </w:r>
            <w:r w:rsidRPr="00FF10BB">
              <w:rPr>
                <w:rFonts w:hint="eastAsia"/>
                <w:szCs w:val="21"/>
              </w:rPr>
              <w:t>TS16949</w:t>
            </w:r>
            <w:r w:rsidRPr="00FF10BB">
              <w:rPr>
                <w:rFonts w:hint="eastAsia"/>
                <w:szCs w:val="21"/>
              </w:rPr>
              <w:t>质量管理体系从</w:t>
            </w:r>
            <w:r w:rsidRPr="00FF10BB">
              <w:rPr>
                <w:szCs w:val="21"/>
              </w:rPr>
              <w:t>20</w:t>
            </w:r>
            <w:r w:rsidRPr="00FF10BB">
              <w:rPr>
                <w:rFonts w:hint="eastAsia"/>
                <w:szCs w:val="21"/>
              </w:rPr>
              <w:t>09</w:t>
            </w:r>
            <w:r w:rsidRPr="00FF10BB">
              <w:rPr>
                <w:szCs w:val="21"/>
              </w:rPr>
              <w:t>年</w:t>
            </w:r>
            <w:r w:rsidRPr="00FF10BB">
              <w:rPr>
                <w:rFonts w:hint="eastAsia"/>
                <w:szCs w:val="21"/>
              </w:rPr>
              <w:t>9</w:t>
            </w:r>
            <w:r w:rsidRPr="00FF10BB">
              <w:rPr>
                <w:szCs w:val="21"/>
              </w:rPr>
              <w:t>月</w:t>
            </w:r>
            <w:r w:rsidRPr="00FF10BB">
              <w:rPr>
                <w:rFonts w:hint="eastAsia"/>
                <w:szCs w:val="21"/>
              </w:rPr>
              <w:t>18</w:t>
            </w:r>
            <w:r w:rsidRPr="00FF10BB">
              <w:rPr>
                <w:szCs w:val="21"/>
              </w:rPr>
              <w:t>日</w:t>
            </w:r>
            <w:r w:rsidRPr="00FF10BB">
              <w:rPr>
                <w:rFonts w:hint="eastAsia"/>
                <w:szCs w:val="21"/>
              </w:rPr>
              <w:t>开始</w:t>
            </w:r>
            <w:r w:rsidRPr="00FF10BB">
              <w:rPr>
                <w:szCs w:val="21"/>
              </w:rPr>
              <w:t>建立</w:t>
            </w:r>
            <w:r w:rsidRPr="00FF10BB">
              <w:rPr>
                <w:rFonts w:hint="eastAsia"/>
                <w:szCs w:val="21"/>
              </w:rPr>
              <w:t>与实施，按照</w:t>
            </w:r>
            <w:r w:rsidRPr="00FF10BB">
              <w:rPr>
                <w:szCs w:val="21"/>
              </w:rPr>
              <w:t>体系</w:t>
            </w:r>
            <w:r w:rsidRPr="00FF10BB">
              <w:rPr>
                <w:rFonts w:hint="eastAsia"/>
                <w:szCs w:val="21"/>
              </w:rPr>
              <w:t>的要求，建立了公司的组织机构，编写了</w:t>
            </w:r>
            <w:r w:rsidRPr="00FF10BB">
              <w:rPr>
                <w:szCs w:val="21"/>
              </w:rPr>
              <w:t>体系四个层次文件：分别是质量手册</w:t>
            </w:r>
            <w:r w:rsidRPr="00FF10BB">
              <w:rPr>
                <w:rFonts w:hint="eastAsia"/>
                <w:szCs w:val="21"/>
              </w:rPr>
              <w:t>、</w:t>
            </w:r>
            <w:r w:rsidRPr="00FF10BB">
              <w:rPr>
                <w:szCs w:val="21"/>
              </w:rPr>
              <w:t>程序文件</w:t>
            </w:r>
            <w:r w:rsidRPr="00FF10BB">
              <w:rPr>
                <w:rFonts w:hint="eastAsia"/>
                <w:szCs w:val="21"/>
              </w:rPr>
              <w:t>、</w:t>
            </w:r>
            <w:r w:rsidRPr="00FF10BB">
              <w:rPr>
                <w:szCs w:val="21"/>
              </w:rPr>
              <w:t>作业指导书</w:t>
            </w:r>
            <w:r w:rsidRPr="00FF10BB">
              <w:rPr>
                <w:rFonts w:hint="eastAsia"/>
                <w:szCs w:val="21"/>
              </w:rPr>
              <w:t>、各种</w:t>
            </w:r>
            <w:r w:rsidRPr="00FF10BB">
              <w:rPr>
                <w:szCs w:val="21"/>
              </w:rPr>
              <w:t>质量记录</w:t>
            </w:r>
            <w:r w:rsidRPr="00FF10BB">
              <w:rPr>
                <w:rFonts w:hint="eastAsia"/>
                <w:szCs w:val="21"/>
              </w:rPr>
              <w:t>及表格。制定了公司的质量方针、质量目标，</w:t>
            </w:r>
            <w:r w:rsidRPr="00FF10BB">
              <w:rPr>
                <w:szCs w:val="21"/>
              </w:rPr>
              <w:t>确定各部门、各类人员的质量职责和权力</w:t>
            </w:r>
            <w:r w:rsidRPr="00FF10BB">
              <w:rPr>
                <w:rFonts w:hint="eastAsia"/>
                <w:szCs w:val="21"/>
              </w:rPr>
              <w:t>。富山公司的质量方针</w:t>
            </w:r>
            <w:r w:rsidRPr="00FF10BB">
              <w:rPr>
                <w:szCs w:val="21"/>
              </w:rPr>
              <w:t>：</w:t>
            </w:r>
            <w:r w:rsidRPr="00FF10BB">
              <w:rPr>
                <w:rFonts w:hint="eastAsia"/>
                <w:szCs w:val="21"/>
              </w:rPr>
              <w:t>让顾客满意</w:t>
            </w:r>
            <w:r w:rsidRPr="00FF10BB">
              <w:rPr>
                <w:rFonts w:hint="eastAsia"/>
                <w:szCs w:val="21"/>
              </w:rPr>
              <w:t>,</w:t>
            </w:r>
            <w:r w:rsidRPr="00FF10BB">
              <w:rPr>
                <w:rFonts w:hint="eastAsia"/>
                <w:szCs w:val="21"/>
              </w:rPr>
              <w:t>持续改进工艺和管理过程；创行业一流，提高产品质量和服务质量。富山公司的质量目标</w:t>
            </w:r>
            <w:r w:rsidRPr="00FF10BB">
              <w:rPr>
                <w:szCs w:val="21"/>
              </w:rPr>
              <w:t>：</w:t>
            </w:r>
            <w:r w:rsidRPr="00FF10BB">
              <w:rPr>
                <w:rFonts w:hint="eastAsia"/>
                <w:szCs w:val="21"/>
              </w:rPr>
              <w:t>生产过程检测合格率：</w:t>
            </w:r>
            <w:r w:rsidRPr="00FF10BB">
              <w:rPr>
                <w:rFonts w:hint="eastAsia"/>
                <w:szCs w:val="21"/>
              </w:rPr>
              <w:t>98%</w:t>
            </w:r>
            <w:r w:rsidRPr="00FF10BB">
              <w:rPr>
                <w:rFonts w:hint="eastAsia"/>
                <w:szCs w:val="21"/>
              </w:rPr>
              <w:t>，出厂合格率：</w:t>
            </w:r>
            <w:r w:rsidRPr="00FF10BB">
              <w:rPr>
                <w:rFonts w:hint="eastAsia"/>
                <w:szCs w:val="21"/>
              </w:rPr>
              <w:t>100%</w:t>
            </w:r>
            <w:r w:rsidRPr="00FF10BB">
              <w:rPr>
                <w:rFonts w:hint="eastAsia"/>
                <w:szCs w:val="21"/>
              </w:rPr>
              <w:t>；顾客满意率：</w:t>
            </w:r>
            <w:r w:rsidRPr="00FF10BB">
              <w:rPr>
                <w:rFonts w:hint="eastAsia"/>
                <w:szCs w:val="21"/>
              </w:rPr>
              <w:t>100%</w:t>
            </w:r>
            <w:r w:rsidRPr="00FF10BB">
              <w:rPr>
                <w:rFonts w:hint="eastAsia"/>
                <w:szCs w:val="21"/>
              </w:rPr>
              <w:t>，合同履约率：</w:t>
            </w:r>
            <w:r w:rsidRPr="00FF10BB">
              <w:rPr>
                <w:rFonts w:hint="eastAsia"/>
                <w:szCs w:val="21"/>
              </w:rPr>
              <w:t>100%</w:t>
            </w:r>
            <w:r w:rsidRPr="00FF10BB">
              <w:rPr>
                <w:rFonts w:hint="eastAsia"/>
                <w:szCs w:val="21"/>
              </w:rPr>
              <w:t>。</w:t>
            </w:r>
            <w:r w:rsidRPr="00FF10BB">
              <w:rPr>
                <w:szCs w:val="21"/>
              </w:rPr>
              <w:t>在体系</w:t>
            </w:r>
            <w:r w:rsidRPr="00FF10BB">
              <w:rPr>
                <w:rFonts w:hint="eastAsia"/>
                <w:szCs w:val="21"/>
              </w:rPr>
              <w:t>运行实施过程</w:t>
            </w:r>
            <w:r w:rsidRPr="00FF10BB">
              <w:rPr>
                <w:szCs w:val="21"/>
              </w:rPr>
              <w:t>中通过质量培训</w:t>
            </w:r>
            <w:r w:rsidRPr="00FF10BB">
              <w:rPr>
                <w:rFonts w:hint="eastAsia"/>
                <w:szCs w:val="21"/>
              </w:rPr>
              <w:t>、</w:t>
            </w:r>
            <w:r w:rsidRPr="00FF10BB">
              <w:rPr>
                <w:szCs w:val="21"/>
              </w:rPr>
              <w:t>质量策划、质量控制、质量保证和质量改进使</w:t>
            </w:r>
            <w:r w:rsidRPr="00FF10BB">
              <w:rPr>
                <w:rFonts w:hint="eastAsia"/>
                <w:szCs w:val="21"/>
              </w:rPr>
              <w:t>富山公司产品质量和服务质量满足了顾客需要，达到了顾客满意。</w:t>
            </w:r>
            <w:r w:rsidRPr="00FF10BB">
              <w:rPr>
                <w:rFonts w:hint="eastAsia"/>
                <w:szCs w:val="21"/>
              </w:rPr>
              <w:t>2010</w:t>
            </w:r>
            <w:r w:rsidRPr="00FF10BB">
              <w:rPr>
                <w:rFonts w:hint="eastAsia"/>
                <w:szCs w:val="21"/>
              </w:rPr>
              <w:t>年</w:t>
            </w:r>
            <w:r w:rsidRPr="00FF10BB">
              <w:rPr>
                <w:rFonts w:hint="eastAsia"/>
                <w:szCs w:val="21"/>
              </w:rPr>
              <w:t>11</w:t>
            </w:r>
            <w:r w:rsidRPr="00FF10BB">
              <w:rPr>
                <w:rFonts w:hint="eastAsia"/>
                <w:szCs w:val="21"/>
              </w:rPr>
              <w:t>月</w:t>
            </w:r>
            <w:r w:rsidRPr="00FF10BB">
              <w:rPr>
                <w:rFonts w:hint="eastAsia"/>
                <w:szCs w:val="21"/>
              </w:rPr>
              <w:t>5</w:t>
            </w:r>
            <w:r w:rsidRPr="00FF10BB">
              <w:rPr>
                <w:rFonts w:hint="eastAsia"/>
                <w:szCs w:val="21"/>
              </w:rPr>
              <w:t>日富山公司通过了</w:t>
            </w:r>
            <w:r w:rsidRPr="00FF10BB">
              <w:rPr>
                <w:rFonts w:hint="eastAsia"/>
                <w:szCs w:val="21"/>
              </w:rPr>
              <w:t>ISO/TS16949</w:t>
            </w:r>
            <w:r w:rsidRPr="00FF10BB">
              <w:rPr>
                <w:rFonts w:hint="eastAsia"/>
                <w:szCs w:val="21"/>
              </w:rPr>
              <w:t>：</w:t>
            </w:r>
            <w:r w:rsidRPr="00FF10BB">
              <w:rPr>
                <w:rFonts w:hint="eastAsia"/>
                <w:szCs w:val="21"/>
              </w:rPr>
              <w:t>2009</w:t>
            </w:r>
            <w:r w:rsidRPr="00FF10BB">
              <w:rPr>
                <w:rFonts w:hint="eastAsia"/>
                <w:szCs w:val="21"/>
              </w:rPr>
              <w:t>认证审核并获得了</w:t>
            </w:r>
            <w:r w:rsidRPr="00FF10BB">
              <w:rPr>
                <w:rFonts w:hint="eastAsia"/>
                <w:szCs w:val="21"/>
              </w:rPr>
              <w:t>TS16949</w:t>
            </w:r>
            <w:r w:rsidRPr="00FF10BB">
              <w:rPr>
                <w:rFonts w:hint="eastAsia"/>
                <w:szCs w:val="21"/>
              </w:rPr>
              <w:t>质量管理体系标准认证证书。是集设计、开发、生产、销售于一体的现代化高新技术企业。</w:t>
            </w:r>
          </w:p>
          <w:p w:rsidR="004B2E31" w:rsidRPr="00FF10BB" w:rsidRDefault="004B2E31" w:rsidP="004B2E31">
            <w:pPr>
              <w:ind w:firstLineChars="200" w:firstLine="420"/>
              <w:rPr>
                <w:szCs w:val="21"/>
              </w:rPr>
            </w:pPr>
          </w:p>
        </w:tc>
      </w:tr>
      <w:tr w:rsidR="004B2E31" w:rsidRPr="00FF10BB" w:rsidTr="00A37EF1">
        <w:trPr>
          <w:trHeight w:val="4841"/>
        </w:trPr>
        <w:tc>
          <w:tcPr>
            <w:tcW w:w="645" w:type="pct"/>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项目主要为插电式混合动力（</w:t>
            </w:r>
            <w:r w:rsidRPr="00FF10BB">
              <w:rPr>
                <w:rFonts w:hint="eastAsia"/>
                <w:szCs w:val="21"/>
              </w:rPr>
              <w:t>PHEV</w:t>
            </w:r>
            <w:r w:rsidRPr="00FF10BB">
              <w:rPr>
                <w:rFonts w:hint="eastAsia"/>
                <w:szCs w:val="21"/>
              </w:rPr>
              <w:t>）、纯电动（</w:t>
            </w:r>
            <w:r w:rsidRPr="00FF10BB">
              <w:rPr>
                <w:rFonts w:hint="eastAsia"/>
                <w:szCs w:val="21"/>
              </w:rPr>
              <w:t>EV</w:t>
            </w:r>
            <w:r w:rsidRPr="00FF10BB">
              <w:rPr>
                <w:rFonts w:hint="eastAsia"/>
                <w:szCs w:val="21"/>
              </w:rPr>
              <w:t>）的小型物流车、乘用车、中、大型旅行车及全系列商用车配套。主要产品如下：</w:t>
            </w:r>
            <w:r w:rsidRPr="00FF10BB">
              <w:rPr>
                <w:rFonts w:hint="eastAsia"/>
                <w:szCs w:val="21"/>
              </w:rPr>
              <w:t xml:space="preserve"> 1)</w:t>
            </w:r>
            <w:r w:rsidRPr="00FF10BB">
              <w:rPr>
                <w:rFonts w:hint="eastAsia"/>
                <w:szCs w:val="21"/>
              </w:rPr>
              <w:t>电驱动系统：驱动电机（</w:t>
            </w:r>
            <w:r w:rsidRPr="00FF10BB">
              <w:rPr>
                <w:rFonts w:hint="eastAsia"/>
                <w:szCs w:val="21"/>
              </w:rPr>
              <w:t>DM</w:t>
            </w:r>
            <w:r w:rsidRPr="00FF10BB">
              <w:rPr>
                <w:rFonts w:hint="eastAsia"/>
                <w:szCs w:val="21"/>
              </w:rPr>
              <w:t>）和电机控制器系统（</w:t>
            </w:r>
            <w:r w:rsidRPr="00FF10BB">
              <w:rPr>
                <w:rFonts w:hint="eastAsia"/>
                <w:szCs w:val="21"/>
              </w:rPr>
              <w:t>MCU</w:t>
            </w:r>
            <w:r w:rsidRPr="00FF10BB">
              <w:rPr>
                <w:rFonts w:hint="eastAsia"/>
                <w:szCs w:val="21"/>
              </w:rPr>
              <w:t>）。</w:t>
            </w:r>
            <w:r w:rsidRPr="00FF10BB">
              <w:rPr>
                <w:rFonts w:hint="eastAsia"/>
                <w:szCs w:val="21"/>
              </w:rPr>
              <w:t>2)</w:t>
            </w:r>
            <w:r w:rsidRPr="00FF10BB">
              <w:rPr>
                <w:rFonts w:hint="eastAsia"/>
                <w:szCs w:val="21"/>
              </w:rPr>
              <w:t>电控系统：整车控制器（</w:t>
            </w:r>
            <w:r w:rsidRPr="00FF10BB">
              <w:rPr>
                <w:rFonts w:hint="eastAsia"/>
                <w:szCs w:val="21"/>
              </w:rPr>
              <w:t>VCU</w:t>
            </w:r>
            <w:r w:rsidRPr="00FF10BB">
              <w:rPr>
                <w:rFonts w:hint="eastAsia"/>
                <w:szCs w:val="21"/>
              </w:rPr>
              <w:t>）、</w:t>
            </w:r>
            <w:r w:rsidRPr="00FF10BB">
              <w:rPr>
                <w:szCs w:val="21"/>
              </w:rPr>
              <w:t>DC/DC</w:t>
            </w:r>
            <w:r w:rsidRPr="00FF10BB">
              <w:rPr>
                <w:szCs w:val="21"/>
              </w:rPr>
              <w:t>转换器</w:t>
            </w:r>
            <w:r w:rsidRPr="00FF10BB">
              <w:rPr>
                <w:rFonts w:hint="eastAsia"/>
                <w:szCs w:val="21"/>
              </w:rPr>
              <w:t>、高低压线速等。</w:t>
            </w:r>
            <w:r w:rsidRPr="00FF10BB">
              <w:rPr>
                <w:rFonts w:hint="eastAsia"/>
                <w:szCs w:val="21"/>
              </w:rPr>
              <w:t>3)</w:t>
            </w:r>
            <w:r w:rsidRPr="00FF10BB">
              <w:rPr>
                <w:rFonts w:hint="eastAsia"/>
                <w:szCs w:val="21"/>
              </w:rPr>
              <w:t>电子执行系统：电动油泵电机、电动空调电机、电动助力转向电机、电池派克系统及电子油门踏板等。</w:t>
            </w:r>
          </w:p>
          <w:p w:rsidR="004B2E31" w:rsidRPr="00FF10BB" w:rsidRDefault="004B2E31" w:rsidP="004B2E31">
            <w:pPr>
              <w:ind w:firstLineChars="200" w:firstLine="420"/>
              <w:rPr>
                <w:szCs w:val="21"/>
              </w:rPr>
            </w:pPr>
            <w:r w:rsidRPr="00FF10BB">
              <w:rPr>
                <w:rFonts w:hint="eastAsia"/>
                <w:szCs w:val="21"/>
              </w:rPr>
              <w:t>合资公司将引进国际先进技术、新建纯电动电机、控制器等多条自动化生产线及高技术含量的测试设备线，以实现产品的高效化、精准化要求。公司的主要技术和知识产权体现在可以达到“汽车级”</w:t>
            </w:r>
            <w:r w:rsidRPr="00FF10BB">
              <w:rPr>
                <w:rFonts w:hint="eastAsia"/>
                <w:szCs w:val="21"/>
              </w:rPr>
              <w:t xml:space="preserve"> </w:t>
            </w:r>
            <w:r w:rsidRPr="00FF10BB">
              <w:rPr>
                <w:rFonts w:hint="eastAsia"/>
                <w:szCs w:val="21"/>
              </w:rPr>
              <w:t>和“产业化”的高效电机系统。同时公司开发团队拥有</w:t>
            </w:r>
            <w:r w:rsidRPr="00FF10BB">
              <w:rPr>
                <w:rFonts w:hint="eastAsia"/>
                <w:szCs w:val="21"/>
              </w:rPr>
              <w:t>30</w:t>
            </w:r>
            <w:r w:rsidRPr="00FF10BB">
              <w:rPr>
                <w:rFonts w:hint="eastAsia"/>
                <w:szCs w:val="21"/>
              </w:rPr>
              <w:t>多年对汽车电机设计、制造的丰富经验，能够把国内的驱动电机水平推到一个更高的层次。</w:t>
            </w:r>
          </w:p>
          <w:p w:rsidR="004B2E31" w:rsidRPr="00FF10BB" w:rsidRDefault="004B2E31" w:rsidP="004B2E31">
            <w:pPr>
              <w:ind w:firstLineChars="200" w:firstLine="420"/>
              <w:rPr>
                <w:szCs w:val="21"/>
              </w:rPr>
            </w:pPr>
            <w:r w:rsidRPr="00FF10BB">
              <w:rPr>
                <w:rFonts w:hint="eastAsia"/>
                <w:szCs w:val="21"/>
              </w:rPr>
              <w:t>合资公司有良好的市场前景，目前已经与华晨（大连）、华晨（沈阳）、北汽有限、吉轻等多家大型主机厂建立合作关系，为其开发不同系列电机及控制器，在开发国内市场的同时，公司也将着眼于国际市场的分析与开发。</w:t>
            </w:r>
          </w:p>
          <w:p w:rsidR="004B2E31" w:rsidRPr="00FF10BB" w:rsidRDefault="004B2E31" w:rsidP="004B2E31">
            <w:pPr>
              <w:ind w:firstLineChars="200" w:firstLine="420"/>
              <w:rPr>
                <w:szCs w:val="21"/>
              </w:rPr>
            </w:pPr>
            <w:r w:rsidRPr="00FF10BB">
              <w:rPr>
                <w:rFonts w:hint="eastAsia"/>
                <w:szCs w:val="21"/>
              </w:rPr>
              <w:t>项目投资</w:t>
            </w:r>
            <w:r w:rsidRPr="00FF10BB">
              <w:rPr>
                <w:rFonts w:hint="eastAsia"/>
                <w:szCs w:val="21"/>
              </w:rPr>
              <w:t>1500</w:t>
            </w:r>
            <w:r w:rsidRPr="00FF10BB">
              <w:rPr>
                <w:rFonts w:hint="eastAsia"/>
                <w:szCs w:val="21"/>
              </w:rPr>
              <w:t>万元人民币用于前期建设，预计在</w:t>
            </w:r>
            <w:r w:rsidRPr="00FF10BB">
              <w:rPr>
                <w:rFonts w:hint="eastAsia"/>
                <w:szCs w:val="21"/>
              </w:rPr>
              <w:t>2-3</w:t>
            </w:r>
            <w:r w:rsidRPr="00FF10BB">
              <w:rPr>
                <w:rFonts w:hint="eastAsia"/>
                <w:szCs w:val="21"/>
              </w:rPr>
              <w:t>年内形成</w:t>
            </w:r>
            <w:r w:rsidRPr="00FF10BB">
              <w:rPr>
                <w:rFonts w:hint="eastAsia"/>
                <w:szCs w:val="21"/>
              </w:rPr>
              <w:t>20</w:t>
            </w:r>
            <w:r w:rsidRPr="00FF10BB">
              <w:rPr>
                <w:rFonts w:hint="eastAsia"/>
                <w:szCs w:val="21"/>
              </w:rPr>
              <w:t>万台套</w:t>
            </w:r>
            <w:r w:rsidRPr="00FF10BB">
              <w:rPr>
                <w:rFonts w:hint="eastAsia"/>
                <w:szCs w:val="21"/>
              </w:rPr>
              <w:t>/</w:t>
            </w:r>
            <w:r w:rsidRPr="00FF10BB">
              <w:rPr>
                <w:rFonts w:hint="eastAsia"/>
                <w:szCs w:val="21"/>
              </w:rPr>
              <w:t>年的产能，预计年销售收入</w:t>
            </w:r>
            <w:r w:rsidRPr="00FF10BB">
              <w:rPr>
                <w:rFonts w:hint="eastAsia"/>
                <w:szCs w:val="21"/>
              </w:rPr>
              <w:t>44</w:t>
            </w:r>
            <w:r w:rsidRPr="00FF10BB">
              <w:rPr>
                <w:rFonts w:hint="eastAsia"/>
                <w:szCs w:val="21"/>
              </w:rPr>
              <w:t>亿元人民币，在</w:t>
            </w:r>
            <w:r w:rsidRPr="00FF10BB">
              <w:rPr>
                <w:rFonts w:hint="eastAsia"/>
                <w:szCs w:val="21"/>
              </w:rPr>
              <w:t>5</w:t>
            </w:r>
            <w:r w:rsidRPr="00FF10BB">
              <w:rPr>
                <w:rFonts w:hint="eastAsia"/>
                <w:szCs w:val="21"/>
              </w:rPr>
              <w:t>年内形成</w:t>
            </w:r>
            <w:r w:rsidRPr="00FF10BB">
              <w:rPr>
                <w:rFonts w:hint="eastAsia"/>
                <w:szCs w:val="21"/>
              </w:rPr>
              <w:t>50</w:t>
            </w:r>
            <w:r w:rsidRPr="00FF10BB">
              <w:rPr>
                <w:rFonts w:hint="eastAsia"/>
                <w:szCs w:val="21"/>
              </w:rPr>
              <w:t>万台套</w:t>
            </w:r>
            <w:r w:rsidRPr="00FF10BB">
              <w:rPr>
                <w:rFonts w:hint="eastAsia"/>
                <w:szCs w:val="21"/>
              </w:rPr>
              <w:t>/</w:t>
            </w:r>
            <w:r w:rsidRPr="00FF10BB">
              <w:rPr>
                <w:rFonts w:hint="eastAsia"/>
                <w:szCs w:val="21"/>
              </w:rPr>
              <w:t>年的产能，预计年销售收入可达</w:t>
            </w:r>
            <w:r w:rsidRPr="00FF10BB">
              <w:rPr>
                <w:rFonts w:hint="eastAsia"/>
                <w:szCs w:val="21"/>
              </w:rPr>
              <w:t>110</w:t>
            </w:r>
            <w:r w:rsidRPr="00FF10BB">
              <w:rPr>
                <w:rFonts w:hint="eastAsia"/>
                <w:szCs w:val="21"/>
              </w:rPr>
              <w:t>亿元人民币。</w:t>
            </w:r>
          </w:p>
        </w:tc>
      </w:tr>
      <w:tr w:rsidR="004B2E31" w:rsidRPr="00FF10BB" w:rsidTr="00A37EF1">
        <w:trPr>
          <w:trHeight w:val="1017"/>
        </w:trPr>
        <w:tc>
          <w:tcPr>
            <w:tcW w:w="645" w:type="pct"/>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技术方面：</w:t>
            </w:r>
            <w:r w:rsidRPr="00FF10BB">
              <w:rPr>
                <w:rFonts w:hint="eastAsia"/>
                <w:szCs w:val="21"/>
              </w:rPr>
              <w:t>1.</w:t>
            </w:r>
            <w:r w:rsidRPr="00FF10BB">
              <w:rPr>
                <w:rFonts w:hint="eastAsia"/>
                <w:szCs w:val="21"/>
              </w:rPr>
              <w:t>电机温升分析与改善；</w:t>
            </w:r>
            <w:r w:rsidRPr="00FF10BB">
              <w:rPr>
                <w:rFonts w:hint="eastAsia"/>
                <w:szCs w:val="21"/>
              </w:rPr>
              <w:t xml:space="preserve"> 2.</w:t>
            </w:r>
            <w:r w:rsidRPr="00FF10BB">
              <w:rPr>
                <w:rFonts w:hint="eastAsia"/>
                <w:szCs w:val="21"/>
              </w:rPr>
              <w:t>电机电磁分析与改善；</w:t>
            </w:r>
            <w:r w:rsidRPr="00FF10BB">
              <w:rPr>
                <w:rFonts w:hint="eastAsia"/>
                <w:szCs w:val="21"/>
              </w:rPr>
              <w:t>3.</w:t>
            </w:r>
            <w:r w:rsidRPr="00FF10BB">
              <w:rPr>
                <w:rFonts w:hint="eastAsia"/>
                <w:szCs w:val="21"/>
              </w:rPr>
              <w:t>电机转矩波动分析与改善</w:t>
            </w:r>
          </w:p>
          <w:p w:rsidR="004B2E31" w:rsidRPr="00FF10BB" w:rsidRDefault="004B2E31" w:rsidP="004B2E31">
            <w:pPr>
              <w:ind w:firstLineChars="200" w:firstLine="420"/>
              <w:rPr>
                <w:szCs w:val="21"/>
              </w:rPr>
            </w:pPr>
            <w:r w:rsidRPr="00FF10BB">
              <w:rPr>
                <w:rFonts w:hint="eastAsia"/>
                <w:szCs w:val="21"/>
              </w:rPr>
              <w:t>资金方面：拟需求资金</w:t>
            </w:r>
            <w:r w:rsidRPr="00FF10BB">
              <w:rPr>
                <w:rFonts w:hint="eastAsia"/>
                <w:szCs w:val="21"/>
              </w:rPr>
              <w:t>5000</w:t>
            </w:r>
            <w:r w:rsidRPr="00FF10BB">
              <w:rPr>
                <w:rFonts w:hint="eastAsia"/>
                <w:szCs w:val="21"/>
              </w:rPr>
              <w:t>万元</w:t>
            </w:r>
          </w:p>
        </w:tc>
      </w:tr>
    </w:tbl>
    <w:p w:rsidR="004B2E31" w:rsidRPr="00FF10BB" w:rsidRDefault="004B2E31" w:rsidP="004B2E31">
      <w:pPr>
        <w:rPr>
          <w:szCs w:val="21"/>
        </w:rPr>
      </w:pPr>
    </w:p>
    <w:p w:rsidR="004B2E31" w:rsidRPr="00FF10BB" w:rsidRDefault="004B2E31" w:rsidP="004B2E31">
      <w:pPr>
        <w:jc w:val="center"/>
        <w:rPr>
          <w:rFonts w:asciiTheme="minorEastAsia" w:eastAsiaTheme="minorEastAsia" w:hAnsiTheme="minorEastAsia"/>
          <w:szCs w:val="21"/>
        </w:rPr>
      </w:pPr>
    </w:p>
    <w:tbl>
      <w:tblPr>
        <w:tblStyle w:val="a4"/>
        <w:tblW w:w="5000" w:type="pct"/>
        <w:tblLook w:val="04A0"/>
      </w:tblPr>
      <w:tblGrid>
        <w:gridCol w:w="1099"/>
        <w:gridCol w:w="3196"/>
        <w:gridCol w:w="1386"/>
        <w:gridCol w:w="2841"/>
      </w:tblGrid>
      <w:tr w:rsidR="004B2E31" w:rsidRPr="00FF10BB" w:rsidTr="004B2E31">
        <w:tc>
          <w:tcPr>
            <w:tcW w:w="645" w:type="pct"/>
          </w:tcPr>
          <w:p w:rsidR="004B2E31" w:rsidRPr="00FF10BB" w:rsidRDefault="004B2E31" w:rsidP="004B2E31">
            <w:pPr>
              <w:rPr>
                <w:rFonts w:asciiTheme="minorEastAsia" w:hAnsiTheme="minorEastAsia"/>
                <w:sz w:val="21"/>
                <w:szCs w:val="21"/>
              </w:rPr>
            </w:pPr>
            <w:r w:rsidRPr="00FF10BB">
              <w:rPr>
                <w:rFonts w:asciiTheme="minorEastAsia" w:hAnsiTheme="minorEastAsia" w:hint="eastAsia"/>
                <w:sz w:val="21"/>
                <w:szCs w:val="21"/>
              </w:rPr>
              <w:t>项目名称</w:t>
            </w:r>
          </w:p>
        </w:tc>
        <w:tc>
          <w:tcPr>
            <w:tcW w:w="4355" w:type="pct"/>
            <w:gridSpan w:val="3"/>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纯电动汽车（EV系列）驱动电机和控制器</w:t>
            </w:r>
          </w:p>
        </w:tc>
      </w:tr>
      <w:tr w:rsidR="004B2E31" w:rsidRPr="00FF10BB" w:rsidTr="004B2E31">
        <w:tc>
          <w:tcPr>
            <w:tcW w:w="645" w:type="pct"/>
          </w:tcPr>
          <w:p w:rsidR="004B2E31" w:rsidRPr="00FF10BB" w:rsidRDefault="004B2E31" w:rsidP="004B2E31">
            <w:pPr>
              <w:rPr>
                <w:rFonts w:asciiTheme="minorEastAsia" w:hAnsiTheme="minorEastAsia"/>
                <w:sz w:val="21"/>
                <w:szCs w:val="21"/>
              </w:rPr>
            </w:pPr>
            <w:r w:rsidRPr="00FF10BB">
              <w:rPr>
                <w:rFonts w:asciiTheme="minorEastAsia" w:hAnsiTheme="minorEastAsia"/>
                <w:sz w:val="21"/>
                <w:szCs w:val="21"/>
              </w:rPr>
              <w:t>单位名称</w:t>
            </w:r>
          </w:p>
        </w:tc>
        <w:tc>
          <w:tcPr>
            <w:tcW w:w="4355" w:type="pct"/>
            <w:gridSpan w:val="3"/>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锦州富山密封科技有限公司</w:t>
            </w:r>
          </w:p>
        </w:tc>
      </w:tr>
      <w:tr w:rsidR="004B2E31" w:rsidRPr="00FF10BB" w:rsidTr="004B2E31">
        <w:tc>
          <w:tcPr>
            <w:tcW w:w="645" w:type="pct"/>
          </w:tcPr>
          <w:p w:rsidR="004B2E31" w:rsidRPr="00FF10BB" w:rsidRDefault="004B2E31" w:rsidP="004B2E31">
            <w:pPr>
              <w:rPr>
                <w:rFonts w:asciiTheme="minorEastAsia" w:hAnsiTheme="minorEastAsia"/>
                <w:sz w:val="21"/>
                <w:szCs w:val="21"/>
              </w:rPr>
            </w:pPr>
            <w:r w:rsidRPr="00FF10BB">
              <w:rPr>
                <w:rFonts w:asciiTheme="minorEastAsia" w:hAnsiTheme="minorEastAsia"/>
                <w:sz w:val="21"/>
                <w:szCs w:val="21"/>
              </w:rPr>
              <w:t>通讯地址</w:t>
            </w:r>
          </w:p>
        </w:tc>
        <w:tc>
          <w:tcPr>
            <w:tcW w:w="1875"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七里河工业园区泰山路8号</w:t>
            </w:r>
          </w:p>
        </w:tc>
        <w:tc>
          <w:tcPr>
            <w:tcW w:w="813"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sz w:val="21"/>
                <w:szCs w:val="21"/>
              </w:rPr>
              <w:t>邮政编码</w:t>
            </w:r>
          </w:p>
        </w:tc>
        <w:tc>
          <w:tcPr>
            <w:tcW w:w="1667"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121116</w:t>
            </w:r>
          </w:p>
        </w:tc>
      </w:tr>
      <w:tr w:rsidR="004B2E31" w:rsidRPr="00FF10BB" w:rsidTr="004B2E31">
        <w:tc>
          <w:tcPr>
            <w:tcW w:w="645" w:type="pct"/>
          </w:tcPr>
          <w:p w:rsidR="004B2E31" w:rsidRPr="00FF10BB" w:rsidRDefault="004B2E31" w:rsidP="004B2E31">
            <w:pPr>
              <w:rPr>
                <w:rFonts w:asciiTheme="minorEastAsia" w:hAnsiTheme="minorEastAsia"/>
                <w:sz w:val="21"/>
                <w:szCs w:val="21"/>
              </w:rPr>
            </w:pPr>
            <w:r w:rsidRPr="00FF10BB">
              <w:rPr>
                <w:rFonts w:asciiTheme="minorEastAsia" w:hAnsiTheme="minorEastAsia"/>
                <w:sz w:val="21"/>
                <w:szCs w:val="21"/>
              </w:rPr>
              <w:t>联</w:t>
            </w:r>
            <w:r w:rsidRPr="00FF10BB">
              <w:rPr>
                <w:rFonts w:asciiTheme="minorEastAsia" w:hAnsiTheme="minorEastAsia" w:hint="eastAsia"/>
                <w:sz w:val="21"/>
                <w:szCs w:val="21"/>
              </w:rPr>
              <w:t xml:space="preserve"> </w:t>
            </w:r>
            <w:r w:rsidRPr="00FF10BB">
              <w:rPr>
                <w:rFonts w:asciiTheme="minorEastAsia" w:hAnsiTheme="minorEastAsia"/>
                <w:sz w:val="21"/>
                <w:szCs w:val="21"/>
              </w:rPr>
              <w:t>系</w:t>
            </w:r>
            <w:r w:rsidRPr="00FF10BB">
              <w:rPr>
                <w:rFonts w:asciiTheme="minorEastAsia" w:hAnsiTheme="minorEastAsia" w:hint="eastAsia"/>
                <w:sz w:val="21"/>
                <w:szCs w:val="21"/>
              </w:rPr>
              <w:t xml:space="preserve"> </w:t>
            </w:r>
            <w:r w:rsidRPr="00FF10BB">
              <w:rPr>
                <w:rFonts w:asciiTheme="minorEastAsia" w:hAnsiTheme="minorEastAsia"/>
                <w:sz w:val="21"/>
                <w:szCs w:val="21"/>
              </w:rPr>
              <w:t>人</w:t>
            </w:r>
          </w:p>
        </w:tc>
        <w:tc>
          <w:tcPr>
            <w:tcW w:w="1875"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张广龙</w:t>
            </w:r>
          </w:p>
        </w:tc>
        <w:tc>
          <w:tcPr>
            <w:tcW w:w="813"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sz w:val="21"/>
                <w:szCs w:val="21"/>
              </w:rPr>
              <w:t>联系电话</w:t>
            </w:r>
          </w:p>
        </w:tc>
        <w:tc>
          <w:tcPr>
            <w:tcW w:w="1667"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hint="eastAsia"/>
                <w:sz w:val="21"/>
                <w:szCs w:val="21"/>
              </w:rPr>
              <w:t>18604169877</w:t>
            </w:r>
          </w:p>
        </w:tc>
      </w:tr>
      <w:tr w:rsidR="004B2E31" w:rsidRPr="00FF10BB" w:rsidTr="004B2E31">
        <w:tc>
          <w:tcPr>
            <w:tcW w:w="645" w:type="pct"/>
          </w:tcPr>
          <w:p w:rsidR="004B2E31" w:rsidRPr="00FF10BB" w:rsidRDefault="004B2E31" w:rsidP="004B2E31">
            <w:pPr>
              <w:rPr>
                <w:rFonts w:asciiTheme="minorEastAsia" w:hAnsiTheme="minorEastAsia"/>
                <w:sz w:val="21"/>
                <w:szCs w:val="21"/>
              </w:rPr>
            </w:pPr>
            <w:r w:rsidRPr="00FF10BB">
              <w:rPr>
                <w:rFonts w:asciiTheme="minorEastAsia" w:hAnsiTheme="minorEastAsia"/>
                <w:sz w:val="21"/>
                <w:szCs w:val="21"/>
              </w:rPr>
              <w:t>电子邮箱</w:t>
            </w:r>
          </w:p>
        </w:tc>
        <w:tc>
          <w:tcPr>
            <w:tcW w:w="4355" w:type="pct"/>
            <w:gridSpan w:val="3"/>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sz w:val="21"/>
                <w:szCs w:val="21"/>
              </w:rPr>
              <w:t>guanglong</w:t>
            </w:r>
            <w:r w:rsidRPr="00FF10BB">
              <w:rPr>
                <w:rFonts w:asciiTheme="minorEastAsia" w:hAnsiTheme="minorEastAsia" w:hint="eastAsia"/>
                <w:sz w:val="21"/>
                <w:szCs w:val="21"/>
              </w:rPr>
              <w:t>1963@163.com</w:t>
            </w:r>
          </w:p>
        </w:tc>
      </w:tr>
      <w:tr w:rsidR="004B2E31" w:rsidRPr="00FF10BB" w:rsidTr="004B2E31">
        <w:trPr>
          <w:trHeight w:val="3627"/>
        </w:trPr>
        <w:tc>
          <w:tcPr>
            <w:tcW w:w="645" w:type="pct"/>
            <w:vAlign w:val="center"/>
          </w:tcPr>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企</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业</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简</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介</w:t>
            </w:r>
          </w:p>
        </w:tc>
        <w:tc>
          <w:tcPr>
            <w:tcW w:w="4355" w:type="pct"/>
            <w:gridSpan w:val="3"/>
            <w:vAlign w:val="center"/>
          </w:tcPr>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锦州富山密封科技有限公司成立于2009年8月，注册资本400万元，座落于辽宁省锦州市七里河工业园区，占地面积20000平方米。是一家专注于新能源驱动系统和内燃机缸盖密封垫片等产品的研究、开发、生产及销售的高新技术企业，公司的主要产品插电式混合动力汽车（PHEV系列）、纯电动汽车（EV系列）驱动电机和控制器等产品具有效率高、噪音小、可靠性好等特点，同时将引进国际先进技术，新建纯电动电机、控制器等多条自动化生产线及高技术含量的测试设备线，以实现产品的高效化、精准化要求（达到国内领先，国际先进技术水平）。同时，缸盖密封垫片产品具有结构设计合理、密封性能好等特点。公司现有职工80人，各种专业技术人员16人，其中具有中高级职称的工程技术和工程管理人员10人，公司现有专利4项，其中发明专利1项。公司2015主营业务收入1025万元，利税211万元，并且在持续增长中。</w:t>
            </w:r>
          </w:p>
        </w:tc>
      </w:tr>
      <w:tr w:rsidR="004B2E31" w:rsidRPr="00FF10BB" w:rsidTr="004B2E31">
        <w:trPr>
          <w:trHeight w:val="5663"/>
        </w:trPr>
        <w:tc>
          <w:tcPr>
            <w:tcW w:w="645" w:type="pct"/>
            <w:vAlign w:val="center"/>
          </w:tcPr>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项</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目</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简</w:t>
            </w:r>
          </w:p>
          <w:p w:rsidR="004B2E31" w:rsidRPr="00FF10BB" w:rsidRDefault="004B2E31" w:rsidP="004B2E3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介</w:t>
            </w:r>
          </w:p>
        </w:tc>
        <w:tc>
          <w:tcPr>
            <w:tcW w:w="4355" w:type="pct"/>
            <w:gridSpan w:val="3"/>
            <w:vAlign w:val="center"/>
          </w:tcPr>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富山公司致力于研发、生产、经营插电式混合动力汽车（PHEV系列）、纯电动汽车（EV系列）驱动电机和控制器等产品。</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项目主要为插电式混合动力（PHEV）、纯电动（EV）的小型物流车、乘用车、中、大型旅行车及全系列商用车配套。主要产品如下：</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 xml:space="preserve"> 1)电驱动系统：驱动电机（DM）和电机控制器系统（MCU）。</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2)电控系统：整车控制器（VCU）、</w:t>
            </w:r>
            <w:r w:rsidRPr="00FF10BB">
              <w:rPr>
                <w:rFonts w:asciiTheme="minorEastAsia" w:hAnsiTheme="minorEastAsia"/>
                <w:sz w:val="21"/>
                <w:szCs w:val="21"/>
              </w:rPr>
              <w:t>DC/DC转换器</w:t>
            </w:r>
            <w:r w:rsidRPr="00FF10BB">
              <w:rPr>
                <w:rFonts w:asciiTheme="minorEastAsia" w:hAnsiTheme="minorEastAsia" w:hint="eastAsia"/>
                <w:sz w:val="21"/>
                <w:szCs w:val="21"/>
              </w:rPr>
              <w:t>、高低压线速等。</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3)电子执行系统：电动油泵电机、电动空调电机、电动助力转向电机、电池派克系统及电子油门踏板等。</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公司将引进国际先进技术、新建纯电动电机、控制器等多条自动化生产线及高技术含量的测试设备线，以实现产品的高效化、精准化要求。公司的主要技术和知识产权体现在可以达到“汽车级” 和“产业化”的高效电机系统。同时公司开发团队拥有30多年对汽车电机设计、制造的丰富经验，能够把国内的驱动电机水平推到一个更高的层次。</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项目前期投资1500万元人民币，预计在2-3年内形成20万台套/年的产能，预计年销售收入44亿元人民币，在5年内形成50万台套/年的产能，预计年销售收入可达110亿元人民币。</w:t>
            </w:r>
          </w:p>
        </w:tc>
      </w:tr>
      <w:tr w:rsidR="004B2E31" w:rsidRPr="00FF10BB" w:rsidTr="004B2E31">
        <w:trPr>
          <w:trHeight w:val="2262"/>
        </w:trPr>
        <w:tc>
          <w:tcPr>
            <w:tcW w:w="645" w:type="pct"/>
            <w:vAlign w:val="center"/>
          </w:tcPr>
          <w:p w:rsidR="004B2E31" w:rsidRPr="00FF10BB" w:rsidRDefault="004B2E31" w:rsidP="004B2E31">
            <w:pPr>
              <w:jc w:val="center"/>
              <w:rPr>
                <w:rFonts w:asciiTheme="minorEastAsia" w:hAnsiTheme="minorEastAsia"/>
                <w:sz w:val="21"/>
                <w:szCs w:val="21"/>
              </w:rPr>
            </w:pPr>
            <w:r w:rsidRPr="00FF10BB">
              <w:rPr>
                <w:rFonts w:asciiTheme="minorEastAsia" w:hAnsiTheme="minorEastAsia"/>
                <w:sz w:val="21"/>
                <w:szCs w:val="21"/>
              </w:rPr>
              <w:t>技术与</w:t>
            </w:r>
          </w:p>
          <w:p w:rsidR="004B2E31" w:rsidRPr="00FF10BB" w:rsidRDefault="004B2E31" w:rsidP="004B2E31">
            <w:pPr>
              <w:jc w:val="center"/>
              <w:rPr>
                <w:rFonts w:asciiTheme="minorEastAsia" w:hAnsiTheme="minorEastAsia"/>
                <w:sz w:val="21"/>
                <w:szCs w:val="21"/>
              </w:rPr>
            </w:pPr>
            <w:r w:rsidRPr="00FF10BB">
              <w:rPr>
                <w:rFonts w:asciiTheme="minorEastAsia" w:hAnsiTheme="minorEastAsia"/>
                <w:sz w:val="21"/>
                <w:szCs w:val="21"/>
              </w:rPr>
              <w:t>资金需求</w:t>
            </w:r>
          </w:p>
        </w:tc>
        <w:tc>
          <w:tcPr>
            <w:tcW w:w="4355" w:type="pct"/>
            <w:gridSpan w:val="3"/>
            <w:vAlign w:val="center"/>
          </w:tcPr>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技术方面：1.电机温升分析与改善</w:t>
            </w:r>
            <w:r>
              <w:rPr>
                <w:rFonts w:asciiTheme="minorEastAsia" w:hAnsiTheme="minorEastAsia" w:hint="eastAsia"/>
                <w:sz w:val="21"/>
                <w:szCs w:val="21"/>
              </w:rPr>
              <w:t>；</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FF10BB">
              <w:rPr>
                <w:rFonts w:asciiTheme="minorEastAsia" w:hAnsiTheme="minorEastAsia" w:hint="eastAsia"/>
                <w:sz w:val="21"/>
                <w:szCs w:val="21"/>
              </w:rPr>
              <w:t>2.电机电磁分析与改善</w:t>
            </w:r>
            <w:r>
              <w:rPr>
                <w:rFonts w:asciiTheme="minorEastAsia" w:hAnsiTheme="minorEastAsia" w:hint="eastAsia"/>
                <w:sz w:val="21"/>
                <w:szCs w:val="21"/>
              </w:rPr>
              <w:t>；</w:t>
            </w:r>
          </w:p>
          <w:p w:rsidR="004B2E31" w:rsidRPr="00FF10BB" w:rsidRDefault="004B2E31" w:rsidP="004B2E31">
            <w:pPr>
              <w:ind w:firstLineChars="700" w:firstLine="1470"/>
              <w:rPr>
                <w:rFonts w:asciiTheme="minorEastAsia" w:hAnsiTheme="minorEastAsia"/>
                <w:sz w:val="21"/>
                <w:szCs w:val="21"/>
              </w:rPr>
            </w:pPr>
            <w:r w:rsidRPr="00FF10BB">
              <w:rPr>
                <w:rFonts w:asciiTheme="minorEastAsia" w:hAnsiTheme="minorEastAsia" w:hint="eastAsia"/>
                <w:sz w:val="21"/>
                <w:szCs w:val="21"/>
              </w:rPr>
              <w:t>3.电机转矩波动分析与改善</w:t>
            </w:r>
            <w:r>
              <w:rPr>
                <w:rFonts w:asciiTheme="minorEastAsia" w:hAnsiTheme="minorEastAsia" w:hint="eastAsia"/>
                <w:sz w:val="21"/>
                <w:szCs w:val="21"/>
              </w:rPr>
              <w:t>；</w:t>
            </w:r>
          </w:p>
          <w:p w:rsidR="004B2E31" w:rsidRPr="00FF10BB" w:rsidRDefault="004B2E31" w:rsidP="004B2E31">
            <w:pPr>
              <w:ind w:firstLineChars="150" w:firstLine="315"/>
              <w:rPr>
                <w:rFonts w:asciiTheme="minorEastAsia" w:hAnsiTheme="minorEastAsia"/>
                <w:sz w:val="21"/>
                <w:szCs w:val="21"/>
              </w:rPr>
            </w:pPr>
            <w:r w:rsidRPr="00FF10BB">
              <w:rPr>
                <w:rFonts w:asciiTheme="minorEastAsia" w:hAnsiTheme="minorEastAsia" w:hint="eastAsia"/>
                <w:sz w:val="21"/>
                <w:szCs w:val="21"/>
              </w:rPr>
              <w:t>资金方面：拟需求资金5000万元</w:t>
            </w:r>
            <w:r>
              <w:rPr>
                <w:rFonts w:asciiTheme="minorEastAsia" w:hAnsiTheme="minorEastAsia" w:hint="eastAsia"/>
                <w:sz w:val="21"/>
                <w:szCs w:val="21"/>
              </w:rPr>
              <w:t xml:space="preserve"> 。</w:t>
            </w:r>
          </w:p>
        </w:tc>
      </w:tr>
    </w:tbl>
    <w:p w:rsidR="004B2E31" w:rsidRPr="00FF10BB" w:rsidRDefault="004B2E31" w:rsidP="004B2E31">
      <w:pPr>
        <w:rPr>
          <w:rFonts w:asciiTheme="minorEastAsia" w:eastAsiaTheme="minorEastAsia" w:hAnsiTheme="minorEastAsia"/>
          <w:szCs w:val="21"/>
        </w:rPr>
      </w:pPr>
    </w:p>
    <w:p w:rsidR="004B2E31" w:rsidRPr="00FF10BB" w:rsidRDefault="004B2E31" w:rsidP="004B2E3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404"/>
        <w:gridCol w:w="1178"/>
        <w:gridCol w:w="2841"/>
      </w:tblGrid>
      <w:tr w:rsidR="004B2E31" w:rsidRPr="00FF10BB" w:rsidTr="004B2E31">
        <w:tc>
          <w:tcPr>
            <w:tcW w:w="645" w:type="pct"/>
          </w:tcPr>
          <w:p w:rsidR="004B2E31" w:rsidRPr="00FF10BB" w:rsidRDefault="004B2E31" w:rsidP="004B2E31">
            <w:pPr>
              <w:rPr>
                <w:szCs w:val="21"/>
              </w:rPr>
            </w:pPr>
            <w:r w:rsidRPr="00FF10BB">
              <w:rPr>
                <w:rFonts w:hint="eastAsia"/>
                <w:szCs w:val="21"/>
              </w:rPr>
              <w:t>项目名称</w:t>
            </w:r>
          </w:p>
        </w:tc>
        <w:tc>
          <w:tcPr>
            <w:tcW w:w="4355" w:type="pct"/>
            <w:gridSpan w:val="3"/>
            <w:vAlign w:val="center"/>
          </w:tcPr>
          <w:p w:rsidR="004B2E31" w:rsidRPr="00FF10BB" w:rsidRDefault="004B2E31" w:rsidP="004B2E31">
            <w:pPr>
              <w:jc w:val="center"/>
              <w:rPr>
                <w:szCs w:val="21"/>
              </w:rPr>
            </w:pPr>
            <w:r w:rsidRPr="00FF10BB">
              <w:rPr>
                <w:rFonts w:hint="eastAsia"/>
                <w:szCs w:val="21"/>
              </w:rPr>
              <w:t>3000F</w:t>
            </w:r>
            <w:r w:rsidRPr="00FF10BB">
              <w:rPr>
                <w:rFonts w:hint="eastAsia"/>
                <w:szCs w:val="21"/>
              </w:rPr>
              <w:t>智能化模块开发研究</w:t>
            </w:r>
          </w:p>
        </w:tc>
      </w:tr>
      <w:tr w:rsidR="004B2E31" w:rsidRPr="00FF10BB" w:rsidTr="004B2E31">
        <w:tc>
          <w:tcPr>
            <w:tcW w:w="645" w:type="pct"/>
          </w:tcPr>
          <w:p w:rsidR="004B2E31" w:rsidRPr="00FF10BB" w:rsidRDefault="004B2E31" w:rsidP="004B2E31">
            <w:pPr>
              <w:rPr>
                <w:szCs w:val="21"/>
              </w:rPr>
            </w:pPr>
            <w:r w:rsidRPr="00FF10BB">
              <w:rPr>
                <w:szCs w:val="21"/>
              </w:rPr>
              <w:t>单位名称</w:t>
            </w:r>
          </w:p>
        </w:tc>
        <w:tc>
          <w:tcPr>
            <w:tcW w:w="4355" w:type="pct"/>
            <w:gridSpan w:val="3"/>
            <w:vAlign w:val="center"/>
          </w:tcPr>
          <w:p w:rsidR="004B2E31" w:rsidRPr="00FF10BB" w:rsidRDefault="004B2E31" w:rsidP="004B2E31">
            <w:pPr>
              <w:jc w:val="center"/>
              <w:rPr>
                <w:szCs w:val="21"/>
              </w:rPr>
            </w:pPr>
            <w:r w:rsidRPr="00FF10BB">
              <w:rPr>
                <w:rFonts w:hint="eastAsia"/>
                <w:szCs w:val="21"/>
              </w:rPr>
              <w:t>锦州凯美能源有限公司</w:t>
            </w:r>
          </w:p>
        </w:tc>
      </w:tr>
      <w:tr w:rsidR="004B2E31" w:rsidRPr="00FF10BB" w:rsidTr="004B2E31">
        <w:tc>
          <w:tcPr>
            <w:tcW w:w="645" w:type="pct"/>
          </w:tcPr>
          <w:p w:rsidR="004B2E31" w:rsidRPr="00FF10BB" w:rsidRDefault="004B2E31" w:rsidP="004B2E31">
            <w:pPr>
              <w:rPr>
                <w:szCs w:val="21"/>
              </w:rPr>
            </w:pPr>
            <w:r w:rsidRPr="00FF10BB">
              <w:rPr>
                <w:szCs w:val="21"/>
              </w:rPr>
              <w:t>通讯地址</w:t>
            </w:r>
          </w:p>
        </w:tc>
        <w:tc>
          <w:tcPr>
            <w:tcW w:w="1997" w:type="pct"/>
            <w:vAlign w:val="center"/>
          </w:tcPr>
          <w:p w:rsidR="004B2E31" w:rsidRPr="00FF10BB" w:rsidRDefault="004B2E31" w:rsidP="004B2E31">
            <w:pPr>
              <w:jc w:val="center"/>
              <w:rPr>
                <w:szCs w:val="21"/>
              </w:rPr>
            </w:pPr>
            <w:r w:rsidRPr="00FF10BB">
              <w:rPr>
                <w:rFonts w:hint="eastAsia"/>
                <w:szCs w:val="21"/>
              </w:rPr>
              <w:t>辽宁省锦州市太和区凌南西里</w:t>
            </w:r>
            <w:r w:rsidRPr="00FF10BB">
              <w:rPr>
                <w:rFonts w:hint="eastAsia"/>
                <w:szCs w:val="21"/>
              </w:rPr>
              <w:t>9</w:t>
            </w:r>
            <w:r w:rsidRPr="00FF10BB">
              <w:rPr>
                <w:rFonts w:hint="eastAsia"/>
                <w:szCs w:val="21"/>
              </w:rPr>
              <w:t>号</w:t>
            </w:r>
          </w:p>
        </w:tc>
        <w:tc>
          <w:tcPr>
            <w:tcW w:w="691" w:type="pct"/>
            <w:vAlign w:val="center"/>
          </w:tcPr>
          <w:p w:rsidR="004B2E31" w:rsidRPr="00FF10BB" w:rsidRDefault="004B2E31" w:rsidP="004B2E31">
            <w:pPr>
              <w:jc w:val="center"/>
              <w:rPr>
                <w:szCs w:val="21"/>
              </w:rPr>
            </w:pPr>
            <w:r w:rsidRPr="00FF10BB">
              <w:rPr>
                <w:szCs w:val="21"/>
              </w:rPr>
              <w:t>邮政编码</w:t>
            </w:r>
          </w:p>
        </w:tc>
        <w:tc>
          <w:tcPr>
            <w:tcW w:w="1667" w:type="pct"/>
            <w:vAlign w:val="center"/>
          </w:tcPr>
          <w:p w:rsidR="004B2E31" w:rsidRPr="00FF10BB" w:rsidRDefault="004B2E31" w:rsidP="004B2E31">
            <w:pPr>
              <w:jc w:val="center"/>
              <w:rPr>
                <w:szCs w:val="21"/>
              </w:rPr>
            </w:pPr>
            <w:r w:rsidRPr="00FF10BB">
              <w:rPr>
                <w:rFonts w:hint="eastAsia"/>
                <w:szCs w:val="21"/>
              </w:rPr>
              <w:t>121000</w:t>
            </w:r>
          </w:p>
        </w:tc>
      </w:tr>
      <w:tr w:rsidR="004B2E31" w:rsidRPr="00FF10BB" w:rsidTr="004B2E31">
        <w:tc>
          <w:tcPr>
            <w:tcW w:w="645" w:type="pct"/>
          </w:tcPr>
          <w:p w:rsidR="004B2E31" w:rsidRPr="00FF10BB" w:rsidRDefault="004B2E31" w:rsidP="004B2E3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997" w:type="pct"/>
            <w:vAlign w:val="center"/>
          </w:tcPr>
          <w:p w:rsidR="004B2E31" w:rsidRPr="00FF10BB" w:rsidRDefault="004B2E31" w:rsidP="004B2E31">
            <w:pPr>
              <w:jc w:val="center"/>
              <w:rPr>
                <w:szCs w:val="21"/>
              </w:rPr>
            </w:pPr>
            <w:r w:rsidRPr="00FF10BB">
              <w:rPr>
                <w:rFonts w:hint="eastAsia"/>
                <w:szCs w:val="21"/>
              </w:rPr>
              <w:t>周家宇</w:t>
            </w:r>
          </w:p>
        </w:tc>
        <w:tc>
          <w:tcPr>
            <w:tcW w:w="691" w:type="pct"/>
            <w:vAlign w:val="center"/>
          </w:tcPr>
          <w:p w:rsidR="004B2E31" w:rsidRPr="00FF10BB" w:rsidRDefault="004B2E31" w:rsidP="004B2E31">
            <w:pPr>
              <w:jc w:val="center"/>
              <w:rPr>
                <w:szCs w:val="21"/>
              </w:rPr>
            </w:pPr>
            <w:r w:rsidRPr="00FF10BB">
              <w:rPr>
                <w:szCs w:val="21"/>
              </w:rPr>
              <w:t>联系电话</w:t>
            </w:r>
          </w:p>
        </w:tc>
        <w:tc>
          <w:tcPr>
            <w:tcW w:w="1667" w:type="pct"/>
            <w:vAlign w:val="center"/>
          </w:tcPr>
          <w:p w:rsidR="004B2E31" w:rsidRPr="00FF10BB" w:rsidRDefault="004B2E31" w:rsidP="004B2E31">
            <w:pPr>
              <w:jc w:val="center"/>
              <w:rPr>
                <w:szCs w:val="21"/>
              </w:rPr>
            </w:pPr>
            <w:r w:rsidRPr="00FF10BB">
              <w:rPr>
                <w:rFonts w:hint="eastAsia"/>
                <w:szCs w:val="21"/>
              </w:rPr>
              <w:t>0416-3880079</w:t>
            </w:r>
          </w:p>
        </w:tc>
      </w:tr>
      <w:tr w:rsidR="004B2E31" w:rsidRPr="00FF10BB" w:rsidTr="004B2E31">
        <w:tc>
          <w:tcPr>
            <w:tcW w:w="645" w:type="pct"/>
          </w:tcPr>
          <w:p w:rsidR="004B2E31" w:rsidRPr="00FF10BB" w:rsidRDefault="004B2E31" w:rsidP="004B2E31">
            <w:pPr>
              <w:rPr>
                <w:szCs w:val="21"/>
              </w:rPr>
            </w:pPr>
            <w:r w:rsidRPr="00FF10BB">
              <w:rPr>
                <w:szCs w:val="21"/>
              </w:rPr>
              <w:t>电子邮箱</w:t>
            </w:r>
          </w:p>
        </w:tc>
        <w:tc>
          <w:tcPr>
            <w:tcW w:w="4355" w:type="pct"/>
            <w:gridSpan w:val="3"/>
            <w:vAlign w:val="center"/>
          </w:tcPr>
          <w:p w:rsidR="004B2E31" w:rsidRPr="00FF10BB" w:rsidRDefault="004B2E31" w:rsidP="004B2E31">
            <w:pPr>
              <w:jc w:val="center"/>
              <w:rPr>
                <w:szCs w:val="21"/>
              </w:rPr>
            </w:pPr>
            <w:r w:rsidRPr="00FF10BB">
              <w:rPr>
                <w:rFonts w:hint="eastAsia"/>
                <w:szCs w:val="21"/>
              </w:rPr>
              <w:t>a810922096@163.com</w:t>
            </w:r>
          </w:p>
        </w:tc>
      </w:tr>
      <w:tr w:rsidR="004B2E31" w:rsidRPr="00FF10BB" w:rsidTr="004B2E31">
        <w:trPr>
          <w:trHeight w:val="4453"/>
        </w:trPr>
        <w:tc>
          <w:tcPr>
            <w:tcW w:w="645" w:type="pct"/>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锦州凯美能源有限公司位于辽宁省锦州市，公司厂房面积</w:t>
            </w:r>
            <w:r w:rsidRPr="00FF10BB">
              <w:rPr>
                <w:rFonts w:hint="eastAsia"/>
                <w:szCs w:val="21"/>
              </w:rPr>
              <w:t>6800m2</w:t>
            </w:r>
            <w:r w:rsidRPr="00FF10BB">
              <w:rPr>
                <w:rFonts w:hint="eastAsia"/>
                <w:szCs w:val="21"/>
              </w:rPr>
              <w:t>，员工人数</w:t>
            </w:r>
            <w:r w:rsidRPr="00FF10BB">
              <w:rPr>
                <w:rFonts w:hint="eastAsia"/>
                <w:szCs w:val="21"/>
              </w:rPr>
              <w:t>300</w:t>
            </w:r>
            <w:r w:rsidRPr="00FF10BB">
              <w:rPr>
                <w:rFonts w:hint="eastAsia"/>
                <w:szCs w:val="21"/>
              </w:rPr>
              <w:t>人，是国内超级电容器的专业生产企业，主要从事超级电容器的开发、生产与销售，公司是辽宁省高新技术企业。</w:t>
            </w:r>
          </w:p>
          <w:p w:rsidR="004B2E31" w:rsidRPr="00FF10BB" w:rsidRDefault="004B2E31" w:rsidP="004B2E31">
            <w:pPr>
              <w:ind w:firstLineChars="200" w:firstLine="420"/>
              <w:rPr>
                <w:szCs w:val="21"/>
              </w:rPr>
            </w:pPr>
            <w:r w:rsidRPr="00FF10BB">
              <w:rPr>
                <w:rFonts w:hint="eastAsia"/>
                <w:szCs w:val="21"/>
              </w:rPr>
              <w:t>公司引进了全自动卷绕机、全自动套管机、激光点焊机等专业自动化生产设备及全自动电容分选机、</w:t>
            </w:r>
            <w:r w:rsidRPr="00FF10BB">
              <w:rPr>
                <w:rFonts w:hint="eastAsia"/>
                <w:szCs w:val="21"/>
              </w:rPr>
              <w:t>ARBIN</w:t>
            </w:r>
            <w:r w:rsidRPr="00FF10BB">
              <w:rPr>
                <w:rFonts w:hint="eastAsia"/>
                <w:szCs w:val="21"/>
              </w:rPr>
              <w:t>超级电容测试仪等专业测试设备。超级电容器产品已形成十二大系列、十七种类型、四百余种规格型号，性能指标已达到国内外同类产品技术水平，并可根据客户具体要求定制特殊型号的超级电容器。现公司</w:t>
            </w:r>
            <w:r w:rsidRPr="00FF10BB">
              <w:rPr>
                <w:rFonts w:hint="eastAsia"/>
                <w:szCs w:val="21"/>
              </w:rPr>
              <w:t>3000F</w:t>
            </w:r>
            <w:r w:rsidRPr="00FF10BB">
              <w:rPr>
                <w:rFonts w:hint="eastAsia"/>
                <w:szCs w:val="21"/>
              </w:rPr>
              <w:t>等大功率超级电容器单体及模块已实现批量生产，超级电容器单体产能</w:t>
            </w:r>
            <w:r w:rsidRPr="00FF10BB">
              <w:rPr>
                <w:rFonts w:hint="eastAsia"/>
                <w:szCs w:val="21"/>
              </w:rPr>
              <w:t>10</w:t>
            </w:r>
            <w:r w:rsidRPr="00FF10BB">
              <w:rPr>
                <w:rFonts w:hint="eastAsia"/>
                <w:szCs w:val="21"/>
              </w:rPr>
              <w:t>万只</w:t>
            </w:r>
            <w:r w:rsidRPr="00FF10BB">
              <w:rPr>
                <w:rFonts w:hint="eastAsia"/>
                <w:szCs w:val="21"/>
              </w:rPr>
              <w:t>/</w:t>
            </w:r>
            <w:r w:rsidRPr="00FF10BB">
              <w:rPr>
                <w:rFonts w:hint="eastAsia"/>
                <w:szCs w:val="21"/>
              </w:rPr>
              <w:t>年。公司已通过</w:t>
            </w:r>
            <w:r w:rsidRPr="00FF10BB">
              <w:rPr>
                <w:rFonts w:hint="eastAsia"/>
                <w:szCs w:val="21"/>
              </w:rPr>
              <w:t>ISO9001:2000</w:t>
            </w:r>
            <w:r w:rsidRPr="00FF10BB">
              <w:rPr>
                <w:rFonts w:hint="eastAsia"/>
                <w:szCs w:val="21"/>
              </w:rPr>
              <w:t>质量管理体系认证，</w:t>
            </w:r>
            <w:r w:rsidRPr="00FF10BB">
              <w:rPr>
                <w:rFonts w:hint="eastAsia"/>
                <w:szCs w:val="21"/>
              </w:rPr>
              <w:t>ISO/TS16949</w:t>
            </w:r>
            <w:r w:rsidRPr="00FF10BB">
              <w:rPr>
                <w:rFonts w:hint="eastAsia"/>
                <w:szCs w:val="21"/>
              </w:rPr>
              <w:t>质量管理体系（国际汽车行业的技术规范）认证、</w:t>
            </w:r>
            <w:r w:rsidRPr="00FF10BB">
              <w:rPr>
                <w:rFonts w:hint="eastAsia"/>
                <w:szCs w:val="21"/>
              </w:rPr>
              <w:t>ISO14001:2004</w:t>
            </w:r>
            <w:r w:rsidRPr="00FF10BB">
              <w:rPr>
                <w:rFonts w:hint="eastAsia"/>
                <w:szCs w:val="21"/>
              </w:rPr>
              <w:t>环境管理体系认证，并在</w:t>
            </w:r>
            <w:r w:rsidRPr="00FF10BB">
              <w:rPr>
                <w:rFonts w:hint="eastAsia"/>
                <w:szCs w:val="21"/>
              </w:rPr>
              <w:t>2013</w:t>
            </w:r>
            <w:r w:rsidRPr="00FF10BB">
              <w:rPr>
                <w:rFonts w:hint="eastAsia"/>
                <w:szCs w:val="21"/>
              </w:rPr>
              <w:t>年通过国家轿车质量监督检验中心认证。</w:t>
            </w:r>
          </w:p>
        </w:tc>
      </w:tr>
      <w:tr w:rsidR="004B2E31" w:rsidRPr="00FF10BB" w:rsidTr="004B2E31">
        <w:trPr>
          <w:trHeight w:val="4517"/>
        </w:trPr>
        <w:tc>
          <w:tcPr>
            <w:tcW w:w="645" w:type="pct"/>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现公司</w:t>
            </w:r>
            <w:r w:rsidRPr="00FF10BB">
              <w:rPr>
                <w:rFonts w:hint="eastAsia"/>
                <w:szCs w:val="21"/>
              </w:rPr>
              <w:t>3000F</w:t>
            </w:r>
            <w:r w:rsidRPr="00FF10BB">
              <w:rPr>
                <w:rFonts w:hint="eastAsia"/>
                <w:szCs w:val="21"/>
              </w:rPr>
              <w:t>等大功率超级电容器单体及模块已实现批量生产，超级电容器单体产能</w:t>
            </w:r>
            <w:r w:rsidRPr="00FF10BB">
              <w:rPr>
                <w:rFonts w:hint="eastAsia"/>
                <w:szCs w:val="21"/>
              </w:rPr>
              <w:t>10</w:t>
            </w:r>
            <w:r w:rsidRPr="00FF10BB">
              <w:rPr>
                <w:rFonts w:hint="eastAsia"/>
                <w:szCs w:val="21"/>
              </w:rPr>
              <w:t>万只</w:t>
            </w:r>
            <w:r w:rsidRPr="00FF10BB">
              <w:rPr>
                <w:rFonts w:hint="eastAsia"/>
                <w:szCs w:val="21"/>
              </w:rPr>
              <w:t>/</w:t>
            </w:r>
            <w:r w:rsidRPr="00FF10BB">
              <w:rPr>
                <w:rFonts w:hint="eastAsia"/>
                <w:szCs w:val="21"/>
              </w:rPr>
              <w:t>年。公司已通过</w:t>
            </w:r>
            <w:r w:rsidRPr="00FF10BB">
              <w:rPr>
                <w:rFonts w:hint="eastAsia"/>
                <w:szCs w:val="21"/>
              </w:rPr>
              <w:t>ISO9001:2000</w:t>
            </w:r>
            <w:r w:rsidRPr="00FF10BB">
              <w:rPr>
                <w:rFonts w:hint="eastAsia"/>
                <w:szCs w:val="21"/>
              </w:rPr>
              <w:t>质量管理体系认证，</w:t>
            </w:r>
            <w:r w:rsidRPr="00FF10BB">
              <w:rPr>
                <w:rFonts w:hint="eastAsia"/>
                <w:szCs w:val="21"/>
              </w:rPr>
              <w:t>ISO/TS16949</w:t>
            </w:r>
            <w:r w:rsidRPr="00FF10BB">
              <w:rPr>
                <w:rFonts w:hint="eastAsia"/>
                <w:szCs w:val="21"/>
              </w:rPr>
              <w:t>质量管理体系（国际汽车行业的技术规范）认证、</w:t>
            </w:r>
            <w:r w:rsidRPr="00FF10BB">
              <w:rPr>
                <w:rFonts w:hint="eastAsia"/>
                <w:szCs w:val="21"/>
              </w:rPr>
              <w:t>ISO14001:2004</w:t>
            </w:r>
            <w:r w:rsidRPr="00FF10BB">
              <w:rPr>
                <w:rFonts w:hint="eastAsia"/>
                <w:szCs w:val="21"/>
              </w:rPr>
              <w:t>环境管理体系认证，并在</w:t>
            </w:r>
            <w:r w:rsidRPr="00FF10BB">
              <w:rPr>
                <w:rFonts w:hint="eastAsia"/>
                <w:szCs w:val="21"/>
              </w:rPr>
              <w:t>2013</w:t>
            </w:r>
            <w:r w:rsidRPr="00FF10BB">
              <w:rPr>
                <w:rFonts w:hint="eastAsia"/>
                <w:szCs w:val="21"/>
              </w:rPr>
              <w:t>年通过国家轿车质量监督检验中心认证。大容量单体产品及模块产品正在部分汽车领域公司试样，有奇瑞汽车股份有限公司、长春一汽股份有限公司、郑州宇通客车股份有限公司、丹东黄海汽车股份有限公司等。我公司样品于</w:t>
            </w:r>
            <w:r w:rsidRPr="00FF10BB">
              <w:rPr>
                <w:rFonts w:hint="eastAsia"/>
                <w:szCs w:val="21"/>
              </w:rPr>
              <w:t>2014</w:t>
            </w:r>
            <w:r w:rsidRPr="00FF10BB">
              <w:rPr>
                <w:rFonts w:hint="eastAsia"/>
                <w:szCs w:val="21"/>
              </w:rPr>
              <w:t>年通过韩国三星电机认定，并于当年正式批量订货，我公司正式成为三星集团合格供应商！我公司产品经过</w:t>
            </w:r>
            <w:r w:rsidRPr="00FF10BB">
              <w:rPr>
                <w:rFonts w:hint="eastAsia"/>
                <w:szCs w:val="21"/>
              </w:rPr>
              <w:t>SGS</w:t>
            </w:r>
            <w:r w:rsidRPr="00FF10BB">
              <w:rPr>
                <w:rFonts w:hint="eastAsia"/>
                <w:szCs w:val="21"/>
              </w:rPr>
              <w:t>认证，符合</w:t>
            </w:r>
            <w:r w:rsidRPr="00FF10BB">
              <w:rPr>
                <w:rFonts w:hint="eastAsia"/>
                <w:szCs w:val="21"/>
              </w:rPr>
              <w:t>ROHS</w:t>
            </w:r>
            <w:r w:rsidRPr="00FF10BB">
              <w:rPr>
                <w:rFonts w:hint="eastAsia"/>
                <w:szCs w:val="21"/>
              </w:rPr>
              <w:t>环保标准，现已销往全国各地，并出口至欧美、日韩等多个国家。</w:t>
            </w:r>
          </w:p>
          <w:p w:rsidR="004B2E31" w:rsidRPr="00FF10BB" w:rsidRDefault="004B2E31" w:rsidP="004B2E31">
            <w:pPr>
              <w:ind w:firstLineChars="200" w:firstLine="420"/>
              <w:rPr>
                <w:szCs w:val="21"/>
              </w:rPr>
            </w:pPr>
            <w:r w:rsidRPr="00FF10BB">
              <w:rPr>
                <w:rFonts w:hint="eastAsia"/>
                <w:szCs w:val="21"/>
              </w:rPr>
              <w:t>公司设有研发中心，全部产品均为自主研制开发，拥有生产超级电容器的自主知识产权，已获国家发明专利</w:t>
            </w:r>
            <w:r w:rsidRPr="00FF10BB">
              <w:rPr>
                <w:rFonts w:hint="eastAsia"/>
                <w:szCs w:val="21"/>
              </w:rPr>
              <w:t>8</w:t>
            </w:r>
            <w:r w:rsidRPr="00FF10BB">
              <w:rPr>
                <w:rFonts w:hint="eastAsia"/>
                <w:szCs w:val="21"/>
              </w:rPr>
              <w:t>项，实用新型</w:t>
            </w:r>
            <w:r w:rsidRPr="00FF10BB">
              <w:rPr>
                <w:rFonts w:hint="eastAsia"/>
                <w:szCs w:val="21"/>
              </w:rPr>
              <w:t>6</w:t>
            </w:r>
            <w:r w:rsidRPr="00FF10BB">
              <w:rPr>
                <w:rFonts w:hint="eastAsia"/>
                <w:szCs w:val="21"/>
              </w:rPr>
              <w:t>项，并两次承担国家科技部（“</w:t>
            </w:r>
            <w:r w:rsidRPr="00FF10BB">
              <w:rPr>
                <w:rFonts w:hint="eastAsia"/>
                <w:szCs w:val="21"/>
              </w:rPr>
              <w:t>863</w:t>
            </w:r>
            <w:r w:rsidRPr="00FF10BB">
              <w:rPr>
                <w:rFonts w:hint="eastAsia"/>
                <w:szCs w:val="21"/>
              </w:rPr>
              <w:t>”计划）电动汽车类项目，多次承担省市级混合动力汽车类项目。</w:t>
            </w:r>
          </w:p>
          <w:p w:rsidR="004B2E31" w:rsidRPr="00FF10BB" w:rsidRDefault="004B2E31" w:rsidP="004B2E31">
            <w:pPr>
              <w:ind w:firstLineChars="200" w:firstLine="420"/>
              <w:rPr>
                <w:szCs w:val="21"/>
              </w:rPr>
            </w:pPr>
          </w:p>
          <w:p w:rsidR="004B2E31" w:rsidRPr="00FF10BB" w:rsidRDefault="004B2E31" w:rsidP="004B2E31">
            <w:pPr>
              <w:ind w:firstLineChars="200" w:firstLine="420"/>
              <w:rPr>
                <w:szCs w:val="21"/>
              </w:rPr>
            </w:pPr>
          </w:p>
        </w:tc>
      </w:tr>
      <w:tr w:rsidR="004B2E31" w:rsidRPr="00FF10BB" w:rsidTr="004B2E31">
        <w:trPr>
          <w:trHeight w:val="2539"/>
        </w:trPr>
        <w:tc>
          <w:tcPr>
            <w:tcW w:w="645" w:type="pct"/>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技术需求：现技术难点在于如何提高模组产品稳定性及散热性，保证产品在汽车启动时正常运转。</w:t>
            </w:r>
          </w:p>
          <w:p w:rsidR="004B2E31" w:rsidRPr="00FF10BB" w:rsidRDefault="004B2E31" w:rsidP="004B2E31">
            <w:pPr>
              <w:ind w:firstLineChars="200" w:firstLine="420"/>
              <w:rPr>
                <w:szCs w:val="21"/>
              </w:rPr>
            </w:pPr>
            <w:r>
              <w:rPr>
                <w:rFonts w:hint="eastAsia"/>
                <w:szCs w:val="21"/>
              </w:rPr>
              <w:t>资金需求：无。</w:t>
            </w:r>
          </w:p>
        </w:tc>
      </w:tr>
    </w:tbl>
    <w:p w:rsidR="004B2E31" w:rsidRPr="00FF10BB" w:rsidRDefault="004B2E31" w:rsidP="004B2E31">
      <w:pPr>
        <w:rPr>
          <w:szCs w:val="21"/>
        </w:rPr>
      </w:pPr>
    </w:p>
    <w:p w:rsidR="004B2E31" w:rsidRPr="00FF10BB" w:rsidRDefault="004B2E31" w:rsidP="004B2E3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4B2E31" w:rsidRPr="00FF10BB" w:rsidTr="004B2E31">
        <w:tc>
          <w:tcPr>
            <w:tcW w:w="645" w:type="pct"/>
          </w:tcPr>
          <w:p w:rsidR="004B2E31" w:rsidRPr="00FF10BB" w:rsidRDefault="004B2E31" w:rsidP="004B2E31">
            <w:pPr>
              <w:rPr>
                <w:szCs w:val="21"/>
              </w:rPr>
            </w:pPr>
            <w:r w:rsidRPr="00FF10BB">
              <w:rPr>
                <w:rFonts w:hint="eastAsia"/>
                <w:szCs w:val="21"/>
              </w:rPr>
              <w:t>项目名称</w:t>
            </w:r>
          </w:p>
        </w:tc>
        <w:tc>
          <w:tcPr>
            <w:tcW w:w="4355" w:type="pct"/>
            <w:gridSpan w:val="3"/>
            <w:vAlign w:val="center"/>
          </w:tcPr>
          <w:p w:rsidR="004B2E31" w:rsidRPr="00FF10BB" w:rsidRDefault="004B2E31" w:rsidP="004B2E31">
            <w:pPr>
              <w:jc w:val="center"/>
              <w:rPr>
                <w:szCs w:val="21"/>
              </w:rPr>
            </w:pPr>
            <w:r w:rsidRPr="00FF10BB">
              <w:rPr>
                <w:rFonts w:hint="eastAsia"/>
                <w:szCs w:val="21"/>
              </w:rPr>
              <w:t>85</w:t>
            </w:r>
            <w:r w:rsidRPr="00FF10BB">
              <w:rPr>
                <w:rFonts w:hint="eastAsia"/>
                <w:szCs w:val="21"/>
              </w:rPr>
              <w:t>℃超级电容器的开发</w:t>
            </w:r>
          </w:p>
        </w:tc>
      </w:tr>
      <w:tr w:rsidR="004B2E31" w:rsidRPr="00FF10BB" w:rsidTr="004B2E31">
        <w:tc>
          <w:tcPr>
            <w:tcW w:w="645" w:type="pct"/>
          </w:tcPr>
          <w:p w:rsidR="004B2E31" w:rsidRPr="00FF10BB" w:rsidRDefault="004B2E31" w:rsidP="004B2E31">
            <w:pPr>
              <w:rPr>
                <w:szCs w:val="21"/>
              </w:rPr>
            </w:pPr>
            <w:r w:rsidRPr="00FF10BB">
              <w:rPr>
                <w:szCs w:val="21"/>
              </w:rPr>
              <w:t>单位名称</w:t>
            </w:r>
          </w:p>
        </w:tc>
        <w:tc>
          <w:tcPr>
            <w:tcW w:w="4355" w:type="pct"/>
            <w:gridSpan w:val="3"/>
            <w:vAlign w:val="center"/>
          </w:tcPr>
          <w:p w:rsidR="004B2E31" w:rsidRPr="00FF10BB" w:rsidRDefault="004B2E31" w:rsidP="004B2E31">
            <w:pPr>
              <w:jc w:val="center"/>
              <w:rPr>
                <w:szCs w:val="21"/>
              </w:rPr>
            </w:pPr>
            <w:r w:rsidRPr="00FF10BB">
              <w:rPr>
                <w:rFonts w:hint="eastAsia"/>
                <w:szCs w:val="21"/>
              </w:rPr>
              <w:t>锦州凯美能源有限公司</w:t>
            </w:r>
          </w:p>
        </w:tc>
      </w:tr>
      <w:tr w:rsidR="004B2E31" w:rsidRPr="00FF10BB" w:rsidTr="004B2E31">
        <w:tc>
          <w:tcPr>
            <w:tcW w:w="645" w:type="pct"/>
          </w:tcPr>
          <w:p w:rsidR="004B2E31" w:rsidRPr="00FF10BB" w:rsidRDefault="004B2E31" w:rsidP="004B2E31">
            <w:pPr>
              <w:rPr>
                <w:szCs w:val="21"/>
              </w:rPr>
            </w:pPr>
            <w:r w:rsidRPr="00FF10BB">
              <w:rPr>
                <w:szCs w:val="21"/>
              </w:rPr>
              <w:t>通讯地址</w:t>
            </w:r>
          </w:p>
        </w:tc>
        <w:tc>
          <w:tcPr>
            <w:tcW w:w="1875" w:type="pct"/>
            <w:vAlign w:val="center"/>
          </w:tcPr>
          <w:p w:rsidR="004B2E31" w:rsidRPr="00FF10BB" w:rsidRDefault="004B2E31" w:rsidP="004B2E31">
            <w:pPr>
              <w:jc w:val="center"/>
              <w:rPr>
                <w:szCs w:val="21"/>
              </w:rPr>
            </w:pPr>
            <w:r w:rsidRPr="00FF10BB">
              <w:rPr>
                <w:rFonts w:hint="eastAsia"/>
                <w:szCs w:val="21"/>
              </w:rPr>
              <w:t>锦州市太和区凌南西里</w:t>
            </w:r>
            <w:r w:rsidRPr="00FF10BB">
              <w:rPr>
                <w:rFonts w:hint="eastAsia"/>
                <w:szCs w:val="21"/>
              </w:rPr>
              <w:t>9</w:t>
            </w:r>
            <w:r w:rsidRPr="00FF10BB">
              <w:rPr>
                <w:rFonts w:hint="eastAsia"/>
                <w:szCs w:val="21"/>
              </w:rPr>
              <w:t>号</w:t>
            </w:r>
          </w:p>
        </w:tc>
        <w:tc>
          <w:tcPr>
            <w:tcW w:w="813" w:type="pct"/>
            <w:vAlign w:val="center"/>
          </w:tcPr>
          <w:p w:rsidR="004B2E31" w:rsidRPr="00FF10BB" w:rsidRDefault="004B2E31" w:rsidP="004B2E31">
            <w:pPr>
              <w:jc w:val="center"/>
              <w:rPr>
                <w:szCs w:val="21"/>
              </w:rPr>
            </w:pPr>
            <w:r w:rsidRPr="00FF10BB">
              <w:rPr>
                <w:szCs w:val="21"/>
              </w:rPr>
              <w:t>邮政编码</w:t>
            </w:r>
          </w:p>
        </w:tc>
        <w:tc>
          <w:tcPr>
            <w:tcW w:w="1667" w:type="pct"/>
            <w:vAlign w:val="center"/>
          </w:tcPr>
          <w:p w:rsidR="004B2E31" w:rsidRPr="00FF10BB" w:rsidRDefault="004B2E31" w:rsidP="004B2E31">
            <w:pPr>
              <w:jc w:val="center"/>
              <w:rPr>
                <w:szCs w:val="21"/>
              </w:rPr>
            </w:pPr>
            <w:r w:rsidRPr="00FF10BB">
              <w:rPr>
                <w:rFonts w:hint="eastAsia"/>
                <w:szCs w:val="21"/>
              </w:rPr>
              <w:t>121000</w:t>
            </w:r>
          </w:p>
        </w:tc>
      </w:tr>
      <w:tr w:rsidR="004B2E31" w:rsidRPr="00FF10BB" w:rsidTr="004B2E31">
        <w:tc>
          <w:tcPr>
            <w:tcW w:w="645" w:type="pct"/>
          </w:tcPr>
          <w:p w:rsidR="004B2E31" w:rsidRPr="00FF10BB" w:rsidRDefault="004B2E31" w:rsidP="004B2E3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4B2E31" w:rsidRPr="00FF10BB" w:rsidRDefault="004B2E31" w:rsidP="004B2E31">
            <w:pPr>
              <w:jc w:val="center"/>
              <w:rPr>
                <w:szCs w:val="21"/>
              </w:rPr>
            </w:pPr>
            <w:r w:rsidRPr="00FF10BB">
              <w:rPr>
                <w:rFonts w:hint="eastAsia"/>
                <w:szCs w:val="21"/>
              </w:rPr>
              <w:t>周家宇</w:t>
            </w:r>
          </w:p>
        </w:tc>
        <w:tc>
          <w:tcPr>
            <w:tcW w:w="813" w:type="pct"/>
            <w:vAlign w:val="center"/>
          </w:tcPr>
          <w:p w:rsidR="004B2E31" w:rsidRPr="00FF10BB" w:rsidRDefault="004B2E31" w:rsidP="004B2E31">
            <w:pPr>
              <w:jc w:val="center"/>
              <w:rPr>
                <w:szCs w:val="21"/>
              </w:rPr>
            </w:pPr>
            <w:r w:rsidRPr="00FF10BB">
              <w:rPr>
                <w:szCs w:val="21"/>
              </w:rPr>
              <w:t>联系电话</w:t>
            </w:r>
          </w:p>
        </w:tc>
        <w:tc>
          <w:tcPr>
            <w:tcW w:w="1667" w:type="pct"/>
            <w:vAlign w:val="center"/>
          </w:tcPr>
          <w:p w:rsidR="004B2E31" w:rsidRPr="00FF10BB" w:rsidRDefault="004B2E31" w:rsidP="004B2E31">
            <w:pPr>
              <w:jc w:val="center"/>
              <w:rPr>
                <w:szCs w:val="21"/>
              </w:rPr>
            </w:pPr>
            <w:r w:rsidRPr="00FF10BB">
              <w:rPr>
                <w:rFonts w:hint="eastAsia"/>
                <w:szCs w:val="21"/>
              </w:rPr>
              <w:t>0416-3880079</w:t>
            </w:r>
          </w:p>
        </w:tc>
      </w:tr>
      <w:tr w:rsidR="004B2E31" w:rsidRPr="00FF10BB" w:rsidTr="004B2E31">
        <w:tc>
          <w:tcPr>
            <w:tcW w:w="645" w:type="pct"/>
          </w:tcPr>
          <w:p w:rsidR="004B2E31" w:rsidRPr="00FF10BB" w:rsidRDefault="004B2E31" w:rsidP="004B2E31">
            <w:pPr>
              <w:rPr>
                <w:szCs w:val="21"/>
              </w:rPr>
            </w:pPr>
            <w:r w:rsidRPr="00FF10BB">
              <w:rPr>
                <w:szCs w:val="21"/>
              </w:rPr>
              <w:t>电子邮箱</w:t>
            </w:r>
          </w:p>
        </w:tc>
        <w:tc>
          <w:tcPr>
            <w:tcW w:w="4355" w:type="pct"/>
            <w:gridSpan w:val="3"/>
            <w:vAlign w:val="center"/>
          </w:tcPr>
          <w:p w:rsidR="004B2E31" w:rsidRPr="00FF10BB" w:rsidRDefault="004B2E31" w:rsidP="004B2E31">
            <w:pPr>
              <w:jc w:val="center"/>
              <w:rPr>
                <w:szCs w:val="21"/>
              </w:rPr>
            </w:pPr>
            <w:r w:rsidRPr="00FF10BB">
              <w:rPr>
                <w:rFonts w:hint="eastAsia"/>
                <w:szCs w:val="21"/>
              </w:rPr>
              <w:t>a810922096@163.com</w:t>
            </w:r>
          </w:p>
        </w:tc>
      </w:tr>
      <w:tr w:rsidR="004B2E31" w:rsidRPr="00FF10BB" w:rsidTr="004B2E31">
        <w:trPr>
          <w:trHeight w:val="5162"/>
        </w:trPr>
        <w:tc>
          <w:tcPr>
            <w:tcW w:w="645" w:type="pct"/>
            <w:vAlign w:val="center"/>
          </w:tcPr>
          <w:p w:rsidR="004B2E31" w:rsidRPr="00FF10BB" w:rsidRDefault="004B2E31" w:rsidP="004B2E31">
            <w:pPr>
              <w:jc w:val="center"/>
              <w:rPr>
                <w:szCs w:val="21"/>
              </w:rPr>
            </w:pPr>
            <w:r w:rsidRPr="00FF10BB">
              <w:rPr>
                <w:szCs w:val="21"/>
              </w:rPr>
              <w:t>企</w:t>
            </w:r>
          </w:p>
          <w:p w:rsidR="004B2E31" w:rsidRPr="00FF10BB" w:rsidRDefault="004B2E31" w:rsidP="004B2E31">
            <w:pPr>
              <w:jc w:val="center"/>
              <w:rPr>
                <w:szCs w:val="21"/>
              </w:rPr>
            </w:pPr>
            <w:r w:rsidRPr="00FF10BB">
              <w:rPr>
                <w:szCs w:val="21"/>
              </w:rPr>
              <w:t>业</w:t>
            </w:r>
          </w:p>
          <w:p w:rsidR="004B2E31" w:rsidRPr="00FF10BB" w:rsidRDefault="004B2E31" w:rsidP="004B2E31">
            <w:pPr>
              <w:jc w:val="center"/>
              <w:rPr>
                <w:szCs w:val="21"/>
              </w:rPr>
            </w:pPr>
            <w:r w:rsidRPr="00FF10BB">
              <w:rPr>
                <w:szCs w:val="21"/>
              </w:rPr>
              <w:t>简</w:t>
            </w:r>
          </w:p>
          <w:p w:rsidR="004B2E31" w:rsidRPr="00FF10BB" w:rsidRDefault="004B2E31" w:rsidP="004B2E31">
            <w:pPr>
              <w:jc w:val="center"/>
              <w:rPr>
                <w:szCs w:val="21"/>
              </w:rPr>
            </w:pPr>
            <w:r w:rsidRPr="00FF10BB">
              <w:rPr>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锦州凯美能源有限公司位于辽宁省锦州市，公司厂房面积</w:t>
            </w:r>
            <w:r w:rsidRPr="00FF10BB">
              <w:rPr>
                <w:rFonts w:hint="eastAsia"/>
                <w:szCs w:val="21"/>
              </w:rPr>
              <w:t>6800m2</w:t>
            </w:r>
            <w:r w:rsidRPr="00FF10BB">
              <w:rPr>
                <w:rFonts w:hint="eastAsia"/>
                <w:szCs w:val="21"/>
              </w:rPr>
              <w:t>，员工人数</w:t>
            </w:r>
            <w:r w:rsidRPr="00FF10BB">
              <w:rPr>
                <w:rFonts w:hint="eastAsia"/>
                <w:szCs w:val="21"/>
              </w:rPr>
              <w:t>300</w:t>
            </w:r>
            <w:r w:rsidRPr="00FF10BB">
              <w:rPr>
                <w:rFonts w:hint="eastAsia"/>
                <w:szCs w:val="21"/>
              </w:rPr>
              <w:t>人，是国内超级电容器的专业生产企业，主要从事超级电容器的开发、生产与销售，公司是辽宁省高新技术企业。</w:t>
            </w:r>
          </w:p>
          <w:p w:rsidR="004B2E31" w:rsidRPr="00FF10BB" w:rsidRDefault="004B2E31" w:rsidP="004B2E31">
            <w:pPr>
              <w:ind w:firstLineChars="200" w:firstLine="420"/>
              <w:rPr>
                <w:szCs w:val="21"/>
              </w:rPr>
            </w:pPr>
            <w:r w:rsidRPr="00FF10BB">
              <w:rPr>
                <w:rFonts w:hint="eastAsia"/>
                <w:szCs w:val="21"/>
              </w:rPr>
              <w:t>公司引进了全自动卷绕机、全自动套管机、激光点焊机等专业自动化生产设备及全自动电容分选机、</w:t>
            </w:r>
            <w:r w:rsidRPr="00FF10BB">
              <w:rPr>
                <w:rFonts w:hint="eastAsia"/>
                <w:szCs w:val="21"/>
              </w:rPr>
              <w:t>ARBIN</w:t>
            </w:r>
            <w:r w:rsidRPr="00FF10BB">
              <w:rPr>
                <w:rFonts w:hint="eastAsia"/>
                <w:szCs w:val="21"/>
              </w:rPr>
              <w:t>超级电容测试仪等专业测试设备。超级电容器产品已形成十二大系列、十七种类型、四百余种规格型号，性能指标已达到国内外同类产品技术水平，并可根据客户具体要求定制特殊型号的超级电容器。现公司</w:t>
            </w:r>
            <w:r w:rsidRPr="00FF10BB">
              <w:rPr>
                <w:rFonts w:hint="eastAsia"/>
                <w:szCs w:val="21"/>
              </w:rPr>
              <w:t>3000F</w:t>
            </w:r>
            <w:r w:rsidRPr="00FF10BB">
              <w:rPr>
                <w:rFonts w:hint="eastAsia"/>
                <w:szCs w:val="21"/>
              </w:rPr>
              <w:t>等大功率超级电容器单体及模块已实现批量生产，超级电容器单体产能</w:t>
            </w:r>
            <w:r w:rsidRPr="00FF10BB">
              <w:rPr>
                <w:rFonts w:hint="eastAsia"/>
                <w:szCs w:val="21"/>
              </w:rPr>
              <w:t>10</w:t>
            </w:r>
            <w:r w:rsidRPr="00FF10BB">
              <w:rPr>
                <w:rFonts w:hint="eastAsia"/>
                <w:szCs w:val="21"/>
              </w:rPr>
              <w:t>万只</w:t>
            </w:r>
            <w:r w:rsidRPr="00FF10BB">
              <w:rPr>
                <w:rFonts w:hint="eastAsia"/>
                <w:szCs w:val="21"/>
              </w:rPr>
              <w:t>/</w:t>
            </w:r>
            <w:r w:rsidRPr="00FF10BB">
              <w:rPr>
                <w:rFonts w:hint="eastAsia"/>
                <w:szCs w:val="21"/>
              </w:rPr>
              <w:t>年。公司已通过</w:t>
            </w:r>
            <w:r w:rsidRPr="00FF10BB">
              <w:rPr>
                <w:rFonts w:hint="eastAsia"/>
                <w:szCs w:val="21"/>
              </w:rPr>
              <w:t>ISO9001:2000</w:t>
            </w:r>
            <w:r w:rsidRPr="00FF10BB">
              <w:rPr>
                <w:rFonts w:hint="eastAsia"/>
                <w:szCs w:val="21"/>
              </w:rPr>
              <w:t>质量管理体系认证，</w:t>
            </w:r>
            <w:r w:rsidRPr="00FF10BB">
              <w:rPr>
                <w:rFonts w:hint="eastAsia"/>
                <w:szCs w:val="21"/>
              </w:rPr>
              <w:t>ISO/TS16949</w:t>
            </w:r>
            <w:r w:rsidRPr="00FF10BB">
              <w:rPr>
                <w:rFonts w:hint="eastAsia"/>
                <w:szCs w:val="21"/>
              </w:rPr>
              <w:t>质量管理体系（国际汽车行业的技术规范）认证、</w:t>
            </w:r>
            <w:r w:rsidRPr="00FF10BB">
              <w:rPr>
                <w:rFonts w:hint="eastAsia"/>
                <w:szCs w:val="21"/>
              </w:rPr>
              <w:t>ISO14001:2004</w:t>
            </w:r>
            <w:r w:rsidRPr="00FF10BB">
              <w:rPr>
                <w:rFonts w:hint="eastAsia"/>
                <w:szCs w:val="21"/>
              </w:rPr>
              <w:t>环境管理体系认证，并在</w:t>
            </w:r>
            <w:r w:rsidRPr="00FF10BB">
              <w:rPr>
                <w:rFonts w:hint="eastAsia"/>
                <w:szCs w:val="21"/>
              </w:rPr>
              <w:t>2013</w:t>
            </w:r>
            <w:r w:rsidRPr="00FF10BB">
              <w:rPr>
                <w:rFonts w:hint="eastAsia"/>
                <w:szCs w:val="21"/>
              </w:rPr>
              <w:t>年通过国家轿车质量监督检验中心认证。</w:t>
            </w:r>
          </w:p>
        </w:tc>
      </w:tr>
      <w:tr w:rsidR="004B2E31" w:rsidRPr="00FF10BB" w:rsidTr="004B2E31">
        <w:trPr>
          <w:trHeight w:val="4230"/>
        </w:trPr>
        <w:tc>
          <w:tcPr>
            <w:tcW w:w="645" w:type="pct"/>
            <w:vAlign w:val="center"/>
          </w:tcPr>
          <w:p w:rsidR="004B2E31" w:rsidRPr="00FF10BB" w:rsidRDefault="004B2E31" w:rsidP="004B2E31">
            <w:pPr>
              <w:jc w:val="center"/>
              <w:rPr>
                <w:szCs w:val="21"/>
              </w:rPr>
            </w:pPr>
            <w:r w:rsidRPr="00FF10BB">
              <w:rPr>
                <w:szCs w:val="21"/>
              </w:rPr>
              <w:t>项</w:t>
            </w:r>
          </w:p>
          <w:p w:rsidR="004B2E31" w:rsidRPr="00FF10BB" w:rsidRDefault="004B2E31" w:rsidP="004B2E31">
            <w:pPr>
              <w:jc w:val="center"/>
              <w:rPr>
                <w:szCs w:val="21"/>
              </w:rPr>
            </w:pPr>
            <w:r w:rsidRPr="00FF10BB">
              <w:rPr>
                <w:szCs w:val="21"/>
              </w:rPr>
              <w:t>目</w:t>
            </w:r>
          </w:p>
          <w:p w:rsidR="004B2E31" w:rsidRPr="00FF10BB" w:rsidRDefault="004B2E31" w:rsidP="004B2E31">
            <w:pPr>
              <w:jc w:val="center"/>
              <w:rPr>
                <w:szCs w:val="21"/>
              </w:rPr>
            </w:pPr>
            <w:r w:rsidRPr="00FF10BB">
              <w:rPr>
                <w:szCs w:val="21"/>
              </w:rPr>
              <w:t>简</w:t>
            </w:r>
          </w:p>
          <w:p w:rsidR="004B2E31" w:rsidRPr="00FF10BB" w:rsidRDefault="004B2E31" w:rsidP="004B2E31">
            <w:pPr>
              <w:jc w:val="center"/>
              <w:rPr>
                <w:szCs w:val="21"/>
              </w:rPr>
            </w:pPr>
            <w:r w:rsidRPr="00FF10BB">
              <w:rPr>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目前，我国适用</w:t>
            </w:r>
            <w:r w:rsidRPr="00FF10BB">
              <w:rPr>
                <w:szCs w:val="21"/>
              </w:rPr>
              <w:t>于智能电网使用的集中抄表系统或用于智能电表本体的备份用电源、</w:t>
            </w:r>
            <w:r w:rsidRPr="00FF10BB">
              <w:rPr>
                <w:szCs w:val="21"/>
              </w:rPr>
              <w:t>SSI</w:t>
            </w:r>
            <w:r w:rsidRPr="00FF10BB">
              <w:rPr>
                <w:szCs w:val="21"/>
              </w:rPr>
              <w:t>）储存服务器等</w:t>
            </w:r>
            <w:r w:rsidRPr="00FF10BB">
              <w:rPr>
                <w:rFonts w:hint="eastAsia"/>
                <w:szCs w:val="21"/>
              </w:rPr>
              <w:t>由于</w:t>
            </w:r>
            <w:r w:rsidRPr="00FF10BB">
              <w:rPr>
                <w:szCs w:val="21"/>
              </w:rPr>
              <w:t>遭遇瞬间电压下降时</w:t>
            </w:r>
            <w:r w:rsidRPr="00FF10BB">
              <w:rPr>
                <w:rFonts w:hint="eastAsia"/>
                <w:szCs w:val="21"/>
              </w:rPr>
              <w:t>无法进行</w:t>
            </w:r>
            <w:r w:rsidRPr="00FF10BB">
              <w:rPr>
                <w:szCs w:val="21"/>
              </w:rPr>
              <w:t>备份</w:t>
            </w:r>
            <w:r w:rsidRPr="00FF10BB">
              <w:rPr>
                <w:rFonts w:hint="eastAsia"/>
                <w:szCs w:val="21"/>
              </w:rPr>
              <w:t>，故采用高温型超级电容器以持续工作；在采集器类工作领域高温型超级电容器也同样适用</w:t>
            </w:r>
            <w:r w:rsidRPr="00FF10BB">
              <w:rPr>
                <w:szCs w:val="21"/>
              </w:rPr>
              <w:t>。</w:t>
            </w:r>
            <w:r w:rsidRPr="00FF10BB">
              <w:rPr>
                <w:rFonts w:hint="eastAsia"/>
                <w:szCs w:val="21"/>
              </w:rPr>
              <w:t>所以，我公司欲开发一种高温高压型超级电容器，在</w:t>
            </w:r>
            <w:r w:rsidRPr="00FF10BB">
              <w:rPr>
                <w:rFonts w:hint="eastAsia"/>
                <w:szCs w:val="21"/>
              </w:rPr>
              <w:t>3.0V 85</w:t>
            </w:r>
            <w:r w:rsidRPr="00FF10BB">
              <w:rPr>
                <w:rFonts w:hint="eastAsia"/>
                <w:szCs w:val="21"/>
              </w:rPr>
              <w:t>℃的条件下能够正常工作，并且在叠片型超级电容器和卷绕型超级电容器两类都能得以推广。主要技术难题集中在各类材料无法满足高温高压特性，并且将材料组合成超级电容器的结构设计上无法正确匹配，使得此项目无法继续研究。但我公司目前已成果研制了</w:t>
            </w:r>
            <w:r w:rsidRPr="00FF10BB">
              <w:rPr>
                <w:rFonts w:hint="eastAsia"/>
                <w:szCs w:val="21"/>
              </w:rPr>
              <w:t>2.5V</w:t>
            </w:r>
            <w:r w:rsidRPr="00FF10BB">
              <w:rPr>
                <w:rFonts w:hint="eastAsia"/>
                <w:szCs w:val="21"/>
              </w:rPr>
              <w:t>系列高温型超级电容器，相信距离</w:t>
            </w:r>
            <w:r w:rsidRPr="00FF10BB">
              <w:rPr>
                <w:rFonts w:hint="eastAsia"/>
                <w:szCs w:val="21"/>
              </w:rPr>
              <w:t>3.0V 85</w:t>
            </w:r>
            <w:r w:rsidRPr="00FF10BB">
              <w:rPr>
                <w:rFonts w:hint="eastAsia"/>
                <w:szCs w:val="21"/>
              </w:rPr>
              <w:t>℃超级电容器研制成功时间不会太长。</w:t>
            </w:r>
          </w:p>
        </w:tc>
      </w:tr>
      <w:tr w:rsidR="004B2E31" w:rsidRPr="00FF10BB" w:rsidTr="004B2E31">
        <w:trPr>
          <w:trHeight w:val="2122"/>
        </w:trPr>
        <w:tc>
          <w:tcPr>
            <w:tcW w:w="645" w:type="pct"/>
            <w:vAlign w:val="center"/>
          </w:tcPr>
          <w:p w:rsidR="004B2E31" w:rsidRPr="00FF10BB" w:rsidRDefault="004B2E31" w:rsidP="004B2E31">
            <w:pPr>
              <w:jc w:val="center"/>
              <w:rPr>
                <w:szCs w:val="21"/>
              </w:rPr>
            </w:pPr>
            <w:r w:rsidRPr="00FF10BB">
              <w:rPr>
                <w:szCs w:val="21"/>
              </w:rPr>
              <w:t>技术与</w:t>
            </w:r>
          </w:p>
          <w:p w:rsidR="004B2E31" w:rsidRPr="00FF10BB" w:rsidRDefault="004B2E31" w:rsidP="004B2E31">
            <w:pPr>
              <w:jc w:val="center"/>
              <w:rPr>
                <w:szCs w:val="21"/>
              </w:rPr>
            </w:pPr>
            <w:r w:rsidRPr="00FF10BB">
              <w:rPr>
                <w:szCs w:val="21"/>
              </w:rPr>
              <w:t>资金需求</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技术需求：现技术难点在于如何提高超级电容器工作电压及各类材料耐受高温及高压特性。</w:t>
            </w:r>
          </w:p>
          <w:p w:rsidR="004B2E31" w:rsidRPr="00FF10BB" w:rsidRDefault="004B2E31" w:rsidP="004B2E31">
            <w:pPr>
              <w:ind w:firstLineChars="200" w:firstLine="420"/>
              <w:rPr>
                <w:szCs w:val="21"/>
              </w:rPr>
            </w:pPr>
            <w:r w:rsidRPr="00FF10BB">
              <w:rPr>
                <w:rFonts w:hint="eastAsia"/>
                <w:szCs w:val="21"/>
              </w:rPr>
              <w:t>资金需求：</w:t>
            </w:r>
            <w:r>
              <w:rPr>
                <w:rFonts w:hint="eastAsia"/>
                <w:szCs w:val="21"/>
              </w:rPr>
              <w:t>无。</w:t>
            </w:r>
          </w:p>
        </w:tc>
      </w:tr>
    </w:tbl>
    <w:p w:rsidR="004B2E31" w:rsidRPr="00FF10BB" w:rsidRDefault="004B2E31" w:rsidP="004B2E31">
      <w:pPr>
        <w:rPr>
          <w:szCs w:val="21"/>
        </w:rPr>
      </w:pPr>
    </w:p>
    <w:p w:rsidR="004B2E31" w:rsidRPr="00FF10BB" w:rsidRDefault="004B2E31" w:rsidP="004B2E31">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4B2E31" w:rsidRPr="00FF10BB" w:rsidTr="004B2E31">
        <w:tc>
          <w:tcPr>
            <w:tcW w:w="1100" w:type="dxa"/>
          </w:tcPr>
          <w:p w:rsidR="004B2E31" w:rsidRPr="00FF10BB" w:rsidRDefault="004B2E31" w:rsidP="004B2E31">
            <w:pPr>
              <w:rPr>
                <w:kern w:val="0"/>
                <w:szCs w:val="21"/>
              </w:rPr>
            </w:pPr>
            <w:r w:rsidRPr="00FF10BB">
              <w:rPr>
                <w:rFonts w:hint="eastAsia"/>
                <w:kern w:val="0"/>
                <w:szCs w:val="21"/>
              </w:rPr>
              <w:t>项目名称</w:t>
            </w:r>
          </w:p>
        </w:tc>
        <w:tc>
          <w:tcPr>
            <w:tcW w:w="7422" w:type="dxa"/>
            <w:gridSpan w:val="3"/>
            <w:vAlign w:val="center"/>
          </w:tcPr>
          <w:p w:rsidR="004B2E31" w:rsidRPr="00FF10BB" w:rsidRDefault="004B2E31" w:rsidP="004B2E31">
            <w:pPr>
              <w:jc w:val="center"/>
              <w:rPr>
                <w:kern w:val="0"/>
                <w:szCs w:val="21"/>
              </w:rPr>
            </w:pPr>
            <w:r w:rsidRPr="00FF10BB">
              <w:rPr>
                <w:rFonts w:hint="eastAsia"/>
                <w:kern w:val="0"/>
                <w:szCs w:val="21"/>
              </w:rPr>
              <w:t>(10~20)KHZ</w:t>
            </w:r>
            <w:r w:rsidRPr="00FF10BB">
              <w:rPr>
                <w:rFonts w:hint="eastAsia"/>
                <w:kern w:val="0"/>
                <w:szCs w:val="21"/>
              </w:rPr>
              <w:t>高频电阻焊机、高频电镀电源用</w:t>
            </w:r>
            <w:r w:rsidRPr="00FF10BB">
              <w:rPr>
                <w:rFonts w:hint="eastAsia"/>
                <w:kern w:val="0"/>
                <w:szCs w:val="21"/>
              </w:rPr>
              <w:t>FRD</w:t>
            </w:r>
            <w:r w:rsidRPr="00FF10BB">
              <w:rPr>
                <w:rFonts w:hint="eastAsia"/>
                <w:kern w:val="0"/>
                <w:szCs w:val="21"/>
              </w:rPr>
              <w:t>快恢复二极管研发</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单位名称</w:t>
            </w:r>
          </w:p>
        </w:tc>
        <w:tc>
          <w:tcPr>
            <w:tcW w:w="7422" w:type="dxa"/>
            <w:gridSpan w:val="3"/>
            <w:vAlign w:val="center"/>
          </w:tcPr>
          <w:p w:rsidR="004B2E31" w:rsidRPr="00FF10BB" w:rsidRDefault="004B2E31" w:rsidP="004B2E31">
            <w:pPr>
              <w:jc w:val="center"/>
              <w:rPr>
                <w:kern w:val="0"/>
                <w:szCs w:val="21"/>
              </w:rPr>
            </w:pPr>
            <w:r w:rsidRPr="00FF10BB">
              <w:rPr>
                <w:rFonts w:hint="eastAsia"/>
                <w:kern w:val="0"/>
                <w:szCs w:val="21"/>
              </w:rPr>
              <w:t>锦州市圣合科技电子有限责任公司</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通讯地址</w:t>
            </w:r>
          </w:p>
        </w:tc>
        <w:tc>
          <w:tcPr>
            <w:tcW w:w="3196" w:type="dxa"/>
            <w:vAlign w:val="center"/>
          </w:tcPr>
          <w:p w:rsidR="004B2E31" w:rsidRPr="00FF10BB" w:rsidRDefault="004B2E31" w:rsidP="004B2E31">
            <w:pPr>
              <w:jc w:val="center"/>
              <w:rPr>
                <w:kern w:val="0"/>
                <w:szCs w:val="21"/>
              </w:rPr>
            </w:pPr>
            <w:r w:rsidRPr="00FF10BB">
              <w:rPr>
                <w:rFonts w:hint="eastAsia"/>
                <w:kern w:val="0"/>
                <w:szCs w:val="21"/>
              </w:rPr>
              <w:t>经济技术开发区天东街</w:t>
            </w:r>
            <w:r w:rsidRPr="00FF10BB">
              <w:rPr>
                <w:rFonts w:hint="eastAsia"/>
                <w:kern w:val="0"/>
                <w:szCs w:val="21"/>
              </w:rPr>
              <w:t>21</w:t>
            </w:r>
            <w:r w:rsidRPr="00FF10BB">
              <w:rPr>
                <w:rFonts w:hint="eastAsia"/>
                <w:kern w:val="0"/>
                <w:szCs w:val="21"/>
              </w:rPr>
              <w:t>号</w:t>
            </w:r>
          </w:p>
        </w:tc>
        <w:tc>
          <w:tcPr>
            <w:tcW w:w="1386" w:type="dxa"/>
            <w:vAlign w:val="center"/>
          </w:tcPr>
          <w:p w:rsidR="004B2E31" w:rsidRPr="00FF10BB" w:rsidRDefault="004B2E31" w:rsidP="004B2E31">
            <w:pPr>
              <w:jc w:val="center"/>
              <w:rPr>
                <w:kern w:val="0"/>
                <w:szCs w:val="21"/>
              </w:rPr>
            </w:pPr>
            <w:r w:rsidRPr="00FF10BB">
              <w:rPr>
                <w:kern w:val="0"/>
                <w:szCs w:val="21"/>
              </w:rPr>
              <w:t>邮政编码</w:t>
            </w:r>
          </w:p>
        </w:tc>
        <w:tc>
          <w:tcPr>
            <w:tcW w:w="2840" w:type="dxa"/>
            <w:vAlign w:val="center"/>
          </w:tcPr>
          <w:p w:rsidR="004B2E31" w:rsidRPr="00FF10BB" w:rsidRDefault="004B2E31" w:rsidP="004B2E31">
            <w:pPr>
              <w:jc w:val="center"/>
              <w:rPr>
                <w:kern w:val="0"/>
                <w:szCs w:val="21"/>
              </w:rPr>
            </w:pPr>
            <w:r w:rsidRPr="00FF10BB">
              <w:rPr>
                <w:rFonts w:hint="eastAsia"/>
                <w:kern w:val="0"/>
                <w:szCs w:val="21"/>
              </w:rPr>
              <w:t>101007</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4B2E31" w:rsidRPr="00FF10BB" w:rsidRDefault="004B2E31" w:rsidP="004B2E31">
            <w:pPr>
              <w:jc w:val="center"/>
              <w:rPr>
                <w:kern w:val="0"/>
                <w:szCs w:val="21"/>
              </w:rPr>
            </w:pPr>
            <w:r w:rsidRPr="00FF10BB">
              <w:rPr>
                <w:rFonts w:hint="eastAsia"/>
                <w:kern w:val="0"/>
                <w:szCs w:val="21"/>
              </w:rPr>
              <w:t>夏吉夫</w:t>
            </w:r>
          </w:p>
        </w:tc>
        <w:tc>
          <w:tcPr>
            <w:tcW w:w="1386" w:type="dxa"/>
            <w:vAlign w:val="center"/>
          </w:tcPr>
          <w:p w:rsidR="004B2E31" w:rsidRPr="00FF10BB" w:rsidRDefault="004B2E31" w:rsidP="004B2E31">
            <w:pPr>
              <w:jc w:val="center"/>
              <w:rPr>
                <w:kern w:val="0"/>
                <w:szCs w:val="21"/>
              </w:rPr>
            </w:pPr>
            <w:r w:rsidRPr="00FF10BB">
              <w:rPr>
                <w:kern w:val="0"/>
                <w:szCs w:val="21"/>
              </w:rPr>
              <w:t>联系电话</w:t>
            </w:r>
          </w:p>
        </w:tc>
        <w:tc>
          <w:tcPr>
            <w:tcW w:w="2840" w:type="dxa"/>
            <w:vAlign w:val="center"/>
          </w:tcPr>
          <w:p w:rsidR="004B2E31" w:rsidRPr="00FF10BB" w:rsidRDefault="004B2E31" w:rsidP="004B2E31">
            <w:pPr>
              <w:jc w:val="center"/>
              <w:rPr>
                <w:kern w:val="0"/>
                <w:szCs w:val="21"/>
              </w:rPr>
            </w:pPr>
            <w:r w:rsidRPr="00FF10BB">
              <w:rPr>
                <w:rFonts w:hint="eastAsia"/>
                <w:kern w:val="0"/>
                <w:szCs w:val="21"/>
              </w:rPr>
              <w:t>2936886</w:t>
            </w:r>
          </w:p>
        </w:tc>
      </w:tr>
      <w:tr w:rsidR="004B2E31" w:rsidRPr="00FF10BB" w:rsidTr="004B2E31">
        <w:tc>
          <w:tcPr>
            <w:tcW w:w="1100" w:type="dxa"/>
          </w:tcPr>
          <w:p w:rsidR="004B2E31" w:rsidRPr="00FF10BB" w:rsidRDefault="004B2E31" w:rsidP="004B2E31">
            <w:pPr>
              <w:rPr>
                <w:kern w:val="0"/>
                <w:szCs w:val="21"/>
              </w:rPr>
            </w:pPr>
            <w:r w:rsidRPr="00FF10BB">
              <w:rPr>
                <w:kern w:val="0"/>
                <w:szCs w:val="21"/>
              </w:rPr>
              <w:t>电子邮箱</w:t>
            </w:r>
          </w:p>
        </w:tc>
        <w:tc>
          <w:tcPr>
            <w:tcW w:w="7422" w:type="dxa"/>
            <w:gridSpan w:val="3"/>
            <w:vAlign w:val="center"/>
          </w:tcPr>
          <w:p w:rsidR="004B2E31" w:rsidRPr="00FF10BB" w:rsidRDefault="004B2E31" w:rsidP="004B2E31">
            <w:pPr>
              <w:jc w:val="center"/>
              <w:rPr>
                <w:kern w:val="0"/>
                <w:szCs w:val="21"/>
              </w:rPr>
            </w:pPr>
            <w:r w:rsidRPr="00FF10BB">
              <w:rPr>
                <w:rFonts w:hint="eastAsia"/>
                <w:kern w:val="0"/>
                <w:szCs w:val="21"/>
              </w:rPr>
              <w:t>xjf5858@126.com</w:t>
            </w:r>
          </w:p>
        </w:tc>
      </w:tr>
      <w:tr w:rsidR="004B2E31" w:rsidRPr="00FF10BB" w:rsidTr="004B2E31">
        <w:trPr>
          <w:trHeight w:val="3860"/>
        </w:trPr>
        <w:tc>
          <w:tcPr>
            <w:tcW w:w="1100" w:type="dxa"/>
            <w:vAlign w:val="center"/>
          </w:tcPr>
          <w:p w:rsidR="004B2E31" w:rsidRPr="00FF10BB" w:rsidRDefault="004B2E31" w:rsidP="004B2E31">
            <w:pPr>
              <w:jc w:val="center"/>
              <w:rPr>
                <w:kern w:val="0"/>
                <w:szCs w:val="21"/>
              </w:rPr>
            </w:pPr>
            <w:r w:rsidRPr="00FF10BB">
              <w:rPr>
                <w:kern w:val="0"/>
                <w:szCs w:val="21"/>
              </w:rPr>
              <w:t>企</w:t>
            </w:r>
          </w:p>
          <w:p w:rsidR="004B2E31" w:rsidRPr="00FF10BB" w:rsidRDefault="004B2E31" w:rsidP="004B2E31">
            <w:pPr>
              <w:jc w:val="center"/>
              <w:rPr>
                <w:kern w:val="0"/>
                <w:szCs w:val="21"/>
              </w:rPr>
            </w:pPr>
            <w:r w:rsidRPr="00FF10BB">
              <w:rPr>
                <w:kern w:val="0"/>
                <w:szCs w:val="21"/>
              </w:rPr>
              <w:t>业</w:t>
            </w:r>
          </w:p>
          <w:p w:rsidR="004B2E31" w:rsidRPr="00FF10BB" w:rsidRDefault="004B2E31" w:rsidP="004B2E31">
            <w:pPr>
              <w:jc w:val="center"/>
              <w:rPr>
                <w:kern w:val="0"/>
                <w:szCs w:val="21"/>
              </w:rPr>
            </w:pPr>
            <w:r w:rsidRPr="00FF10BB">
              <w:rPr>
                <w:kern w:val="0"/>
                <w:szCs w:val="21"/>
              </w:rPr>
              <w:t>简</w:t>
            </w:r>
          </w:p>
          <w:p w:rsidR="004B2E31" w:rsidRPr="00FF10BB" w:rsidRDefault="004B2E31" w:rsidP="004B2E31">
            <w:pPr>
              <w:jc w:val="center"/>
              <w:rPr>
                <w:kern w:val="0"/>
                <w:szCs w:val="21"/>
              </w:rPr>
            </w:pPr>
            <w:r w:rsidRPr="00FF10BB">
              <w:rPr>
                <w:kern w:val="0"/>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锦州市圣合科技电子有限责任公司成立于</w:t>
            </w:r>
            <w:r w:rsidRPr="00FF10BB">
              <w:rPr>
                <w:rFonts w:hint="eastAsia"/>
                <w:szCs w:val="21"/>
              </w:rPr>
              <w:t>2003</w:t>
            </w:r>
            <w:r w:rsidRPr="00FF10BB">
              <w:rPr>
                <w:rFonts w:hint="eastAsia"/>
                <w:szCs w:val="21"/>
              </w:rPr>
              <w:t>年</w:t>
            </w:r>
            <w:r w:rsidRPr="00FF10BB">
              <w:rPr>
                <w:rFonts w:hint="eastAsia"/>
                <w:szCs w:val="21"/>
              </w:rPr>
              <w:t>2</w:t>
            </w:r>
            <w:r w:rsidRPr="00FF10BB">
              <w:rPr>
                <w:rFonts w:hint="eastAsia"/>
                <w:szCs w:val="21"/>
              </w:rPr>
              <w:t>月，注册资本</w:t>
            </w:r>
            <w:r w:rsidRPr="00FF10BB">
              <w:rPr>
                <w:rFonts w:hint="eastAsia"/>
                <w:szCs w:val="21"/>
              </w:rPr>
              <w:t>400</w:t>
            </w:r>
            <w:r w:rsidRPr="00FF10BB">
              <w:rPr>
                <w:rFonts w:hint="eastAsia"/>
                <w:szCs w:val="21"/>
              </w:rPr>
              <w:t>万元，座落于锦州市滨海新区天东街</w:t>
            </w:r>
            <w:r w:rsidRPr="00FF10BB">
              <w:rPr>
                <w:rFonts w:hint="eastAsia"/>
                <w:szCs w:val="21"/>
              </w:rPr>
              <w:t>21</w:t>
            </w:r>
            <w:r w:rsidRPr="00FF10BB">
              <w:rPr>
                <w:rFonts w:hint="eastAsia"/>
                <w:szCs w:val="21"/>
              </w:rPr>
              <w:t>号，占地面积</w:t>
            </w:r>
            <w:r w:rsidRPr="00FF10BB">
              <w:rPr>
                <w:rFonts w:hint="eastAsia"/>
                <w:szCs w:val="21"/>
              </w:rPr>
              <w:t>4200</w:t>
            </w:r>
            <w:r w:rsidRPr="00FF10BB">
              <w:rPr>
                <w:rFonts w:hint="eastAsia"/>
                <w:szCs w:val="21"/>
              </w:rPr>
              <w:t>平方米。是一家专注于现代整流二极管、现代</w:t>
            </w:r>
            <w:r w:rsidRPr="00FF10BB">
              <w:rPr>
                <w:rFonts w:hint="eastAsia"/>
                <w:szCs w:val="21"/>
              </w:rPr>
              <w:t>FRD</w:t>
            </w:r>
            <w:r w:rsidRPr="00FF10BB">
              <w:rPr>
                <w:rFonts w:hint="eastAsia"/>
                <w:szCs w:val="21"/>
              </w:rPr>
              <w:t>二极管和现代晶闸管等产品研究、开发、生产及销售的高新技术企业，公司由研发生产中频炉用大功率快速晶闸管入手，从零起步，产品从单一的大功率快速晶闸管系列，到相控晶闸管、普通整流管、双向晶闸管全系列产品，开发了相应的模块、组件等新产品，成为国内规模靠前的电力半导体器件生产企业。公司大容量的晶闸管模块、组件生产线、产品为该公司独家产品，填补国内电子领域的多项空白，接近于国际同类顶尖科技水平。公司已和莫斯科国家科学技术大学、沈阳工业大学、辽宁工业大学等建立了密切合作的关系，并建有现代功率半导体器件工程技术中心。公司目前正在进行研发的项目有高压高频</w:t>
            </w:r>
            <w:r w:rsidRPr="00FF10BB">
              <w:rPr>
                <w:rFonts w:hint="eastAsia"/>
                <w:szCs w:val="21"/>
              </w:rPr>
              <w:t>FRD</w:t>
            </w:r>
            <w:r w:rsidRPr="00FF10BB">
              <w:rPr>
                <w:rFonts w:hint="eastAsia"/>
                <w:szCs w:val="21"/>
              </w:rPr>
              <w:t>二极管，电压水平为</w:t>
            </w:r>
            <w:r w:rsidRPr="00FF10BB">
              <w:rPr>
                <w:rFonts w:hint="eastAsia"/>
                <w:szCs w:val="21"/>
              </w:rPr>
              <w:t>1300</w:t>
            </w:r>
            <w:r w:rsidRPr="00FF10BB">
              <w:rPr>
                <w:rFonts w:hint="eastAsia"/>
                <w:szCs w:val="21"/>
              </w:rPr>
              <w:t>—</w:t>
            </w:r>
            <w:r w:rsidRPr="00FF10BB">
              <w:rPr>
                <w:rFonts w:hint="eastAsia"/>
                <w:szCs w:val="21"/>
              </w:rPr>
              <w:t>6500V</w:t>
            </w:r>
            <w:r w:rsidRPr="00FF10BB">
              <w:rPr>
                <w:rFonts w:hint="eastAsia"/>
                <w:szCs w:val="21"/>
              </w:rPr>
              <w:t>；</w:t>
            </w:r>
            <w:r w:rsidRPr="00FF10BB">
              <w:rPr>
                <w:rFonts w:hint="eastAsia"/>
                <w:szCs w:val="21"/>
              </w:rPr>
              <w:t>di/dt</w:t>
            </w:r>
            <w:r w:rsidRPr="00FF10BB">
              <w:rPr>
                <w:rFonts w:hint="eastAsia"/>
                <w:szCs w:val="21"/>
              </w:rPr>
              <w:t>高于</w:t>
            </w:r>
            <w:r w:rsidRPr="00FF10BB">
              <w:rPr>
                <w:rFonts w:hint="eastAsia"/>
                <w:szCs w:val="21"/>
              </w:rPr>
              <w:t>1000A/</w:t>
            </w:r>
            <w:r w:rsidRPr="00FF10BB">
              <w:rPr>
                <w:rFonts w:hint="eastAsia"/>
                <w:szCs w:val="21"/>
              </w:rPr>
              <w:t>μ</w:t>
            </w:r>
            <w:r w:rsidRPr="00FF10BB">
              <w:rPr>
                <w:rFonts w:hint="eastAsia"/>
                <w:szCs w:val="21"/>
              </w:rPr>
              <w:t>s</w:t>
            </w:r>
            <w:r w:rsidRPr="00FF10BB">
              <w:rPr>
                <w:rFonts w:hint="eastAsia"/>
                <w:szCs w:val="21"/>
              </w:rPr>
              <w:t>的高压高频晶闸管等；中心专职、兼职高级技术人员近</w:t>
            </w:r>
            <w:r w:rsidRPr="00FF10BB">
              <w:rPr>
                <w:rFonts w:hint="eastAsia"/>
                <w:szCs w:val="21"/>
              </w:rPr>
              <w:t>20</w:t>
            </w:r>
            <w:r w:rsidRPr="00FF10BB">
              <w:rPr>
                <w:rFonts w:hint="eastAsia"/>
                <w:szCs w:val="21"/>
              </w:rPr>
              <w:t>人。公司现有职工</w:t>
            </w:r>
            <w:r w:rsidRPr="00FF10BB">
              <w:rPr>
                <w:rFonts w:hint="eastAsia"/>
                <w:szCs w:val="21"/>
              </w:rPr>
              <w:t>50</w:t>
            </w:r>
            <w:r w:rsidRPr="00FF10BB">
              <w:rPr>
                <w:rFonts w:hint="eastAsia"/>
                <w:szCs w:val="21"/>
              </w:rPr>
              <w:t>人，各种专业技术人员</w:t>
            </w:r>
            <w:r w:rsidRPr="00FF10BB">
              <w:rPr>
                <w:rFonts w:hint="eastAsia"/>
                <w:szCs w:val="21"/>
              </w:rPr>
              <w:t>20</w:t>
            </w:r>
            <w:r w:rsidRPr="00FF10BB">
              <w:rPr>
                <w:rFonts w:hint="eastAsia"/>
                <w:szCs w:val="21"/>
              </w:rPr>
              <w:t>人，其中具有中高级职称的工程技术和工程管理人员</w:t>
            </w:r>
            <w:r w:rsidRPr="00FF10BB">
              <w:rPr>
                <w:rFonts w:hint="eastAsia"/>
                <w:szCs w:val="21"/>
              </w:rPr>
              <w:t>10</w:t>
            </w:r>
            <w:r w:rsidRPr="00FF10BB">
              <w:rPr>
                <w:rFonts w:hint="eastAsia"/>
                <w:szCs w:val="21"/>
              </w:rPr>
              <w:t>人，公司现有专利</w:t>
            </w:r>
            <w:r w:rsidRPr="00FF10BB">
              <w:rPr>
                <w:rFonts w:hint="eastAsia"/>
                <w:szCs w:val="21"/>
              </w:rPr>
              <w:t>4</w:t>
            </w:r>
            <w:r w:rsidRPr="00FF10BB">
              <w:rPr>
                <w:rFonts w:hint="eastAsia"/>
                <w:szCs w:val="21"/>
              </w:rPr>
              <w:t>项，其中发明专利</w:t>
            </w:r>
            <w:r w:rsidRPr="00FF10BB">
              <w:rPr>
                <w:rFonts w:hint="eastAsia"/>
                <w:szCs w:val="21"/>
              </w:rPr>
              <w:t>3</w:t>
            </w:r>
            <w:r w:rsidRPr="00FF10BB">
              <w:rPr>
                <w:rFonts w:hint="eastAsia"/>
                <w:szCs w:val="21"/>
              </w:rPr>
              <w:t>项。</w:t>
            </w:r>
          </w:p>
        </w:tc>
      </w:tr>
      <w:tr w:rsidR="004B2E31" w:rsidRPr="00FF10BB" w:rsidTr="004B2E31">
        <w:trPr>
          <w:trHeight w:val="4949"/>
        </w:trPr>
        <w:tc>
          <w:tcPr>
            <w:tcW w:w="1100" w:type="dxa"/>
            <w:vAlign w:val="center"/>
          </w:tcPr>
          <w:p w:rsidR="004B2E31" w:rsidRPr="00FF10BB" w:rsidRDefault="004B2E31" w:rsidP="004B2E31">
            <w:pPr>
              <w:jc w:val="center"/>
              <w:rPr>
                <w:kern w:val="0"/>
                <w:szCs w:val="21"/>
              </w:rPr>
            </w:pPr>
            <w:r w:rsidRPr="00FF10BB">
              <w:rPr>
                <w:kern w:val="0"/>
                <w:szCs w:val="21"/>
              </w:rPr>
              <w:t>项</w:t>
            </w:r>
          </w:p>
          <w:p w:rsidR="004B2E31" w:rsidRPr="00FF10BB" w:rsidRDefault="004B2E31" w:rsidP="004B2E31">
            <w:pPr>
              <w:jc w:val="center"/>
              <w:rPr>
                <w:kern w:val="0"/>
                <w:szCs w:val="21"/>
              </w:rPr>
            </w:pPr>
            <w:r w:rsidRPr="00FF10BB">
              <w:rPr>
                <w:kern w:val="0"/>
                <w:szCs w:val="21"/>
              </w:rPr>
              <w:t>目</w:t>
            </w:r>
          </w:p>
          <w:p w:rsidR="004B2E31" w:rsidRPr="00FF10BB" w:rsidRDefault="004B2E31" w:rsidP="004B2E31">
            <w:pPr>
              <w:jc w:val="center"/>
              <w:rPr>
                <w:kern w:val="0"/>
                <w:szCs w:val="21"/>
              </w:rPr>
            </w:pPr>
            <w:r w:rsidRPr="00FF10BB">
              <w:rPr>
                <w:kern w:val="0"/>
                <w:szCs w:val="21"/>
              </w:rPr>
              <w:t>简</w:t>
            </w:r>
          </w:p>
          <w:p w:rsidR="004B2E31" w:rsidRPr="00FF10BB" w:rsidRDefault="004B2E31" w:rsidP="004B2E31">
            <w:pPr>
              <w:jc w:val="center"/>
              <w:rPr>
                <w:kern w:val="0"/>
                <w:szCs w:val="21"/>
              </w:rPr>
            </w:pPr>
            <w:r w:rsidRPr="00FF10BB">
              <w:rPr>
                <w:kern w:val="0"/>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超大电流（</w:t>
            </w:r>
            <w:r w:rsidRPr="00FF10BB">
              <w:rPr>
                <w:rFonts w:hint="eastAsia"/>
                <w:szCs w:val="21"/>
              </w:rPr>
              <w:t>10</w:t>
            </w:r>
            <w:r w:rsidRPr="00FF10BB">
              <w:rPr>
                <w:rFonts w:hint="eastAsia"/>
                <w:szCs w:val="21"/>
              </w:rPr>
              <w:t>→</w:t>
            </w:r>
            <w:r w:rsidRPr="00FF10BB">
              <w:rPr>
                <w:rFonts w:hint="eastAsia"/>
                <w:szCs w:val="21"/>
              </w:rPr>
              <w:t>20</w:t>
            </w:r>
            <w:r w:rsidRPr="00FF10BB">
              <w:rPr>
                <w:rFonts w:hint="eastAsia"/>
                <w:szCs w:val="21"/>
              </w:rPr>
              <w:t>）</w:t>
            </w:r>
            <w:r w:rsidRPr="00FF10BB">
              <w:rPr>
                <w:rFonts w:hint="eastAsia"/>
                <w:szCs w:val="21"/>
              </w:rPr>
              <w:t>KHZ</w:t>
            </w:r>
            <w:r w:rsidRPr="00FF10BB">
              <w:rPr>
                <w:rFonts w:hint="eastAsia"/>
                <w:szCs w:val="21"/>
              </w:rPr>
              <w:t>用</w:t>
            </w:r>
            <w:r w:rsidRPr="00FF10BB">
              <w:rPr>
                <w:rFonts w:hint="eastAsia"/>
                <w:szCs w:val="21"/>
              </w:rPr>
              <w:t>FRD</w:t>
            </w:r>
            <w:r w:rsidRPr="00FF10BB">
              <w:rPr>
                <w:rFonts w:hint="eastAsia"/>
                <w:szCs w:val="21"/>
              </w:rPr>
              <w:t>快软恢复二极管是在超大电流</w:t>
            </w:r>
            <w:r w:rsidRPr="00FF10BB">
              <w:rPr>
                <w:rFonts w:hint="eastAsia"/>
                <w:szCs w:val="21"/>
              </w:rPr>
              <w:t>1KHZ</w:t>
            </w:r>
            <w:r w:rsidRPr="00FF10BB">
              <w:rPr>
                <w:rFonts w:hint="eastAsia"/>
                <w:szCs w:val="21"/>
              </w:rPr>
              <w:t>用快恢复二极管基础上的创新提升，将使电阻焊机体积更小，效率更高，焊接质量更好。如果说</w:t>
            </w:r>
            <w:r w:rsidRPr="00FF10BB">
              <w:rPr>
                <w:rFonts w:hint="eastAsia"/>
                <w:szCs w:val="21"/>
              </w:rPr>
              <w:t>1KHZ</w:t>
            </w:r>
            <w:r w:rsidRPr="00FF10BB">
              <w:rPr>
                <w:rFonts w:hint="eastAsia"/>
                <w:szCs w:val="21"/>
              </w:rPr>
              <w:t>用电阻焊机还有噪声的干扰、环境的污染，那么到</w:t>
            </w:r>
            <w:r w:rsidRPr="00FF10BB">
              <w:rPr>
                <w:rFonts w:hint="eastAsia"/>
                <w:szCs w:val="21"/>
              </w:rPr>
              <w:t>20KHZ</w:t>
            </w:r>
            <w:r w:rsidRPr="00FF10BB">
              <w:rPr>
                <w:rFonts w:hint="eastAsia"/>
                <w:szCs w:val="21"/>
              </w:rPr>
              <w:t>就是彻底去除噪音干扰，其经济意义是无比巨大的。开发超大电流（</w:t>
            </w:r>
            <w:r w:rsidRPr="00FF10BB">
              <w:rPr>
                <w:rFonts w:hint="eastAsia"/>
                <w:szCs w:val="21"/>
              </w:rPr>
              <w:t>10</w:t>
            </w:r>
            <w:r w:rsidRPr="00FF10BB">
              <w:rPr>
                <w:rFonts w:hint="eastAsia"/>
                <w:szCs w:val="21"/>
              </w:rPr>
              <w:t>→</w:t>
            </w:r>
            <w:r w:rsidRPr="00FF10BB">
              <w:rPr>
                <w:rFonts w:hint="eastAsia"/>
                <w:szCs w:val="21"/>
              </w:rPr>
              <w:t>20</w:t>
            </w:r>
            <w:r w:rsidRPr="00FF10BB">
              <w:rPr>
                <w:rFonts w:hint="eastAsia"/>
                <w:szCs w:val="21"/>
              </w:rPr>
              <w:t>）</w:t>
            </w:r>
            <w:r w:rsidRPr="00FF10BB">
              <w:rPr>
                <w:rFonts w:hint="eastAsia"/>
                <w:szCs w:val="21"/>
              </w:rPr>
              <w:t>KHZ</w:t>
            </w:r>
            <w:r w:rsidRPr="00FF10BB">
              <w:rPr>
                <w:rFonts w:hint="eastAsia"/>
                <w:szCs w:val="21"/>
              </w:rPr>
              <w:t>用</w:t>
            </w:r>
            <w:r w:rsidRPr="00FF10BB">
              <w:rPr>
                <w:rFonts w:hint="eastAsia"/>
                <w:szCs w:val="21"/>
              </w:rPr>
              <w:t>FRD</w:t>
            </w:r>
            <w:r w:rsidRPr="00FF10BB">
              <w:rPr>
                <w:rFonts w:hint="eastAsia"/>
                <w:szCs w:val="21"/>
              </w:rPr>
              <w:t>快软恢复二极管首先是为满足高频电阻焊机和高频电镀电源的急需，是高效节能的充分体现，而这更是国家发展的大政方针；而低压超大电流（</w:t>
            </w:r>
            <w:r w:rsidRPr="00FF10BB">
              <w:rPr>
                <w:rFonts w:hint="eastAsia"/>
                <w:szCs w:val="21"/>
              </w:rPr>
              <w:t>10</w:t>
            </w:r>
            <w:r w:rsidRPr="00FF10BB">
              <w:rPr>
                <w:rFonts w:hint="eastAsia"/>
                <w:szCs w:val="21"/>
              </w:rPr>
              <w:t>→</w:t>
            </w:r>
            <w:r w:rsidRPr="00FF10BB">
              <w:rPr>
                <w:rFonts w:hint="eastAsia"/>
                <w:szCs w:val="21"/>
              </w:rPr>
              <w:t>20</w:t>
            </w:r>
            <w:r w:rsidRPr="00FF10BB">
              <w:rPr>
                <w:rFonts w:hint="eastAsia"/>
                <w:szCs w:val="21"/>
              </w:rPr>
              <w:t>）</w:t>
            </w:r>
            <w:r w:rsidRPr="00FF10BB">
              <w:rPr>
                <w:rFonts w:hint="eastAsia"/>
                <w:szCs w:val="21"/>
              </w:rPr>
              <w:t>KHZ</w:t>
            </w:r>
            <w:r w:rsidRPr="00FF10BB">
              <w:rPr>
                <w:rFonts w:hint="eastAsia"/>
                <w:szCs w:val="21"/>
              </w:rPr>
              <w:t>用</w:t>
            </w:r>
            <w:r w:rsidRPr="00FF10BB">
              <w:rPr>
                <w:rFonts w:hint="eastAsia"/>
                <w:szCs w:val="21"/>
              </w:rPr>
              <w:t>FRD</w:t>
            </w:r>
            <w:r w:rsidRPr="00FF10BB">
              <w:rPr>
                <w:rFonts w:hint="eastAsia"/>
                <w:szCs w:val="21"/>
              </w:rPr>
              <w:t>快软恢复二极管的研制生产成功，为高压超大电流（</w:t>
            </w:r>
            <w:r w:rsidRPr="00FF10BB">
              <w:rPr>
                <w:rFonts w:hint="eastAsia"/>
                <w:szCs w:val="21"/>
              </w:rPr>
              <w:t>10</w:t>
            </w:r>
            <w:r w:rsidRPr="00FF10BB">
              <w:rPr>
                <w:rFonts w:hint="eastAsia"/>
                <w:szCs w:val="21"/>
              </w:rPr>
              <w:t>→</w:t>
            </w:r>
            <w:r w:rsidRPr="00FF10BB">
              <w:rPr>
                <w:rFonts w:hint="eastAsia"/>
                <w:szCs w:val="21"/>
              </w:rPr>
              <w:t>20</w:t>
            </w:r>
            <w:r w:rsidRPr="00FF10BB">
              <w:rPr>
                <w:rFonts w:hint="eastAsia"/>
                <w:szCs w:val="21"/>
              </w:rPr>
              <w:t>）</w:t>
            </w:r>
            <w:r w:rsidRPr="00FF10BB">
              <w:rPr>
                <w:rFonts w:hint="eastAsia"/>
                <w:szCs w:val="21"/>
              </w:rPr>
              <w:t>KHZ</w:t>
            </w:r>
            <w:r w:rsidRPr="00FF10BB">
              <w:rPr>
                <w:rFonts w:hint="eastAsia"/>
                <w:szCs w:val="21"/>
              </w:rPr>
              <w:t>用</w:t>
            </w:r>
            <w:r w:rsidRPr="00FF10BB">
              <w:rPr>
                <w:rFonts w:hint="eastAsia"/>
                <w:szCs w:val="21"/>
              </w:rPr>
              <w:t>FRD</w:t>
            </w:r>
            <w:r w:rsidRPr="00FF10BB">
              <w:rPr>
                <w:rFonts w:hint="eastAsia"/>
                <w:szCs w:val="21"/>
              </w:rPr>
              <w:t>快软恢复二极管的研制奠定可靠基础，后者对和</w:t>
            </w:r>
            <w:r w:rsidRPr="00FF10BB">
              <w:rPr>
                <w:rFonts w:hint="eastAsia"/>
                <w:szCs w:val="21"/>
              </w:rPr>
              <w:t>IGBT</w:t>
            </w:r>
            <w:r w:rsidRPr="00FF10BB">
              <w:rPr>
                <w:rFonts w:hint="eastAsia"/>
                <w:szCs w:val="21"/>
              </w:rPr>
              <w:t>、</w:t>
            </w:r>
            <w:r w:rsidRPr="00FF10BB">
              <w:rPr>
                <w:rFonts w:hint="eastAsia"/>
                <w:szCs w:val="21"/>
              </w:rPr>
              <w:t>IGCT</w:t>
            </w:r>
            <w:r w:rsidRPr="00FF10BB">
              <w:rPr>
                <w:rFonts w:hint="eastAsia"/>
                <w:szCs w:val="21"/>
              </w:rPr>
              <w:t>配套做续流二极管，更是国家的急需。本项目采用和国际完全接轨的现代</w:t>
            </w:r>
            <w:r w:rsidRPr="00FF10BB">
              <w:rPr>
                <w:rFonts w:hint="eastAsia"/>
                <w:szCs w:val="21"/>
              </w:rPr>
              <w:t>FRD</w:t>
            </w:r>
            <w:r w:rsidRPr="00FF10BB">
              <w:rPr>
                <w:rFonts w:hint="eastAsia"/>
                <w:szCs w:val="21"/>
              </w:rPr>
              <w:t>制造技术，即低阳极浓度技术、缓冲层技术、质子辐照和扩铂汲取相结合的少子寿命控制技术。国家发改委、经信委、科技部已多次下达巨资开展</w:t>
            </w:r>
            <w:r w:rsidRPr="00FF10BB">
              <w:rPr>
                <w:rFonts w:hint="eastAsia"/>
                <w:szCs w:val="21"/>
              </w:rPr>
              <w:t>FRD</w:t>
            </w:r>
            <w:r w:rsidRPr="00FF10BB">
              <w:rPr>
                <w:rFonts w:hint="eastAsia"/>
                <w:szCs w:val="21"/>
              </w:rPr>
              <w:t>项目的研发，但由于条件的限制，都还没有做到和现代</w:t>
            </w:r>
            <w:r w:rsidRPr="00FF10BB">
              <w:rPr>
                <w:rFonts w:hint="eastAsia"/>
                <w:szCs w:val="21"/>
              </w:rPr>
              <w:t>FRD</w:t>
            </w:r>
            <w:r w:rsidRPr="00FF10BB">
              <w:rPr>
                <w:rFonts w:hint="eastAsia"/>
                <w:szCs w:val="21"/>
              </w:rPr>
              <w:t>技术接轨，还改变不了</w:t>
            </w:r>
            <w:r w:rsidRPr="00FF10BB">
              <w:rPr>
                <w:rFonts w:hint="eastAsia"/>
                <w:szCs w:val="21"/>
              </w:rPr>
              <w:t>FRD</w:t>
            </w:r>
            <w:r w:rsidRPr="00FF10BB">
              <w:rPr>
                <w:rFonts w:hint="eastAsia"/>
                <w:szCs w:val="21"/>
              </w:rPr>
              <w:t>大量进口的局面。本项目就是为彻底解决这一关键技术而立的大题目。</w:t>
            </w:r>
          </w:p>
        </w:tc>
      </w:tr>
      <w:tr w:rsidR="004B2E31" w:rsidRPr="00FF10BB" w:rsidTr="004B2E31">
        <w:trPr>
          <w:trHeight w:val="2192"/>
        </w:trPr>
        <w:tc>
          <w:tcPr>
            <w:tcW w:w="1100" w:type="dxa"/>
            <w:vAlign w:val="center"/>
          </w:tcPr>
          <w:p w:rsidR="004B2E31" w:rsidRPr="00FF10BB" w:rsidRDefault="004B2E31" w:rsidP="004B2E31">
            <w:pPr>
              <w:jc w:val="center"/>
              <w:rPr>
                <w:kern w:val="0"/>
                <w:szCs w:val="21"/>
              </w:rPr>
            </w:pPr>
            <w:r w:rsidRPr="00FF10BB">
              <w:rPr>
                <w:kern w:val="0"/>
                <w:szCs w:val="21"/>
              </w:rPr>
              <w:t>技术与</w:t>
            </w:r>
          </w:p>
          <w:p w:rsidR="004B2E31" w:rsidRPr="00FF10BB" w:rsidRDefault="004B2E31" w:rsidP="004B2E31">
            <w:pPr>
              <w:jc w:val="center"/>
              <w:rPr>
                <w:kern w:val="0"/>
                <w:szCs w:val="21"/>
              </w:rPr>
            </w:pPr>
            <w:r w:rsidRPr="00FF10BB">
              <w:rPr>
                <w:kern w:val="0"/>
                <w:szCs w:val="21"/>
              </w:rPr>
              <w:t>资金需求</w:t>
            </w:r>
          </w:p>
        </w:tc>
        <w:tc>
          <w:tcPr>
            <w:tcW w:w="7422" w:type="dxa"/>
            <w:gridSpan w:val="3"/>
            <w:vAlign w:val="center"/>
          </w:tcPr>
          <w:p w:rsidR="004B2E31" w:rsidRPr="00FF10BB" w:rsidRDefault="004B2E31" w:rsidP="004B2E31">
            <w:pPr>
              <w:ind w:firstLineChars="219" w:firstLine="460"/>
              <w:rPr>
                <w:kern w:val="0"/>
                <w:szCs w:val="21"/>
              </w:rPr>
            </w:pPr>
            <w:r w:rsidRPr="00FF10BB">
              <w:rPr>
                <w:rFonts w:hint="eastAsia"/>
                <w:kern w:val="0"/>
                <w:szCs w:val="21"/>
              </w:rPr>
              <w:t>开发生产高频电阻焊机和高频电镀电源用超大电流（</w:t>
            </w:r>
            <w:r w:rsidRPr="00FF10BB">
              <w:rPr>
                <w:rFonts w:hint="eastAsia"/>
                <w:kern w:val="0"/>
                <w:szCs w:val="21"/>
              </w:rPr>
              <w:t>10</w:t>
            </w:r>
            <w:r w:rsidRPr="00FF10BB">
              <w:rPr>
                <w:rFonts w:hint="eastAsia"/>
                <w:kern w:val="0"/>
                <w:szCs w:val="21"/>
              </w:rPr>
              <w:t>→</w:t>
            </w:r>
            <w:r w:rsidRPr="00FF10BB">
              <w:rPr>
                <w:rFonts w:hint="eastAsia"/>
                <w:kern w:val="0"/>
                <w:szCs w:val="21"/>
              </w:rPr>
              <w:t>20</w:t>
            </w:r>
            <w:r w:rsidRPr="00FF10BB">
              <w:rPr>
                <w:rFonts w:hint="eastAsia"/>
                <w:kern w:val="0"/>
                <w:szCs w:val="21"/>
              </w:rPr>
              <w:t>）</w:t>
            </w:r>
            <w:r w:rsidRPr="00FF10BB">
              <w:rPr>
                <w:rFonts w:hint="eastAsia"/>
                <w:kern w:val="0"/>
                <w:szCs w:val="21"/>
              </w:rPr>
              <w:t>KHZ</w:t>
            </w:r>
            <w:r w:rsidRPr="00FF10BB">
              <w:rPr>
                <w:rFonts w:hint="eastAsia"/>
                <w:kern w:val="0"/>
                <w:szCs w:val="21"/>
              </w:rPr>
              <w:t>用</w:t>
            </w:r>
            <w:r w:rsidRPr="00FF10BB">
              <w:rPr>
                <w:rFonts w:hint="eastAsia"/>
                <w:kern w:val="0"/>
                <w:szCs w:val="21"/>
              </w:rPr>
              <w:t>FRD</w:t>
            </w:r>
            <w:r w:rsidRPr="00FF10BB">
              <w:rPr>
                <w:rFonts w:hint="eastAsia"/>
                <w:kern w:val="0"/>
                <w:szCs w:val="21"/>
              </w:rPr>
              <w:t>快软恢复二极管，并成功投入用户使用。主要技术指标达到：高频二极管关键技术参数为：电流容量</w:t>
            </w:r>
            <w:r w:rsidRPr="00FF10BB">
              <w:rPr>
                <w:rFonts w:hint="eastAsia"/>
                <w:kern w:val="0"/>
                <w:szCs w:val="21"/>
              </w:rPr>
              <w:t>IFAVM</w:t>
            </w:r>
            <w:r w:rsidRPr="00FF10BB">
              <w:rPr>
                <w:rFonts w:hint="eastAsia"/>
                <w:kern w:val="0"/>
                <w:szCs w:val="21"/>
              </w:rPr>
              <w:t>：（</w:t>
            </w:r>
            <w:r w:rsidRPr="00FF10BB">
              <w:rPr>
                <w:rFonts w:hint="eastAsia"/>
                <w:kern w:val="0"/>
                <w:szCs w:val="21"/>
              </w:rPr>
              <w:t>6000</w:t>
            </w:r>
            <w:r w:rsidRPr="00FF10BB">
              <w:rPr>
                <w:rFonts w:hint="eastAsia"/>
                <w:kern w:val="0"/>
                <w:szCs w:val="21"/>
              </w:rPr>
              <w:t>→</w:t>
            </w:r>
            <w:r w:rsidRPr="00FF10BB">
              <w:rPr>
                <w:rFonts w:hint="eastAsia"/>
                <w:kern w:val="0"/>
                <w:szCs w:val="21"/>
              </w:rPr>
              <w:t>12000</w:t>
            </w:r>
            <w:r w:rsidRPr="00FF10BB">
              <w:rPr>
                <w:rFonts w:hint="eastAsia"/>
                <w:kern w:val="0"/>
                <w:szCs w:val="21"/>
              </w:rPr>
              <w:t>）</w:t>
            </w:r>
            <w:r w:rsidRPr="00FF10BB">
              <w:rPr>
                <w:rFonts w:hint="eastAsia"/>
                <w:kern w:val="0"/>
                <w:szCs w:val="21"/>
              </w:rPr>
              <w:t>A</w:t>
            </w:r>
            <w:r w:rsidRPr="00FF10BB">
              <w:rPr>
                <w:rFonts w:hint="eastAsia"/>
                <w:kern w:val="0"/>
                <w:szCs w:val="21"/>
              </w:rPr>
              <w:t>；应用频率</w:t>
            </w:r>
            <w:r w:rsidRPr="00FF10BB">
              <w:rPr>
                <w:rFonts w:hint="eastAsia"/>
                <w:kern w:val="0"/>
                <w:szCs w:val="21"/>
              </w:rPr>
              <w:t>f:(10</w:t>
            </w:r>
            <w:r w:rsidRPr="00FF10BB">
              <w:rPr>
                <w:rFonts w:hint="eastAsia"/>
                <w:kern w:val="0"/>
                <w:szCs w:val="21"/>
              </w:rPr>
              <w:t>→</w:t>
            </w:r>
            <w:r w:rsidRPr="00FF10BB">
              <w:rPr>
                <w:rFonts w:hint="eastAsia"/>
                <w:kern w:val="0"/>
                <w:szCs w:val="21"/>
              </w:rPr>
              <w:t>20)KHZ</w:t>
            </w:r>
            <w:r w:rsidRPr="00FF10BB">
              <w:rPr>
                <w:rFonts w:hint="eastAsia"/>
                <w:kern w:val="0"/>
                <w:szCs w:val="21"/>
              </w:rPr>
              <w:t>；雪崩功率</w:t>
            </w:r>
            <w:r w:rsidRPr="00FF10BB">
              <w:rPr>
                <w:rFonts w:hint="eastAsia"/>
                <w:kern w:val="0"/>
                <w:szCs w:val="21"/>
              </w:rPr>
              <w:t>PRSM</w:t>
            </w:r>
            <w:r w:rsidRPr="00FF10BB">
              <w:rPr>
                <w:rFonts w:hint="eastAsia"/>
                <w:kern w:val="0"/>
                <w:szCs w:val="21"/>
              </w:rPr>
              <w:t>≥</w:t>
            </w:r>
            <w:r w:rsidRPr="00FF10BB">
              <w:rPr>
                <w:rFonts w:hint="eastAsia"/>
                <w:kern w:val="0"/>
                <w:szCs w:val="21"/>
              </w:rPr>
              <w:t>100KW</w:t>
            </w:r>
            <w:r w:rsidRPr="00FF10BB">
              <w:rPr>
                <w:rFonts w:hint="eastAsia"/>
                <w:kern w:val="0"/>
                <w:szCs w:val="21"/>
              </w:rPr>
              <w:t>；反向恢复时间</w:t>
            </w:r>
            <w:r w:rsidRPr="00FF10BB">
              <w:rPr>
                <w:rFonts w:hint="eastAsia"/>
                <w:kern w:val="0"/>
                <w:szCs w:val="21"/>
              </w:rPr>
              <w:t>trr</w:t>
            </w:r>
            <w:r w:rsidRPr="00FF10BB">
              <w:rPr>
                <w:rFonts w:hint="eastAsia"/>
                <w:kern w:val="0"/>
                <w:szCs w:val="21"/>
              </w:rPr>
              <w:t>：（</w:t>
            </w:r>
            <w:r w:rsidRPr="00FF10BB">
              <w:rPr>
                <w:rFonts w:hint="eastAsia"/>
                <w:kern w:val="0"/>
                <w:szCs w:val="21"/>
              </w:rPr>
              <w:t>1</w:t>
            </w:r>
            <w:r w:rsidRPr="00FF10BB">
              <w:rPr>
                <w:rFonts w:hint="eastAsia"/>
                <w:kern w:val="0"/>
                <w:szCs w:val="21"/>
              </w:rPr>
              <w:t>→</w:t>
            </w:r>
            <w:r w:rsidRPr="00FF10BB">
              <w:rPr>
                <w:rFonts w:hint="eastAsia"/>
                <w:kern w:val="0"/>
                <w:szCs w:val="21"/>
              </w:rPr>
              <w:t>5</w:t>
            </w:r>
            <w:r w:rsidRPr="00FF10BB">
              <w:rPr>
                <w:rFonts w:hint="eastAsia"/>
                <w:kern w:val="0"/>
                <w:szCs w:val="21"/>
              </w:rPr>
              <w:t>）μ</w:t>
            </w:r>
            <w:r w:rsidRPr="00FF10BB">
              <w:rPr>
                <w:rFonts w:hint="eastAsia"/>
                <w:kern w:val="0"/>
                <w:szCs w:val="21"/>
              </w:rPr>
              <w:t>s</w:t>
            </w:r>
            <w:r w:rsidRPr="00FF10BB">
              <w:rPr>
                <w:rFonts w:hint="eastAsia"/>
                <w:kern w:val="0"/>
                <w:szCs w:val="21"/>
              </w:rPr>
              <w:t>；反向恢复电荷</w:t>
            </w:r>
            <w:r w:rsidRPr="00FF10BB">
              <w:rPr>
                <w:rFonts w:hint="eastAsia"/>
                <w:kern w:val="0"/>
                <w:szCs w:val="21"/>
              </w:rPr>
              <w:t>Qr</w:t>
            </w:r>
            <w:r w:rsidRPr="00FF10BB">
              <w:rPr>
                <w:rFonts w:hint="eastAsia"/>
                <w:kern w:val="0"/>
                <w:szCs w:val="21"/>
              </w:rPr>
              <w:t>：（</w:t>
            </w:r>
            <w:r w:rsidRPr="00FF10BB">
              <w:rPr>
                <w:rFonts w:hint="eastAsia"/>
                <w:kern w:val="0"/>
                <w:szCs w:val="21"/>
              </w:rPr>
              <w:t>100</w:t>
            </w:r>
            <w:r w:rsidRPr="00FF10BB">
              <w:rPr>
                <w:rFonts w:hint="eastAsia"/>
                <w:kern w:val="0"/>
                <w:szCs w:val="21"/>
              </w:rPr>
              <w:t>→</w:t>
            </w:r>
            <w:r w:rsidRPr="00FF10BB">
              <w:rPr>
                <w:rFonts w:hint="eastAsia"/>
                <w:kern w:val="0"/>
                <w:szCs w:val="21"/>
              </w:rPr>
              <w:t>200</w:t>
            </w:r>
            <w:r w:rsidRPr="00FF10BB">
              <w:rPr>
                <w:rFonts w:hint="eastAsia"/>
                <w:kern w:val="0"/>
                <w:szCs w:val="21"/>
              </w:rPr>
              <w:t>）μ</w:t>
            </w:r>
            <w:r w:rsidRPr="00FF10BB">
              <w:rPr>
                <w:rFonts w:hint="eastAsia"/>
                <w:kern w:val="0"/>
                <w:szCs w:val="21"/>
              </w:rPr>
              <w:t>C</w:t>
            </w:r>
            <w:r w:rsidRPr="00FF10BB">
              <w:rPr>
                <w:rFonts w:hint="eastAsia"/>
                <w:kern w:val="0"/>
                <w:szCs w:val="21"/>
              </w:rPr>
              <w:t>；软度因子</w:t>
            </w:r>
            <w:r w:rsidRPr="00FF10BB">
              <w:rPr>
                <w:rFonts w:hint="eastAsia"/>
                <w:kern w:val="0"/>
                <w:szCs w:val="21"/>
              </w:rPr>
              <w:t>F</w:t>
            </w:r>
            <w:r w:rsidRPr="00FF10BB">
              <w:rPr>
                <w:rFonts w:hint="eastAsia"/>
                <w:kern w:val="0"/>
                <w:szCs w:val="21"/>
              </w:rPr>
              <w:t>≥</w:t>
            </w:r>
            <w:r w:rsidRPr="00FF10BB">
              <w:rPr>
                <w:rFonts w:hint="eastAsia"/>
                <w:kern w:val="0"/>
                <w:szCs w:val="21"/>
              </w:rPr>
              <w:t>1</w:t>
            </w:r>
            <w:r w:rsidRPr="00FF10BB">
              <w:rPr>
                <w:rFonts w:hint="eastAsia"/>
                <w:kern w:val="0"/>
                <w:szCs w:val="21"/>
              </w:rPr>
              <w:t>。</w:t>
            </w:r>
          </w:p>
          <w:p w:rsidR="004B2E31" w:rsidRPr="00FF10BB" w:rsidRDefault="004B2E31" w:rsidP="004B2E31">
            <w:pPr>
              <w:ind w:firstLineChars="219" w:firstLine="460"/>
              <w:rPr>
                <w:kern w:val="0"/>
                <w:szCs w:val="21"/>
              </w:rPr>
            </w:pPr>
            <w:r w:rsidRPr="00FF10BB">
              <w:rPr>
                <w:rFonts w:hint="eastAsia"/>
                <w:kern w:val="0"/>
                <w:szCs w:val="21"/>
              </w:rPr>
              <w:t>资金需求：</w:t>
            </w:r>
            <w:r w:rsidRPr="00FF10BB">
              <w:rPr>
                <w:rFonts w:hint="eastAsia"/>
                <w:kern w:val="0"/>
                <w:szCs w:val="21"/>
              </w:rPr>
              <w:t>100</w:t>
            </w:r>
            <w:r w:rsidRPr="00FF10BB">
              <w:rPr>
                <w:rFonts w:hint="eastAsia"/>
                <w:kern w:val="0"/>
                <w:szCs w:val="21"/>
              </w:rPr>
              <w:t>万元</w:t>
            </w:r>
            <w:r>
              <w:rPr>
                <w:rFonts w:hint="eastAsia"/>
                <w:kern w:val="0"/>
                <w:szCs w:val="21"/>
              </w:rPr>
              <w:t>。</w:t>
            </w:r>
          </w:p>
        </w:tc>
      </w:tr>
    </w:tbl>
    <w:p w:rsidR="004B2E31" w:rsidRPr="00FF10BB" w:rsidRDefault="004B2E31" w:rsidP="004B2E31">
      <w:pPr>
        <w:jc w:val="center"/>
        <w:rPr>
          <w:szCs w:val="21"/>
        </w:rPr>
      </w:pPr>
    </w:p>
    <w:p w:rsidR="004B2E31" w:rsidRPr="00FF10BB" w:rsidRDefault="004B2E31" w:rsidP="004B2E31">
      <w:pPr>
        <w:rPr>
          <w:szCs w:val="21"/>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
        <w:gridCol w:w="3526"/>
        <w:gridCol w:w="1142"/>
        <w:gridCol w:w="2703"/>
      </w:tblGrid>
      <w:tr w:rsidR="004B2E31" w:rsidRPr="00FF10BB" w:rsidTr="004B2E31">
        <w:trPr>
          <w:trHeight w:val="326"/>
        </w:trPr>
        <w:tc>
          <w:tcPr>
            <w:tcW w:w="650" w:type="pct"/>
            <w:vAlign w:val="center"/>
          </w:tcPr>
          <w:p w:rsidR="004B2E31" w:rsidRPr="00FF10BB" w:rsidRDefault="004B2E31" w:rsidP="004B2E31">
            <w:pPr>
              <w:rPr>
                <w:szCs w:val="21"/>
              </w:rPr>
            </w:pPr>
            <w:r w:rsidRPr="00FF10BB">
              <w:rPr>
                <w:rFonts w:hint="eastAsia"/>
                <w:szCs w:val="21"/>
              </w:rPr>
              <w:t>项目名称</w:t>
            </w:r>
          </w:p>
        </w:tc>
        <w:tc>
          <w:tcPr>
            <w:tcW w:w="4350" w:type="pct"/>
            <w:gridSpan w:val="3"/>
            <w:vAlign w:val="center"/>
          </w:tcPr>
          <w:p w:rsidR="004B2E31" w:rsidRPr="00FF10BB" w:rsidRDefault="004B2E31" w:rsidP="004B2E31">
            <w:pPr>
              <w:jc w:val="center"/>
              <w:rPr>
                <w:szCs w:val="21"/>
              </w:rPr>
            </w:pPr>
            <w:r w:rsidRPr="00FF10BB">
              <w:rPr>
                <w:szCs w:val="21"/>
              </w:rPr>
              <w:t>TYSVG</w:t>
            </w:r>
            <w:r w:rsidRPr="00FF10BB">
              <w:rPr>
                <w:rFonts w:hint="eastAsia"/>
                <w:szCs w:val="21"/>
              </w:rPr>
              <w:t>有源动态无功和谐波补偿装置</w:t>
            </w:r>
          </w:p>
        </w:tc>
      </w:tr>
      <w:tr w:rsidR="004B2E31" w:rsidRPr="00FF10BB" w:rsidTr="004B2E31">
        <w:trPr>
          <w:trHeight w:val="426"/>
        </w:trPr>
        <w:tc>
          <w:tcPr>
            <w:tcW w:w="650" w:type="pct"/>
          </w:tcPr>
          <w:p w:rsidR="004B2E31" w:rsidRPr="00FF10BB" w:rsidRDefault="004B2E31" w:rsidP="004B2E31">
            <w:pPr>
              <w:rPr>
                <w:szCs w:val="21"/>
              </w:rPr>
            </w:pPr>
            <w:r w:rsidRPr="00FF10BB">
              <w:rPr>
                <w:rFonts w:hint="eastAsia"/>
                <w:szCs w:val="21"/>
              </w:rPr>
              <w:t>单位名称</w:t>
            </w:r>
          </w:p>
        </w:tc>
        <w:tc>
          <w:tcPr>
            <w:tcW w:w="4350" w:type="pct"/>
            <w:gridSpan w:val="3"/>
            <w:vAlign w:val="center"/>
          </w:tcPr>
          <w:p w:rsidR="004B2E31" w:rsidRPr="00FF10BB" w:rsidRDefault="004B2E31" w:rsidP="004B2E31">
            <w:pPr>
              <w:jc w:val="center"/>
              <w:rPr>
                <w:szCs w:val="21"/>
              </w:rPr>
            </w:pPr>
            <w:r w:rsidRPr="00FF10BB">
              <w:rPr>
                <w:rFonts w:hint="eastAsia"/>
                <w:szCs w:val="21"/>
              </w:rPr>
              <w:t>锦州天亿电容制造有限公司</w:t>
            </w:r>
          </w:p>
        </w:tc>
      </w:tr>
      <w:tr w:rsidR="004B2E31" w:rsidRPr="00FF10BB" w:rsidTr="004B2E31">
        <w:trPr>
          <w:trHeight w:val="426"/>
        </w:trPr>
        <w:tc>
          <w:tcPr>
            <w:tcW w:w="650" w:type="pct"/>
            <w:vAlign w:val="center"/>
          </w:tcPr>
          <w:p w:rsidR="004B2E31" w:rsidRPr="00FF10BB" w:rsidRDefault="004B2E31" w:rsidP="004B2E31">
            <w:pPr>
              <w:rPr>
                <w:szCs w:val="21"/>
              </w:rPr>
            </w:pPr>
            <w:r w:rsidRPr="00FF10BB">
              <w:rPr>
                <w:rFonts w:hint="eastAsia"/>
                <w:szCs w:val="21"/>
              </w:rPr>
              <w:t>通讯地址</w:t>
            </w:r>
          </w:p>
        </w:tc>
        <w:tc>
          <w:tcPr>
            <w:tcW w:w="2081" w:type="pct"/>
            <w:vAlign w:val="center"/>
          </w:tcPr>
          <w:p w:rsidR="004B2E31" w:rsidRPr="00FF10BB" w:rsidRDefault="004B2E31" w:rsidP="004B2E31">
            <w:pPr>
              <w:jc w:val="center"/>
              <w:rPr>
                <w:szCs w:val="21"/>
              </w:rPr>
            </w:pPr>
            <w:r w:rsidRPr="00FF10BB">
              <w:rPr>
                <w:rFonts w:hint="eastAsia"/>
                <w:szCs w:val="21"/>
              </w:rPr>
              <w:t>凌南新区锦娘路工业园曙光街</w:t>
            </w:r>
            <w:r w:rsidRPr="00FF10BB">
              <w:rPr>
                <w:szCs w:val="21"/>
              </w:rPr>
              <w:t>12</w:t>
            </w:r>
            <w:r w:rsidRPr="00FF10BB">
              <w:rPr>
                <w:rFonts w:hint="eastAsia"/>
                <w:szCs w:val="21"/>
              </w:rPr>
              <w:t>号</w:t>
            </w:r>
          </w:p>
        </w:tc>
        <w:tc>
          <w:tcPr>
            <w:tcW w:w="674" w:type="pct"/>
            <w:vAlign w:val="center"/>
          </w:tcPr>
          <w:p w:rsidR="004B2E31" w:rsidRPr="00FF10BB" w:rsidRDefault="004B2E31" w:rsidP="004B2E31">
            <w:pPr>
              <w:jc w:val="center"/>
              <w:rPr>
                <w:szCs w:val="21"/>
              </w:rPr>
            </w:pPr>
            <w:r w:rsidRPr="00FF10BB">
              <w:rPr>
                <w:rFonts w:hint="eastAsia"/>
                <w:szCs w:val="21"/>
              </w:rPr>
              <w:t>邮政编码</w:t>
            </w:r>
          </w:p>
        </w:tc>
        <w:tc>
          <w:tcPr>
            <w:tcW w:w="1595" w:type="pct"/>
            <w:vAlign w:val="center"/>
          </w:tcPr>
          <w:p w:rsidR="004B2E31" w:rsidRPr="00FF10BB" w:rsidRDefault="004B2E31" w:rsidP="004B2E31">
            <w:pPr>
              <w:jc w:val="center"/>
              <w:rPr>
                <w:szCs w:val="21"/>
              </w:rPr>
            </w:pPr>
            <w:r w:rsidRPr="00FF10BB">
              <w:rPr>
                <w:szCs w:val="21"/>
              </w:rPr>
              <w:t>121013</w:t>
            </w:r>
          </w:p>
        </w:tc>
      </w:tr>
      <w:tr w:rsidR="004B2E31" w:rsidRPr="00FF10BB" w:rsidTr="004B2E31">
        <w:trPr>
          <w:trHeight w:val="343"/>
        </w:trPr>
        <w:tc>
          <w:tcPr>
            <w:tcW w:w="650" w:type="pct"/>
          </w:tcPr>
          <w:p w:rsidR="004B2E31" w:rsidRPr="00FF10BB" w:rsidRDefault="004B2E31" w:rsidP="004B2E31">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2081" w:type="pct"/>
            <w:vAlign w:val="center"/>
          </w:tcPr>
          <w:p w:rsidR="004B2E31" w:rsidRPr="00FF10BB" w:rsidRDefault="004B2E31" w:rsidP="004B2E31">
            <w:pPr>
              <w:jc w:val="center"/>
              <w:rPr>
                <w:szCs w:val="21"/>
              </w:rPr>
            </w:pPr>
            <w:r w:rsidRPr="00FF10BB">
              <w:rPr>
                <w:rFonts w:hint="eastAsia"/>
                <w:szCs w:val="21"/>
              </w:rPr>
              <w:t>牛丽存</w:t>
            </w:r>
          </w:p>
        </w:tc>
        <w:tc>
          <w:tcPr>
            <w:tcW w:w="674" w:type="pct"/>
            <w:vAlign w:val="center"/>
          </w:tcPr>
          <w:p w:rsidR="004B2E31" w:rsidRPr="00FF10BB" w:rsidRDefault="004B2E31" w:rsidP="004B2E31">
            <w:pPr>
              <w:jc w:val="center"/>
              <w:rPr>
                <w:szCs w:val="21"/>
              </w:rPr>
            </w:pPr>
            <w:r w:rsidRPr="00FF10BB">
              <w:rPr>
                <w:rFonts w:hint="eastAsia"/>
                <w:szCs w:val="21"/>
              </w:rPr>
              <w:t>联系电话</w:t>
            </w:r>
          </w:p>
        </w:tc>
        <w:tc>
          <w:tcPr>
            <w:tcW w:w="1595" w:type="pct"/>
            <w:vAlign w:val="center"/>
          </w:tcPr>
          <w:p w:rsidR="004B2E31" w:rsidRPr="00FF10BB" w:rsidRDefault="004B2E31" w:rsidP="004B2E31">
            <w:pPr>
              <w:jc w:val="center"/>
              <w:rPr>
                <w:szCs w:val="21"/>
              </w:rPr>
            </w:pPr>
            <w:r w:rsidRPr="00FF10BB">
              <w:rPr>
                <w:szCs w:val="21"/>
              </w:rPr>
              <w:t>0416-4988081/18604069898</w:t>
            </w:r>
          </w:p>
        </w:tc>
      </w:tr>
      <w:tr w:rsidR="004B2E31" w:rsidRPr="00FF10BB" w:rsidTr="004B2E31">
        <w:trPr>
          <w:trHeight w:val="326"/>
        </w:trPr>
        <w:tc>
          <w:tcPr>
            <w:tcW w:w="650" w:type="pct"/>
          </w:tcPr>
          <w:p w:rsidR="004B2E31" w:rsidRPr="00FF10BB" w:rsidRDefault="004B2E31" w:rsidP="004B2E31">
            <w:pPr>
              <w:rPr>
                <w:szCs w:val="21"/>
              </w:rPr>
            </w:pPr>
            <w:r w:rsidRPr="00FF10BB">
              <w:rPr>
                <w:rFonts w:hint="eastAsia"/>
                <w:szCs w:val="21"/>
              </w:rPr>
              <w:t>电子邮箱</w:t>
            </w:r>
          </w:p>
        </w:tc>
        <w:tc>
          <w:tcPr>
            <w:tcW w:w="4350" w:type="pct"/>
            <w:gridSpan w:val="3"/>
            <w:vAlign w:val="center"/>
          </w:tcPr>
          <w:p w:rsidR="004B2E31" w:rsidRPr="00FF10BB" w:rsidRDefault="004B2E31" w:rsidP="004B2E31">
            <w:pPr>
              <w:jc w:val="center"/>
              <w:rPr>
                <w:szCs w:val="21"/>
              </w:rPr>
            </w:pPr>
            <w:r w:rsidRPr="00FF10BB">
              <w:rPr>
                <w:szCs w:val="21"/>
              </w:rPr>
              <w:t>jztydrzzyxgs@163.com</w:t>
            </w:r>
          </w:p>
        </w:tc>
      </w:tr>
      <w:tr w:rsidR="004B2E31" w:rsidRPr="00FF10BB" w:rsidTr="004B2E31">
        <w:trPr>
          <w:trHeight w:val="6570"/>
        </w:trPr>
        <w:tc>
          <w:tcPr>
            <w:tcW w:w="650" w:type="pct"/>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0" w:type="pct"/>
            <w:gridSpan w:val="3"/>
            <w:vAlign w:val="center"/>
          </w:tcPr>
          <w:p w:rsidR="004B2E31" w:rsidRPr="00FF10BB" w:rsidRDefault="004B2E31" w:rsidP="004B2E31">
            <w:pPr>
              <w:ind w:firstLineChars="200" w:firstLine="420"/>
              <w:rPr>
                <w:szCs w:val="21"/>
              </w:rPr>
            </w:pPr>
            <w:r w:rsidRPr="00FF10BB">
              <w:rPr>
                <w:rFonts w:hint="eastAsia"/>
                <w:szCs w:val="21"/>
              </w:rPr>
              <w:t>锦州天亿电容制造有限公司是一家专业从事电能质量治理与改善、节能降耗及智能化无功补偿装置研发与生产的高科技企业。</w:t>
            </w:r>
          </w:p>
          <w:p w:rsidR="004B2E31" w:rsidRPr="00FF10BB" w:rsidRDefault="004B2E31" w:rsidP="004B2E31">
            <w:pPr>
              <w:ind w:firstLineChars="200" w:firstLine="420"/>
              <w:rPr>
                <w:szCs w:val="21"/>
              </w:rPr>
            </w:pPr>
            <w:r w:rsidRPr="00FF10BB">
              <w:rPr>
                <w:rFonts w:hint="eastAsia"/>
                <w:szCs w:val="21"/>
              </w:rPr>
              <w:t>公司拥有一支具有电力系统自动化领域的技术和管理精英团队，与清华大学、沈阳理工大学等一批高等院校紧密合作，致力于电力科技进步和发展，成为智能电网产品和设备解决方案的优质供应商。</w:t>
            </w:r>
          </w:p>
          <w:p w:rsidR="004B2E31" w:rsidRPr="00FF10BB" w:rsidRDefault="004B2E31" w:rsidP="004B2E31">
            <w:pPr>
              <w:ind w:firstLineChars="200" w:firstLine="420"/>
              <w:rPr>
                <w:szCs w:val="21"/>
              </w:rPr>
            </w:pPr>
            <w:r w:rsidRPr="00FF10BB">
              <w:rPr>
                <w:rFonts w:hint="eastAsia"/>
                <w:szCs w:val="21"/>
              </w:rPr>
              <w:t>公司主要产品有</w:t>
            </w:r>
            <w:r w:rsidRPr="00FF10BB">
              <w:rPr>
                <w:szCs w:val="21"/>
              </w:rPr>
              <w:t>TYSVG</w:t>
            </w:r>
            <w:r w:rsidRPr="00FF10BB">
              <w:rPr>
                <w:rFonts w:hint="eastAsia"/>
                <w:szCs w:val="21"/>
              </w:rPr>
              <w:t>系列高、低压动态无功补偿装置（</w:t>
            </w:r>
            <w:r w:rsidRPr="00FF10BB">
              <w:rPr>
                <w:szCs w:val="21"/>
              </w:rPr>
              <w:t>SVG</w:t>
            </w:r>
            <w:r w:rsidRPr="00FF10BB">
              <w:rPr>
                <w:rFonts w:hint="eastAsia"/>
                <w:szCs w:val="21"/>
              </w:rPr>
              <w:t>静止型无功发生器）、</w:t>
            </w:r>
            <w:r w:rsidRPr="00FF10BB">
              <w:rPr>
                <w:szCs w:val="21"/>
              </w:rPr>
              <w:t>TYAPF</w:t>
            </w:r>
            <w:r w:rsidRPr="00FF10BB">
              <w:rPr>
                <w:rFonts w:hint="eastAsia"/>
                <w:szCs w:val="21"/>
              </w:rPr>
              <w:t>系列有源电力滤波装置、</w:t>
            </w:r>
            <w:r w:rsidRPr="00FF10BB">
              <w:rPr>
                <w:szCs w:val="21"/>
              </w:rPr>
              <w:t>DGZB</w:t>
            </w:r>
            <w:r w:rsidRPr="00FF10BB">
              <w:rPr>
                <w:rFonts w:hint="eastAsia"/>
                <w:szCs w:val="21"/>
              </w:rPr>
              <w:t>系列低压无功补偿装置、</w:t>
            </w:r>
            <w:r w:rsidRPr="00FF10BB">
              <w:rPr>
                <w:szCs w:val="21"/>
              </w:rPr>
              <w:t>GGDB</w:t>
            </w:r>
            <w:r w:rsidRPr="00FF10BB">
              <w:rPr>
                <w:rFonts w:hint="eastAsia"/>
                <w:szCs w:val="21"/>
              </w:rPr>
              <w:t>系列高压无功补偿装置、</w:t>
            </w:r>
            <w:r w:rsidRPr="00FF10BB">
              <w:rPr>
                <w:szCs w:val="21"/>
              </w:rPr>
              <w:t>GGZB</w:t>
            </w:r>
            <w:r w:rsidRPr="00FF10BB">
              <w:rPr>
                <w:rFonts w:hint="eastAsia"/>
                <w:szCs w:val="21"/>
              </w:rPr>
              <w:t>系列高压无功自动补偿装置、</w:t>
            </w:r>
            <w:r w:rsidRPr="00FF10BB">
              <w:rPr>
                <w:szCs w:val="21"/>
              </w:rPr>
              <w:t>TBB</w:t>
            </w:r>
            <w:r w:rsidRPr="00FF10BB">
              <w:rPr>
                <w:rFonts w:hint="eastAsia"/>
                <w:szCs w:val="21"/>
              </w:rPr>
              <w:t>系列高压无功补偿装置、</w:t>
            </w:r>
            <w:r w:rsidRPr="00FF10BB">
              <w:rPr>
                <w:szCs w:val="21"/>
              </w:rPr>
              <w:t>VQC</w:t>
            </w:r>
            <w:r w:rsidRPr="00FF10BB">
              <w:rPr>
                <w:rFonts w:hint="eastAsia"/>
                <w:szCs w:val="21"/>
              </w:rPr>
              <w:t>系列变电站电压无功综合控制装置、</w:t>
            </w:r>
            <w:r w:rsidRPr="00FF10BB">
              <w:rPr>
                <w:szCs w:val="21"/>
              </w:rPr>
              <w:t>TAL</w:t>
            </w:r>
            <w:r w:rsidRPr="00FF10BB">
              <w:rPr>
                <w:rFonts w:hint="eastAsia"/>
                <w:szCs w:val="21"/>
              </w:rPr>
              <w:t>系列高压滤波装置、矿热炉电弧炉等专用补偿装置、智能型低压电容器等。</w:t>
            </w:r>
          </w:p>
          <w:p w:rsidR="004B2E31" w:rsidRPr="00FF10BB" w:rsidRDefault="004B2E31" w:rsidP="004B2E31">
            <w:pPr>
              <w:ind w:firstLineChars="200" w:firstLine="420"/>
              <w:rPr>
                <w:szCs w:val="21"/>
              </w:rPr>
            </w:pPr>
            <w:r w:rsidRPr="00FF10BB">
              <w:rPr>
                <w:rFonts w:hint="eastAsia"/>
                <w:szCs w:val="21"/>
              </w:rPr>
              <w:t>其中高、低压无功补偿成套装置已分别通过了国家电力工业无功补偿成套装置检测中心的产品型式试验，并通过了</w:t>
            </w:r>
            <w:r w:rsidRPr="00FF10BB">
              <w:rPr>
                <w:szCs w:val="21"/>
              </w:rPr>
              <w:t>ISO9001-2008</w:t>
            </w:r>
            <w:r w:rsidRPr="00FF10BB">
              <w:rPr>
                <w:rFonts w:hint="eastAsia"/>
                <w:szCs w:val="21"/>
              </w:rPr>
              <w:t>版质量体系认证。</w:t>
            </w:r>
            <w:r w:rsidRPr="00FF10BB">
              <w:rPr>
                <w:szCs w:val="21"/>
              </w:rPr>
              <w:t xml:space="preserve"> </w:t>
            </w:r>
          </w:p>
          <w:p w:rsidR="004B2E31" w:rsidRPr="00FF10BB" w:rsidRDefault="004B2E31" w:rsidP="004B2E31">
            <w:pPr>
              <w:ind w:firstLineChars="200" w:firstLine="420"/>
              <w:rPr>
                <w:szCs w:val="21"/>
              </w:rPr>
            </w:pPr>
            <w:r w:rsidRPr="00FF10BB">
              <w:rPr>
                <w:rFonts w:hint="eastAsia"/>
                <w:szCs w:val="21"/>
              </w:rPr>
              <w:t>公司本着“科学管理、技术创新、质量至上、持续改进、诚信求实、顾客满意”的服务理念，始终将科技创新、高效运营、严格质量控制和精心的客户服务作为企业发展的一大环节。</w:t>
            </w:r>
          </w:p>
          <w:p w:rsidR="004B2E31" w:rsidRPr="00FF10BB" w:rsidRDefault="004B2E31" w:rsidP="004B2E31">
            <w:pPr>
              <w:ind w:firstLineChars="200" w:firstLine="420"/>
              <w:rPr>
                <w:szCs w:val="21"/>
              </w:rPr>
            </w:pPr>
            <w:r w:rsidRPr="00FF10BB">
              <w:rPr>
                <w:rFonts w:hint="eastAsia"/>
                <w:szCs w:val="21"/>
              </w:rPr>
              <w:t>多年来，我公司产品畅销全国各地，其中部分产品已出口到越南、巴基斯坦、印度、土耳其、印度尼西亚、埃及、阿曼、俄罗斯、哈萨克斯坦、埃塞俄比亚、马来西亚、菲律宾、伊拉克、阿尔及利亚、巴拉圭、沙特阿拉伯等近</w:t>
            </w:r>
            <w:r w:rsidRPr="00FF10BB">
              <w:rPr>
                <w:szCs w:val="21"/>
              </w:rPr>
              <w:t>20</w:t>
            </w:r>
            <w:r w:rsidRPr="00FF10BB">
              <w:rPr>
                <w:rFonts w:hint="eastAsia"/>
                <w:szCs w:val="21"/>
              </w:rPr>
              <w:t>个国家和地区。</w:t>
            </w:r>
          </w:p>
        </w:tc>
      </w:tr>
      <w:tr w:rsidR="004B2E31" w:rsidRPr="00FF10BB" w:rsidTr="004B2E31">
        <w:trPr>
          <w:trHeight w:val="2756"/>
        </w:trPr>
        <w:tc>
          <w:tcPr>
            <w:tcW w:w="650" w:type="pct"/>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0" w:type="pct"/>
            <w:gridSpan w:val="3"/>
            <w:vAlign w:val="center"/>
          </w:tcPr>
          <w:p w:rsidR="004B2E31" w:rsidRPr="00FF10BB" w:rsidRDefault="004B2E31" w:rsidP="004B2E31">
            <w:pPr>
              <w:ind w:firstLineChars="200" w:firstLine="420"/>
              <w:rPr>
                <w:szCs w:val="21"/>
              </w:rPr>
            </w:pPr>
            <w:r w:rsidRPr="00FF10BB">
              <w:rPr>
                <w:szCs w:val="21"/>
              </w:rPr>
              <w:t>TYSVG</w:t>
            </w:r>
            <w:r w:rsidRPr="00FF10BB">
              <w:rPr>
                <w:rFonts w:hint="eastAsia"/>
                <w:szCs w:val="21"/>
              </w:rPr>
              <w:t>有源动态无功和谐波补偿装置采用大功率半导体器件</w:t>
            </w:r>
            <w:r w:rsidRPr="00FF10BB">
              <w:rPr>
                <w:szCs w:val="21"/>
              </w:rPr>
              <w:t>IGBT</w:t>
            </w:r>
            <w:r w:rsidRPr="00FF10BB">
              <w:rPr>
                <w:rFonts w:hint="eastAsia"/>
                <w:szCs w:val="21"/>
              </w:rPr>
              <w:t>作为核心器件、采用当今最新的计算机技术，可以实现快速、动态、无级调节补偿所需无功，既可以提供容性无功，还可以提供感性无功，同时具有提高电网电压质量，补偿不平衡负荷，消除闪变及实现有源滤波的功能。</w:t>
            </w:r>
          </w:p>
        </w:tc>
      </w:tr>
      <w:tr w:rsidR="004B2E31" w:rsidRPr="00FF10BB" w:rsidTr="00A37EF1">
        <w:trPr>
          <w:trHeight w:val="1787"/>
        </w:trPr>
        <w:tc>
          <w:tcPr>
            <w:tcW w:w="650" w:type="pct"/>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4350" w:type="pct"/>
            <w:gridSpan w:val="3"/>
            <w:vAlign w:val="center"/>
          </w:tcPr>
          <w:p w:rsidR="004B2E31" w:rsidRPr="00FF10BB" w:rsidRDefault="004B2E31" w:rsidP="004B2E31">
            <w:pPr>
              <w:ind w:firstLineChars="200" w:firstLine="420"/>
              <w:rPr>
                <w:szCs w:val="21"/>
              </w:rPr>
            </w:pPr>
            <w:r w:rsidRPr="00FF10BB">
              <w:rPr>
                <w:rFonts w:hint="eastAsia"/>
                <w:szCs w:val="21"/>
              </w:rPr>
              <w:t>技术：清华大学</w:t>
            </w:r>
          </w:p>
          <w:p w:rsidR="004B2E31" w:rsidRPr="00FF10BB" w:rsidRDefault="004B2E31" w:rsidP="004B2E31">
            <w:pPr>
              <w:ind w:firstLineChars="200" w:firstLine="420"/>
              <w:rPr>
                <w:szCs w:val="21"/>
              </w:rPr>
            </w:pPr>
            <w:r w:rsidRPr="00FF10BB">
              <w:rPr>
                <w:rFonts w:hint="eastAsia"/>
                <w:szCs w:val="21"/>
              </w:rPr>
              <w:t>资金需求：</w:t>
            </w:r>
            <w:r w:rsidRPr="00FF10BB">
              <w:rPr>
                <w:szCs w:val="21"/>
              </w:rPr>
              <w:t>1000</w:t>
            </w:r>
            <w:r w:rsidRPr="00FF10BB">
              <w:rPr>
                <w:rFonts w:hint="eastAsia"/>
                <w:szCs w:val="21"/>
              </w:rPr>
              <w:t>万。</w:t>
            </w:r>
          </w:p>
        </w:tc>
      </w:tr>
    </w:tbl>
    <w:p w:rsidR="004B2E31" w:rsidRPr="00FF10BB" w:rsidRDefault="004B2E31" w:rsidP="004B2E31">
      <w:pPr>
        <w:rPr>
          <w:szCs w:val="21"/>
        </w:rPr>
      </w:pPr>
    </w:p>
    <w:p w:rsidR="004B2E31" w:rsidRPr="00FF10BB" w:rsidRDefault="004B2E31" w:rsidP="004B2E31">
      <w:pPr>
        <w:rPr>
          <w:szCs w:val="21"/>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3220"/>
        <w:gridCol w:w="1397"/>
        <w:gridCol w:w="2862"/>
      </w:tblGrid>
      <w:tr w:rsidR="004B2E31" w:rsidRPr="00FF10BB" w:rsidTr="00A37EF1">
        <w:trPr>
          <w:trHeight w:val="310"/>
        </w:trPr>
        <w:tc>
          <w:tcPr>
            <w:tcW w:w="1109" w:type="dxa"/>
          </w:tcPr>
          <w:p w:rsidR="004B2E31" w:rsidRPr="00FF10BB" w:rsidRDefault="004B2E31" w:rsidP="004B2E31">
            <w:pPr>
              <w:rPr>
                <w:szCs w:val="21"/>
              </w:rPr>
            </w:pPr>
            <w:r w:rsidRPr="00FF10BB">
              <w:rPr>
                <w:rFonts w:hint="eastAsia"/>
                <w:szCs w:val="21"/>
              </w:rPr>
              <w:t>项目名称</w:t>
            </w:r>
          </w:p>
        </w:tc>
        <w:tc>
          <w:tcPr>
            <w:tcW w:w="7479" w:type="dxa"/>
            <w:gridSpan w:val="3"/>
            <w:vAlign w:val="center"/>
          </w:tcPr>
          <w:p w:rsidR="004B2E31" w:rsidRPr="00FF10BB" w:rsidRDefault="004B2E31" w:rsidP="004B2E31">
            <w:pPr>
              <w:jc w:val="center"/>
              <w:rPr>
                <w:szCs w:val="21"/>
              </w:rPr>
            </w:pPr>
            <w:r w:rsidRPr="00FF10BB">
              <w:rPr>
                <w:rFonts w:hint="eastAsia"/>
                <w:szCs w:val="21"/>
              </w:rPr>
              <w:t>基于物联网技术的物流平台</w:t>
            </w:r>
          </w:p>
        </w:tc>
      </w:tr>
      <w:tr w:rsidR="004B2E31" w:rsidRPr="00FF10BB" w:rsidTr="00A37EF1">
        <w:trPr>
          <w:trHeight w:val="349"/>
        </w:trPr>
        <w:tc>
          <w:tcPr>
            <w:tcW w:w="1109" w:type="dxa"/>
          </w:tcPr>
          <w:p w:rsidR="004B2E31" w:rsidRPr="00FF10BB" w:rsidRDefault="004B2E31" w:rsidP="004B2E31">
            <w:pPr>
              <w:rPr>
                <w:szCs w:val="21"/>
              </w:rPr>
            </w:pPr>
            <w:r w:rsidRPr="00FF10BB">
              <w:rPr>
                <w:szCs w:val="21"/>
              </w:rPr>
              <w:t>单位名称</w:t>
            </w:r>
          </w:p>
        </w:tc>
        <w:tc>
          <w:tcPr>
            <w:tcW w:w="7479" w:type="dxa"/>
            <w:gridSpan w:val="3"/>
            <w:vAlign w:val="center"/>
          </w:tcPr>
          <w:p w:rsidR="004B2E31" w:rsidRPr="00FF10BB" w:rsidRDefault="004B2E31" w:rsidP="004B2E31">
            <w:pPr>
              <w:jc w:val="center"/>
              <w:rPr>
                <w:szCs w:val="21"/>
              </w:rPr>
            </w:pPr>
            <w:r w:rsidRPr="00FF10BB">
              <w:rPr>
                <w:rFonts w:hint="eastAsia"/>
                <w:szCs w:val="21"/>
              </w:rPr>
              <w:t>辽宁维森信息技术股份有限公司</w:t>
            </w:r>
          </w:p>
        </w:tc>
      </w:tr>
      <w:tr w:rsidR="004B2E31" w:rsidRPr="00FF10BB" w:rsidTr="00A37EF1">
        <w:trPr>
          <w:trHeight w:val="396"/>
        </w:trPr>
        <w:tc>
          <w:tcPr>
            <w:tcW w:w="1109" w:type="dxa"/>
          </w:tcPr>
          <w:p w:rsidR="004B2E31" w:rsidRPr="00FF10BB" w:rsidRDefault="004B2E31" w:rsidP="004B2E31">
            <w:pPr>
              <w:rPr>
                <w:szCs w:val="21"/>
              </w:rPr>
            </w:pPr>
            <w:r w:rsidRPr="00FF10BB">
              <w:rPr>
                <w:szCs w:val="21"/>
              </w:rPr>
              <w:t>通讯地址</w:t>
            </w:r>
          </w:p>
        </w:tc>
        <w:tc>
          <w:tcPr>
            <w:tcW w:w="3220" w:type="dxa"/>
            <w:vAlign w:val="center"/>
          </w:tcPr>
          <w:p w:rsidR="004B2E31" w:rsidRPr="00FF10BB" w:rsidRDefault="004B2E31" w:rsidP="004B2E31">
            <w:pPr>
              <w:jc w:val="center"/>
              <w:rPr>
                <w:szCs w:val="21"/>
              </w:rPr>
            </w:pPr>
            <w:r w:rsidRPr="00FF10BB">
              <w:rPr>
                <w:rFonts w:hint="eastAsia"/>
                <w:szCs w:val="21"/>
              </w:rPr>
              <w:t>中融国际万成大厦</w:t>
            </w:r>
            <w:r w:rsidRPr="00FF10BB">
              <w:rPr>
                <w:rFonts w:hint="eastAsia"/>
                <w:szCs w:val="21"/>
              </w:rPr>
              <w:t>14</w:t>
            </w:r>
            <w:r w:rsidRPr="00FF10BB">
              <w:rPr>
                <w:rFonts w:hint="eastAsia"/>
                <w:szCs w:val="21"/>
              </w:rPr>
              <w:t>楼。</w:t>
            </w:r>
          </w:p>
        </w:tc>
        <w:tc>
          <w:tcPr>
            <w:tcW w:w="1397" w:type="dxa"/>
            <w:vAlign w:val="center"/>
          </w:tcPr>
          <w:p w:rsidR="004B2E31" w:rsidRPr="00FF10BB" w:rsidRDefault="004B2E31" w:rsidP="004B2E31">
            <w:pPr>
              <w:jc w:val="center"/>
              <w:rPr>
                <w:szCs w:val="21"/>
              </w:rPr>
            </w:pPr>
            <w:r w:rsidRPr="00FF10BB">
              <w:rPr>
                <w:szCs w:val="21"/>
              </w:rPr>
              <w:t>邮政编码</w:t>
            </w:r>
          </w:p>
        </w:tc>
        <w:tc>
          <w:tcPr>
            <w:tcW w:w="2861" w:type="dxa"/>
            <w:vAlign w:val="center"/>
          </w:tcPr>
          <w:p w:rsidR="004B2E31" w:rsidRPr="00FF10BB" w:rsidRDefault="004B2E31" w:rsidP="004B2E31">
            <w:pPr>
              <w:jc w:val="center"/>
              <w:rPr>
                <w:szCs w:val="21"/>
              </w:rPr>
            </w:pPr>
            <w:r w:rsidRPr="00FF10BB">
              <w:rPr>
                <w:rFonts w:hint="eastAsia"/>
                <w:szCs w:val="21"/>
              </w:rPr>
              <w:t>121001</w:t>
            </w:r>
          </w:p>
        </w:tc>
      </w:tr>
      <w:tr w:rsidR="004B2E31" w:rsidRPr="00FF10BB" w:rsidTr="00A37EF1">
        <w:trPr>
          <w:trHeight w:val="310"/>
        </w:trPr>
        <w:tc>
          <w:tcPr>
            <w:tcW w:w="1109" w:type="dxa"/>
          </w:tcPr>
          <w:p w:rsidR="004B2E31" w:rsidRPr="00FF10BB" w:rsidRDefault="004B2E31" w:rsidP="004B2E3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220" w:type="dxa"/>
            <w:vAlign w:val="center"/>
          </w:tcPr>
          <w:p w:rsidR="004B2E31" w:rsidRPr="00FF10BB" w:rsidRDefault="004B2E31" w:rsidP="004B2E31">
            <w:pPr>
              <w:jc w:val="center"/>
              <w:rPr>
                <w:szCs w:val="21"/>
              </w:rPr>
            </w:pPr>
            <w:r w:rsidRPr="00FF10BB">
              <w:rPr>
                <w:rFonts w:hint="eastAsia"/>
                <w:szCs w:val="21"/>
              </w:rPr>
              <w:t>杜颖</w:t>
            </w:r>
          </w:p>
        </w:tc>
        <w:tc>
          <w:tcPr>
            <w:tcW w:w="1397" w:type="dxa"/>
            <w:vAlign w:val="center"/>
          </w:tcPr>
          <w:p w:rsidR="004B2E31" w:rsidRPr="00FF10BB" w:rsidRDefault="004B2E31" w:rsidP="004B2E31">
            <w:pPr>
              <w:jc w:val="center"/>
              <w:rPr>
                <w:szCs w:val="21"/>
              </w:rPr>
            </w:pPr>
            <w:r w:rsidRPr="00FF10BB">
              <w:rPr>
                <w:szCs w:val="21"/>
              </w:rPr>
              <w:t>联系电话</w:t>
            </w:r>
          </w:p>
        </w:tc>
        <w:tc>
          <w:tcPr>
            <w:tcW w:w="2861" w:type="dxa"/>
            <w:vAlign w:val="center"/>
          </w:tcPr>
          <w:p w:rsidR="004B2E31" w:rsidRPr="00FF10BB" w:rsidRDefault="004B2E31" w:rsidP="004B2E31">
            <w:pPr>
              <w:jc w:val="center"/>
              <w:rPr>
                <w:szCs w:val="21"/>
              </w:rPr>
            </w:pPr>
            <w:r w:rsidRPr="00FF10BB">
              <w:rPr>
                <w:rFonts w:hint="eastAsia"/>
                <w:szCs w:val="21"/>
              </w:rPr>
              <w:t>13940645173</w:t>
            </w:r>
          </w:p>
        </w:tc>
      </w:tr>
      <w:tr w:rsidR="004B2E31" w:rsidRPr="00FF10BB" w:rsidTr="00A37EF1">
        <w:trPr>
          <w:trHeight w:val="310"/>
        </w:trPr>
        <w:tc>
          <w:tcPr>
            <w:tcW w:w="1109" w:type="dxa"/>
          </w:tcPr>
          <w:p w:rsidR="004B2E31" w:rsidRPr="00FF10BB" w:rsidRDefault="004B2E31" w:rsidP="004B2E31">
            <w:pPr>
              <w:rPr>
                <w:szCs w:val="21"/>
              </w:rPr>
            </w:pPr>
            <w:r w:rsidRPr="00FF10BB">
              <w:rPr>
                <w:szCs w:val="21"/>
              </w:rPr>
              <w:t>电子邮箱</w:t>
            </w:r>
          </w:p>
        </w:tc>
        <w:tc>
          <w:tcPr>
            <w:tcW w:w="7479" w:type="dxa"/>
            <w:gridSpan w:val="3"/>
            <w:vAlign w:val="center"/>
          </w:tcPr>
          <w:p w:rsidR="004B2E31" w:rsidRPr="00FF10BB" w:rsidRDefault="004B2E31" w:rsidP="004B2E31">
            <w:pPr>
              <w:jc w:val="center"/>
              <w:rPr>
                <w:szCs w:val="21"/>
              </w:rPr>
            </w:pPr>
            <w:r w:rsidRPr="00FF10BB">
              <w:rPr>
                <w:rFonts w:hint="eastAsia"/>
                <w:szCs w:val="21"/>
              </w:rPr>
              <w:t>dy@lnwish.com</w:t>
            </w:r>
          </w:p>
        </w:tc>
      </w:tr>
      <w:tr w:rsidR="004B2E31" w:rsidRPr="00FF10BB" w:rsidTr="00A37EF1">
        <w:trPr>
          <w:trHeight w:val="4505"/>
        </w:trPr>
        <w:tc>
          <w:tcPr>
            <w:tcW w:w="1109" w:type="dxa"/>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7479" w:type="dxa"/>
            <w:gridSpan w:val="3"/>
            <w:vAlign w:val="center"/>
          </w:tcPr>
          <w:p w:rsidR="004B2E31" w:rsidRPr="00FF10BB" w:rsidRDefault="004B2E31" w:rsidP="004B2E31">
            <w:pPr>
              <w:ind w:firstLineChars="200" w:firstLine="420"/>
              <w:rPr>
                <w:szCs w:val="21"/>
              </w:rPr>
            </w:pPr>
            <w:r w:rsidRPr="00FF10BB">
              <w:rPr>
                <w:rFonts w:hint="eastAsia"/>
                <w:szCs w:val="21"/>
              </w:rPr>
              <w:t>公司是</w:t>
            </w:r>
            <w:r w:rsidRPr="00FF10BB">
              <w:rPr>
                <w:rFonts w:hint="eastAsia"/>
                <w:szCs w:val="21"/>
              </w:rPr>
              <w:t>2000</w:t>
            </w:r>
            <w:r w:rsidRPr="00FF10BB">
              <w:rPr>
                <w:rFonts w:hint="eastAsia"/>
                <w:szCs w:val="21"/>
              </w:rPr>
              <w:t>年</w:t>
            </w:r>
            <w:r w:rsidRPr="00FF10BB">
              <w:rPr>
                <w:rFonts w:hint="eastAsia"/>
                <w:szCs w:val="21"/>
              </w:rPr>
              <w:t>12</w:t>
            </w:r>
            <w:r w:rsidRPr="00FF10BB">
              <w:rPr>
                <w:rFonts w:hint="eastAsia"/>
                <w:szCs w:val="21"/>
              </w:rPr>
              <w:t>月依托辽宁工业大学成立的</w:t>
            </w:r>
            <w:r w:rsidRPr="00FF10BB">
              <w:rPr>
                <w:rFonts w:hint="eastAsia"/>
                <w:szCs w:val="21"/>
              </w:rPr>
              <w:t>IT</w:t>
            </w:r>
            <w:r w:rsidRPr="00FF10BB">
              <w:rPr>
                <w:rFonts w:hint="eastAsia"/>
                <w:szCs w:val="21"/>
              </w:rPr>
              <w:t>服务型企业。为省高新技术企业，主营业务为基于物联网技术的电子产品的研发、大型信息化工程的设计、咨询、施工、运行维护；大型软件工程开发、自主软件产品销售、生产与销售；建筑智能化工程的设计、咨询、施工、运行维护。是安全技术防范设施设计施工一级企业、建筑智能化工程专业承包一级企业、建筑智能化系统设计专项乙级企业、电子工程专业承包二级企业、双软认证企业、信息系统集成三级企业。</w:t>
            </w:r>
          </w:p>
          <w:p w:rsidR="004B2E31" w:rsidRPr="00FF10BB" w:rsidRDefault="004B2E31" w:rsidP="004B2E31">
            <w:pPr>
              <w:ind w:firstLineChars="200" w:firstLine="420"/>
              <w:rPr>
                <w:szCs w:val="21"/>
              </w:rPr>
            </w:pPr>
            <w:r w:rsidRPr="00FF10BB">
              <w:rPr>
                <w:rFonts w:hint="eastAsia"/>
                <w:szCs w:val="21"/>
              </w:rPr>
              <w:t>公司先后获得省部级科技进步二等奖一项、省部级科技进步三等奖二项、市科技进步一等奖三项、二等奖二项、三等奖一项、实用新型专利一项、发明专利一项，计算机软件著作权二十余项。</w:t>
            </w:r>
          </w:p>
        </w:tc>
      </w:tr>
      <w:tr w:rsidR="004B2E31" w:rsidRPr="00FF10BB" w:rsidTr="00A37EF1">
        <w:trPr>
          <w:trHeight w:val="5403"/>
        </w:trPr>
        <w:tc>
          <w:tcPr>
            <w:tcW w:w="1109" w:type="dxa"/>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7479" w:type="dxa"/>
            <w:gridSpan w:val="3"/>
            <w:vAlign w:val="center"/>
          </w:tcPr>
          <w:p w:rsidR="004B2E31" w:rsidRPr="00FF10BB" w:rsidRDefault="004B2E31" w:rsidP="004B2E31">
            <w:pPr>
              <w:ind w:firstLineChars="200" w:firstLine="420"/>
              <w:rPr>
                <w:szCs w:val="21"/>
              </w:rPr>
            </w:pPr>
            <w:r w:rsidRPr="00FF10BB">
              <w:rPr>
                <w:rFonts w:hint="eastAsia"/>
                <w:szCs w:val="21"/>
              </w:rPr>
              <w:t>基于物联网技术的物流平台主要是以物联网技术为基础，研究基于物联网技术的智能识别核心技术在物流系统中的应用，创新的解决信息碰撞（漏读）问题，在此基础上设计功能模块（电子标签模块、识别器模块、传输模块、功能处理模块），综合无线传输技术、嵌入式软件、电子电路、</w:t>
            </w:r>
            <w:r w:rsidRPr="00FF10BB">
              <w:rPr>
                <w:rFonts w:hint="eastAsia"/>
                <w:szCs w:val="21"/>
              </w:rPr>
              <w:t>CAN</w:t>
            </w:r>
            <w:r w:rsidRPr="00FF10BB">
              <w:rPr>
                <w:rFonts w:hint="eastAsia"/>
                <w:szCs w:val="21"/>
              </w:rPr>
              <w:t>总线体系在工业检测信息传输中的应用问题、物流管理软件的相关知识与技术，开发出物流智能识别系统，满足实际工作要求，实现物流的信息化管理。</w:t>
            </w:r>
          </w:p>
          <w:p w:rsidR="004B2E31" w:rsidRPr="00FF10BB" w:rsidRDefault="004B2E31" w:rsidP="004B2E31">
            <w:pPr>
              <w:ind w:firstLineChars="200" w:firstLine="420"/>
              <w:rPr>
                <w:szCs w:val="21"/>
              </w:rPr>
            </w:pPr>
            <w:r w:rsidRPr="00FF10BB">
              <w:rPr>
                <w:rFonts w:hint="eastAsia"/>
                <w:szCs w:val="21"/>
              </w:rPr>
              <w:t>本项目采用基于物联网的超高频</w:t>
            </w:r>
            <w:r w:rsidRPr="00FF10BB">
              <w:rPr>
                <w:rFonts w:hint="eastAsia"/>
                <w:szCs w:val="21"/>
              </w:rPr>
              <w:t>UWB</w:t>
            </w:r>
            <w:r w:rsidRPr="00FF10BB">
              <w:rPr>
                <w:rFonts w:hint="eastAsia"/>
                <w:szCs w:val="21"/>
              </w:rPr>
              <w:t>室内定位与卫星定位相结合的技术，研制一款电子标签可以工作在室内及室外环境下，有效解决目前的电子标签不能同时工作在室内及室外环境下的问题；研制数据云平台，使物流数据能够及时推送到云平台，为各物流企业及终端用户提供及时、有效的物流数据。</w:t>
            </w:r>
          </w:p>
        </w:tc>
      </w:tr>
      <w:tr w:rsidR="004B2E31" w:rsidRPr="00FF10BB" w:rsidTr="00A37EF1">
        <w:trPr>
          <w:trHeight w:val="1461"/>
        </w:trPr>
        <w:tc>
          <w:tcPr>
            <w:tcW w:w="1109" w:type="dxa"/>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7479" w:type="dxa"/>
            <w:gridSpan w:val="3"/>
            <w:vAlign w:val="center"/>
          </w:tcPr>
          <w:p w:rsidR="004B2E31" w:rsidRPr="00FF10BB" w:rsidRDefault="004B2E31" w:rsidP="004B2E31">
            <w:pPr>
              <w:ind w:firstLineChars="200" w:firstLine="420"/>
              <w:rPr>
                <w:szCs w:val="21"/>
              </w:rPr>
            </w:pPr>
            <w:r w:rsidRPr="00FF10BB">
              <w:rPr>
                <w:rFonts w:hint="eastAsia"/>
                <w:szCs w:val="21"/>
              </w:rPr>
              <w:t>需要与有此技术的高校或研究所合作。</w:t>
            </w:r>
          </w:p>
          <w:p w:rsidR="004B2E31" w:rsidRPr="00FF10BB" w:rsidRDefault="004B2E31" w:rsidP="004B2E31">
            <w:pPr>
              <w:ind w:firstLineChars="200" w:firstLine="420"/>
              <w:rPr>
                <w:szCs w:val="21"/>
              </w:rPr>
            </w:pPr>
            <w:r w:rsidRPr="00FF10BB">
              <w:rPr>
                <w:rFonts w:hint="eastAsia"/>
                <w:szCs w:val="21"/>
              </w:rPr>
              <w:t>需要</w:t>
            </w:r>
            <w:r w:rsidRPr="00FF10BB">
              <w:rPr>
                <w:rFonts w:hint="eastAsia"/>
                <w:szCs w:val="21"/>
              </w:rPr>
              <w:t>300</w:t>
            </w:r>
            <w:r w:rsidRPr="00FF10BB">
              <w:rPr>
                <w:rFonts w:hint="eastAsia"/>
                <w:szCs w:val="21"/>
              </w:rPr>
              <w:t>万元开发资金。</w:t>
            </w:r>
          </w:p>
        </w:tc>
      </w:tr>
    </w:tbl>
    <w:p w:rsidR="004B2E31" w:rsidRPr="00FF10BB" w:rsidRDefault="004B2E31" w:rsidP="004B2E31">
      <w:pPr>
        <w:rPr>
          <w:szCs w:val="21"/>
        </w:rPr>
      </w:pPr>
    </w:p>
    <w:p w:rsidR="004B2E31" w:rsidRPr="00FF10BB" w:rsidRDefault="004B2E31" w:rsidP="004B2E31">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智慧校园定位系统</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辽宁维森信息技术股份有限公司</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古塔区士英街169号</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121000</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杜颖</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13940645173</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dy@</w:t>
            </w:r>
            <w:r w:rsidRPr="00FF10BB">
              <w:rPr>
                <w:rFonts w:asciiTheme="minorEastAsia" w:eastAsiaTheme="minorEastAsia" w:hAnsiTheme="minorEastAsia" w:hint="eastAsia"/>
                <w:szCs w:val="21"/>
              </w:rPr>
              <w:t>lnws</w:t>
            </w:r>
            <w:r w:rsidRPr="00FF10BB">
              <w:rPr>
                <w:rFonts w:asciiTheme="minorEastAsia" w:eastAsiaTheme="minorEastAsia" w:hAnsiTheme="minorEastAsia"/>
                <w:szCs w:val="21"/>
              </w:rPr>
              <w:t>h.com</w:t>
            </w:r>
          </w:p>
        </w:tc>
      </w:tr>
      <w:tr w:rsidR="004B2E31" w:rsidRPr="00FF10BB" w:rsidTr="004B2E31">
        <w:trPr>
          <w:trHeight w:val="3860"/>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辽宁维森信息技术股份有限公司公司成立于</w:t>
            </w:r>
            <w:r w:rsidRPr="00FF10BB">
              <w:rPr>
                <w:rFonts w:asciiTheme="minorEastAsia" w:eastAsiaTheme="minorEastAsia" w:hAnsiTheme="minorEastAsia"/>
                <w:szCs w:val="21"/>
              </w:rPr>
              <w:t>2000</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12</w:t>
            </w:r>
            <w:r w:rsidRPr="00FF10BB">
              <w:rPr>
                <w:rFonts w:asciiTheme="minorEastAsia" w:eastAsiaTheme="minorEastAsia" w:hAnsiTheme="minorEastAsia" w:hint="eastAsia"/>
                <w:szCs w:val="21"/>
              </w:rPr>
              <w:t>月，注册资本</w:t>
            </w:r>
            <w:r w:rsidRPr="00FF10BB">
              <w:rPr>
                <w:rFonts w:asciiTheme="minorEastAsia" w:eastAsiaTheme="minorEastAsia" w:hAnsiTheme="minorEastAsia"/>
                <w:szCs w:val="21"/>
              </w:rPr>
              <w:t>3193.4</w:t>
            </w:r>
            <w:r w:rsidRPr="00FF10BB">
              <w:rPr>
                <w:rFonts w:asciiTheme="minorEastAsia" w:eastAsiaTheme="minorEastAsia" w:hAnsiTheme="minorEastAsia" w:hint="eastAsia"/>
                <w:szCs w:val="21"/>
              </w:rPr>
              <w:t>万元，座落于辽宁省锦州市古塔区士英街169号，占地面积</w:t>
            </w:r>
            <w:r w:rsidRPr="00FF10BB">
              <w:rPr>
                <w:rFonts w:asciiTheme="minorEastAsia" w:eastAsiaTheme="minorEastAsia" w:hAnsiTheme="minorEastAsia"/>
                <w:szCs w:val="21"/>
              </w:rPr>
              <w:t>2500</w:t>
            </w:r>
            <w:r w:rsidRPr="00FF10BB">
              <w:rPr>
                <w:rFonts w:asciiTheme="minorEastAsia" w:eastAsiaTheme="minorEastAsia" w:hAnsiTheme="minorEastAsia" w:hint="eastAsia"/>
                <w:szCs w:val="21"/>
              </w:rPr>
              <w:t>平方米，是一家专注于从事计算机网络工程、建筑智能化工程、安防工程、软件和电子产品的研发与销售等产品研究、开发、生产及销售的高新技术企业，公司的主要产品智能化弱电工程、</w:t>
            </w:r>
            <w:r w:rsidRPr="00FF10BB">
              <w:rPr>
                <w:rFonts w:asciiTheme="minorEastAsia" w:eastAsiaTheme="minorEastAsia" w:hAnsiTheme="minorEastAsia"/>
                <w:szCs w:val="21"/>
              </w:rPr>
              <w:t>软件产品、</w:t>
            </w:r>
            <w:r w:rsidRPr="00FF10BB">
              <w:rPr>
                <w:rFonts w:asciiTheme="minorEastAsia" w:eastAsiaTheme="minorEastAsia" w:hAnsiTheme="minorEastAsia" w:hint="eastAsia"/>
                <w:szCs w:val="21"/>
              </w:rPr>
              <w:t>电子产品等具有满足用户个性化要求等性能，是各行业信息化整体解决方案提供商，是安全技术防范设施设计施工一级企业、电子与智能化工程专业承包一级企业、建筑智能化系统设计专项乙级企业、双软认证企业、信息系统集成三级企业，科研成果获得了多项省部级科技进步奖。公司研发团队体系下设工程</w:t>
            </w:r>
            <w:r w:rsidRPr="00FF10BB">
              <w:rPr>
                <w:rFonts w:asciiTheme="minorEastAsia" w:eastAsiaTheme="minorEastAsia" w:hAnsiTheme="minorEastAsia"/>
                <w:szCs w:val="21"/>
              </w:rPr>
              <w:t>技术研究中心</w:t>
            </w:r>
            <w:r w:rsidRPr="00FF10BB">
              <w:rPr>
                <w:rFonts w:asciiTheme="minorEastAsia" w:eastAsiaTheme="minorEastAsia" w:hAnsiTheme="minorEastAsia" w:hint="eastAsia"/>
                <w:szCs w:val="21"/>
              </w:rPr>
              <w:t>、软件产品研发部</w:t>
            </w:r>
            <w:r w:rsidRPr="00FF10BB">
              <w:rPr>
                <w:rFonts w:asciiTheme="minorEastAsia" w:eastAsiaTheme="minorEastAsia" w:hAnsiTheme="minorEastAsia"/>
                <w:szCs w:val="21"/>
              </w:rPr>
              <w:t>及电子产品研发部</w:t>
            </w:r>
            <w:r w:rsidRPr="00FF10BB">
              <w:rPr>
                <w:rFonts w:asciiTheme="minorEastAsia" w:eastAsiaTheme="minorEastAsia" w:hAnsiTheme="minorEastAsia" w:hint="eastAsia"/>
                <w:szCs w:val="21"/>
              </w:rPr>
              <w:t>，现有职工</w:t>
            </w:r>
            <w:r w:rsidRPr="00FF10BB">
              <w:rPr>
                <w:rFonts w:asciiTheme="minorEastAsia" w:eastAsiaTheme="minorEastAsia" w:hAnsiTheme="minorEastAsia"/>
                <w:szCs w:val="21"/>
              </w:rPr>
              <w:t>147</w:t>
            </w:r>
            <w:r w:rsidRPr="00FF10BB">
              <w:rPr>
                <w:rFonts w:asciiTheme="minorEastAsia" w:eastAsiaTheme="minorEastAsia" w:hAnsiTheme="minorEastAsia" w:hint="eastAsia"/>
                <w:szCs w:val="21"/>
              </w:rPr>
              <w:t>人，各种专业技术人员</w:t>
            </w:r>
            <w:r w:rsidRPr="00FF10BB">
              <w:rPr>
                <w:rFonts w:asciiTheme="minorEastAsia" w:eastAsiaTheme="minorEastAsia" w:hAnsiTheme="minorEastAsia"/>
                <w:szCs w:val="21"/>
              </w:rPr>
              <w:t>65</w:t>
            </w:r>
            <w:r w:rsidRPr="00FF10BB">
              <w:rPr>
                <w:rFonts w:asciiTheme="minorEastAsia" w:eastAsiaTheme="minorEastAsia" w:hAnsiTheme="minorEastAsia" w:hint="eastAsia"/>
                <w:szCs w:val="21"/>
              </w:rPr>
              <w:t>人，其中具有中高级职称的工程技术和工程管理人员</w:t>
            </w:r>
            <w:r w:rsidRPr="00FF10BB">
              <w:rPr>
                <w:rFonts w:asciiTheme="minorEastAsia" w:eastAsiaTheme="minorEastAsia" w:hAnsiTheme="minorEastAsia"/>
                <w:szCs w:val="21"/>
              </w:rPr>
              <w:t>24</w:t>
            </w:r>
            <w:r w:rsidRPr="00FF10BB">
              <w:rPr>
                <w:rFonts w:asciiTheme="minorEastAsia" w:eastAsiaTheme="minorEastAsia" w:hAnsiTheme="minorEastAsia" w:hint="eastAsia"/>
                <w:szCs w:val="21"/>
              </w:rPr>
              <w:t>人，公司现有专利</w:t>
            </w: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项，公司2015主要经济指标主营业务收入4000万元、</w:t>
            </w:r>
            <w:r w:rsidRPr="00FF10BB">
              <w:rPr>
                <w:rFonts w:asciiTheme="minorEastAsia" w:eastAsiaTheme="minorEastAsia" w:hAnsiTheme="minorEastAsia"/>
                <w:szCs w:val="21"/>
              </w:rPr>
              <w:t>税金</w:t>
            </w:r>
            <w:r w:rsidRPr="00FF10BB">
              <w:rPr>
                <w:rFonts w:asciiTheme="minorEastAsia" w:eastAsiaTheme="minorEastAsia" w:hAnsiTheme="minorEastAsia" w:hint="eastAsia"/>
                <w:szCs w:val="21"/>
              </w:rPr>
              <w:t>150万元。</w:t>
            </w:r>
          </w:p>
        </w:tc>
      </w:tr>
      <w:tr w:rsidR="004B2E31" w:rsidRPr="00FF10BB" w:rsidTr="00A37EF1">
        <w:trPr>
          <w:trHeight w:val="6126"/>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智慧校园定位系统管理主要有三个方面的核心特征：1、根据识别用户角色，为每个学生提供可定制的个性化服务，在一个统一的全面感知环境和综合信息平台上获取所需的服务。2、集成学校各个应用系统，实现信息互联，系统协同，打破信息孤岛。3、学校的大协同信息平台不仅实现校内的协同工作和信息共享，还为学校和外部环境的沟通提供接口。解决的关键技术问题，研究电子识别技术，解决防信息漏读、CAN总线体系在民用检测信息传输中的应用等信息采集问题，实现信息高效准确的采集。（1）无线发射卡的选择、嵌入式通讯软件、适合于各种工况的巡检信号、数据存储器与通讯接口及适应于学生管理体系的CAN总线控制器。（2）CAN-485G板及远距离传输问题及CAN总线控制器。技术路线：（1）</w:t>
            </w:r>
            <w:r w:rsidRPr="00FF10BB">
              <w:rPr>
                <w:rFonts w:asciiTheme="minorEastAsia" w:eastAsiaTheme="minorEastAsia" w:hAnsiTheme="minorEastAsia"/>
                <w:szCs w:val="21"/>
              </w:rPr>
              <w:t>利用无线广播式不存在信息碰撞和多路存取通信方式可以一个阅读器同时与多个标签通信、工作效率高的优点，采用双工载波侦听（CSMA）多路访问的方式，构建一种新的RFID系统工作模式：基于双工位载波侦听多路访问、无线广播式与多路存取通信相混合式的新工作模式。</w:t>
            </w:r>
            <w:r w:rsidRPr="00FF10BB">
              <w:rPr>
                <w:rFonts w:asciiTheme="minorEastAsia" w:eastAsiaTheme="minorEastAsia" w:hAnsiTheme="minorEastAsia" w:hint="eastAsia"/>
                <w:szCs w:val="21"/>
              </w:rPr>
              <w:t>（2）</w:t>
            </w:r>
            <w:r w:rsidRPr="00FF10BB">
              <w:rPr>
                <w:rFonts w:asciiTheme="minorEastAsia" w:eastAsiaTheme="minorEastAsia" w:hAnsiTheme="minorEastAsia"/>
                <w:szCs w:val="21"/>
              </w:rPr>
              <w:t>建立基于多影响因素信息收发送时间t1、信息传输速率t2、信息存储时间t3、滤波带宽t4及通信距离t5的避退时间函数T=f(tn)，根据一次性识别标签的最大数量分别用ALOHA算法和HASH算法与Matlab仿真相结合的方法确定避退时间的计算方法。</w:t>
            </w:r>
            <w:r w:rsidRPr="00FF10BB">
              <w:rPr>
                <w:rFonts w:asciiTheme="minorEastAsia" w:eastAsiaTheme="minorEastAsia" w:hAnsiTheme="minorEastAsia" w:hint="eastAsia"/>
                <w:szCs w:val="21"/>
              </w:rPr>
              <w:t>（3）</w:t>
            </w:r>
            <w:r w:rsidRPr="00FF10BB">
              <w:rPr>
                <w:rFonts w:asciiTheme="minorEastAsia" w:eastAsiaTheme="minorEastAsia" w:hAnsiTheme="minorEastAsia"/>
                <w:szCs w:val="21"/>
              </w:rPr>
              <w:t>搭建平台验证</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1）与</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2）的研究内容，同时通过实验确认几种常用RFID（nRF系列、Zigbee系列、Bluetooth系列、Wi-Fi系列四种有源电子标签类应用）芯片一次性识别标签的最大数量值。</w:t>
            </w:r>
          </w:p>
        </w:tc>
      </w:tr>
      <w:tr w:rsidR="004B2E31" w:rsidRPr="00FF10BB" w:rsidTr="00A37EF1">
        <w:trPr>
          <w:trHeight w:val="1423"/>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技术需求：（1）无线发射卡的选择、嵌入式通讯软件、适合于各种工况的巡检信号、数据存储器与通讯接口及适应于学生管理体系的CAN总线控制器。</w:t>
            </w:r>
          </w:p>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（2）CAN-485G板及远距离传输问题及CAN总线控制器。</w:t>
            </w:r>
          </w:p>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资金需求：</w:t>
            </w:r>
            <w:r w:rsidRPr="00FF10BB">
              <w:rPr>
                <w:rFonts w:asciiTheme="minorEastAsia" w:eastAsiaTheme="minorEastAsia" w:hAnsiTheme="minorEastAsia"/>
                <w:szCs w:val="21"/>
              </w:rPr>
              <w:t>200</w:t>
            </w:r>
            <w:r w:rsidRPr="00FF10BB">
              <w:rPr>
                <w:rFonts w:asciiTheme="minorEastAsia" w:eastAsiaTheme="minorEastAsia" w:hAnsiTheme="minorEastAsia" w:hint="eastAsia"/>
                <w:szCs w:val="21"/>
              </w:rPr>
              <w:t>万</w:t>
            </w:r>
            <w:r w:rsidRPr="00FF10BB">
              <w:rPr>
                <w:rFonts w:asciiTheme="minorEastAsia" w:eastAsiaTheme="minorEastAsia" w:hAnsiTheme="minorEastAsia"/>
                <w:szCs w:val="21"/>
              </w:rPr>
              <w:t xml:space="preserve"> </w:t>
            </w:r>
          </w:p>
        </w:tc>
      </w:tr>
    </w:tbl>
    <w:p w:rsidR="004B2E31" w:rsidRPr="00FF10BB" w:rsidRDefault="004B2E31" w:rsidP="004B2E31">
      <w:pPr>
        <w:jc w:val="center"/>
        <w:rPr>
          <w:szCs w:val="21"/>
        </w:rPr>
      </w:pPr>
    </w:p>
    <w:p w:rsidR="004B2E31" w:rsidRPr="00FF10BB" w:rsidRDefault="004B2E31" w:rsidP="004B2E3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4B2E31" w:rsidRPr="00FF10BB" w:rsidTr="004B2E31">
        <w:tc>
          <w:tcPr>
            <w:tcW w:w="1100" w:type="dxa"/>
          </w:tcPr>
          <w:p w:rsidR="004B2E31" w:rsidRPr="00FF10BB" w:rsidRDefault="004B2E31" w:rsidP="004B2E31">
            <w:pPr>
              <w:rPr>
                <w:szCs w:val="21"/>
              </w:rPr>
            </w:pPr>
            <w:r w:rsidRPr="00FF10BB">
              <w:rPr>
                <w:rFonts w:hint="eastAsia"/>
                <w:szCs w:val="21"/>
              </w:rPr>
              <w:t>项目名称</w:t>
            </w:r>
          </w:p>
        </w:tc>
        <w:tc>
          <w:tcPr>
            <w:tcW w:w="7422" w:type="dxa"/>
            <w:gridSpan w:val="3"/>
            <w:vAlign w:val="center"/>
          </w:tcPr>
          <w:p w:rsidR="004B2E31" w:rsidRPr="00FF10BB" w:rsidRDefault="004B2E31" w:rsidP="004B2E31">
            <w:pPr>
              <w:jc w:val="center"/>
              <w:rPr>
                <w:szCs w:val="21"/>
              </w:rPr>
            </w:pPr>
            <w:r w:rsidRPr="00FF10BB">
              <w:rPr>
                <w:rFonts w:hint="eastAsia"/>
                <w:szCs w:val="21"/>
              </w:rPr>
              <w:t>单井含水远程计量装置系统</w:t>
            </w:r>
          </w:p>
        </w:tc>
      </w:tr>
      <w:tr w:rsidR="004B2E31" w:rsidRPr="00FF10BB" w:rsidTr="004B2E31">
        <w:tc>
          <w:tcPr>
            <w:tcW w:w="1100" w:type="dxa"/>
          </w:tcPr>
          <w:p w:rsidR="004B2E31" w:rsidRPr="00FF10BB" w:rsidRDefault="004B2E31" w:rsidP="004B2E31">
            <w:pPr>
              <w:rPr>
                <w:szCs w:val="21"/>
              </w:rPr>
            </w:pPr>
            <w:r w:rsidRPr="00FF10BB">
              <w:rPr>
                <w:szCs w:val="21"/>
              </w:rPr>
              <w:t>单位名称</w:t>
            </w:r>
          </w:p>
        </w:tc>
        <w:tc>
          <w:tcPr>
            <w:tcW w:w="7422" w:type="dxa"/>
            <w:gridSpan w:val="3"/>
            <w:vAlign w:val="center"/>
          </w:tcPr>
          <w:p w:rsidR="004B2E31" w:rsidRPr="00FF10BB" w:rsidRDefault="004B2E31" w:rsidP="004B2E31">
            <w:pPr>
              <w:jc w:val="center"/>
              <w:rPr>
                <w:szCs w:val="21"/>
              </w:rPr>
            </w:pPr>
            <w:r w:rsidRPr="00FF10BB">
              <w:rPr>
                <w:rFonts w:hint="eastAsia"/>
                <w:szCs w:val="21"/>
              </w:rPr>
              <w:t>锦州锦研科技有限责任公司</w:t>
            </w:r>
          </w:p>
        </w:tc>
      </w:tr>
      <w:tr w:rsidR="004B2E31" w:rsidRPr="00FF10BB" w:rsidTr="004B2E31">
        <w:tc>
          <w:tcPr>
            <w:tcW w:w="1100" w:type="dxa"/>
          </w:tcPr>
          <w:p w:rsidR="004B2E31" w:rsidRPr="00FF10BB" w:rsidRDefault="004B2E31" w:rsidP="004B2E31">
            <w:pPr>
              <w:rPr>
                <w:szCs w:val="21"/>
              </w:rPr>
            </w:pPr>
            <w:r w:rsidRPr="00FF10BB">
              <w:rPr>
                <w:szCs w:val="21"/>
              </w:rPr>
              <w:t>通讯地址</w:t>
            </w:r>
          </w:p>
        </w:tc>
        <w:tc>
          <w:tcPr>
            <w:tcW w:w="3196" w:type="dxa"/>
            <w:vAlign w:val="center"/>
          </w:tcPr>
          <w:p w:rsidR="004B2E31" w:rsidRPr="00FF10BB" w:rsidRDefault="004B2E31" w:rsidP="004B2E31">
            <w:pPr>
              <w:jc w:val="center"/>
              <w:rPr>
                <w:szCs w:val="21"/>
              </w:rPr>
            </w:pPr>
            <w:r w:rsidRPr="00FF10BB">
              <w:rPr>
                <w:rFonts w:hint="eastAsia"/>
                <w:szCs w:val="21"/>
              </w:rPr>
              <w:t>锦州市太和区凌南西里</w:t>
            </w:r>
            <w:r w:rsidRPr="00FF10BB">
              <w:rPr>
                <w:rFonts w:hint="eastAsia"/>
                <w:szCs w:val="21"/>
              </w:rPr>
              <w:t>40</w:t>
            </w:r>
            <w:r w:rsidRPr="00FF10BB">
              <w:rPr>
                <w:rFonts w:hint="eastAsia"/>
                <w:szCs w:val="21"/>
              </w:rPr>
              <w:t>号</w:t>
            </w:r>
          </w:p>
        </w:tc>
        <w:tc>
          <w:tcPr>
            <w:tcW w:w="1386" w:type="dxa"/>
            <w:vAlign w:val="center"/>
          </w:tcPr>
          <w:p w:rsidR="004B2E31" w:rsidRPr="00FF10BB" w:rsidRDefault="004B2E31" w:rsidP="004B2E31">
            <w:pPr>
              <w:jc w:val="center"/>
              <w:rPr>
                <w:szCs w:val="21"/>
              </w:rPr>
            </w:pPr>
            <w:r w:rsidRPr="00FF10BB">
              <w:rPr>
                <w:szCs w:val="21"/>
              </w:rPr>
              <w:t>邮政编码</w:t>
            </w:r>
          </w:p>
        </w:tc>
        <w:tc>
          <w:tcPr>
            <w:tcW w:w="2840" w:type="dxa"/>
            <w:vAlign w:val="center"/>
          </w:tcPr>
          <w:p w:rsidR="004B2E31" w:rsidRPr="00FF10BB" w:rsidRDefault="004B2E31" w:rsidP="004B2E31">
            <w:pPr>
              <w:jc w:val="center"/>
              <w:rPr>
                <w:szCs w:val="21"/>
              </w:rPr>
            </w:pPr>
            <w:r w:rsidRPr="00FF10BB">
              <w:rPr>
                <w:rFonts w:hint="eastAsia"/>
                <w:szCs w:val="21"/>
              </w:rPr>
              <w:t>121013</w:t>
            </w:r>
          </w:p>
        </w:tc>
      </w:tr>
      <w:tr w:rsidR="004B2E31" w:rsidRPr="00FF10BB" w:rsidTr="004B2E31">
        <w:tc>
          <w:tcPr>
            <w:tcW w:w="1100" w:type="dxa"/>
          </w:tcPr>
          <w:p w:rsidR="004B2E31" w:rsidRPr="00FF10BB" w:rsidRDefault="004B2E31" w:rsidP="004B2E3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4B2E31" w:rsidRPr="00FF10BB" w:rsidRDefault="004B2E31" w:rsidP="004B2E31">
            <w:pPr>
              <w:jc w:val="center"/>
              <w:rPr>
                <w:szCs w:val="21"/>
              </w:rPr>
            </w:pPr>
            <w:r w:rsidRPr="00FF10BB">
              <w:rPr>
                <w:rFonts w:hint="eastAsia"/>
                <w:szCs w:val="21"/>
              </w:rPr>
              <w:t>熊正</w:t>
            </w:r>
          </w:p>
        </w:tc>
        <w:tc>
          <w:tcPr>
            <w:tcW w:w="1386" w:type="dxa"/>
            <w:vAlign w:val="center"/>
          </w:tcPr>
          <w:p w:rsidR="004B2E31" w:rsidRPr="00FF10BB" w:rsidRDefault="004B2E31" w:rsidP="004B2E31">
            <w:pPr>
              <w:jc w:val="center"/>
              <w:rPr>
                <w:szCs w:val="21"/>
              </w:rPr>
            </w:pPr>
            <w:r w:rsidRPr="00FF10BB">
              <w:rPr>
                <w:szCs w:val="21"/>
              </w:rPr>
              <w:t>联系电话</w:t>
            </w:r>
          </w:p>
        </w:tc>
        <w:tc>
          <w:tcPr>
            <w:tcW w:w="2840" w:type="dxa"/>
            <w:vAlign w:val="center"/>
          </w:tcPr>
          <w:p w:rsidR="004B2E31" w:rsidRPr="00FF10BB" w:rsidRDefault="004B2E31" w:rsidP="004B2E31">
            <w:pPr>
              <w:jc w:val="center"/>
              <w:rPr>
                <w:szCs w:val="21"/>
              </w:rPr>
            </w:pPr>
            <w:r w:rsidRPr="00FF10BB">
              <w:rPr>
                <w:rFonts w:hint="eastAsia"/>
                <w:szCs w:val="21"/>
              </w:rPr>
              <w:t>0416-3868876/18641614588</w:t>
            </w:r>
          </w:p>
        </w:tc>
      </w:tr>
      <w:tr w:rsidR="004B2E31" w:rsidRPr="00FF10BB" w:rsidTr="004B2E31">
        <w:tc>
          <w:tcPr>
            <w:tcW w:w="1100" w:type="dxa"/>
          </w:tcPr>
          <w:p w:rsidR="004B2E31" w:rsidRPr="00FF10BB" w:rsidRDefault="004B2E31" w:rsidP="004B2E31">
            <w:pPr>
              <w:rPr>
                <w:szCs w:val="21"/>
              </w:rPr>
            </w:pPr>
            <w:r w:rsidRPr="00FF10BB">
              <w:rPr>
                <w:szCs w:val="21"/>
              </w:rPr>
              <w:t>电子邮箱</w:t>
            </w:r>
          </w:p>
        </w:tc>
        <w:tc>
          <w:tcPr>
            <w:tcW w:w="7422" w:type="dxa"/>
            <w:gridSpan w:val="3"/>
            <w:vAlign w:val="center"/>
          </w:tcPr>
          <w:p w:rsidR="004B2E31" w:rsidRPr="00FF10BB" w:rsidRDefault="004B2E31" w:rsidP="004B2E31">
            <w:pPr>
              <w:jc w:val="center"/>
              <w:rPr>
                <w:szCs w:val="21"/>
              </w:rPr>
            </w:pPr>
            <w:r w:rsidRPr="00FF10BB">
              <w:rPr>
                <w:rFonts w:hint="eastAsia"/>
                <w:szCs w:val="21"/>
              </w:rPr>
              <w:t>jy.office@163.com</w:t>
            </w:r>
          </w:p>
        </w:tc>
      </w:tr>
      <w:tr w:rsidR="004B2E31" w:rsidRPr="00FF10BB" w:rsidTr="004B2E31">
        <w:trPr>
          <w:trHeight w:val="4028"/>
        </w:trPr>
        <w:tc>
          <w:tcPr>
            <w:tcW w:w="1100" w:type="dxa"/>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asciiTheme="minorEastAsia" w:eastAsiaTheme="minorEastAsia" w:hAnsiTheme="minorEastAsia" w:hint="eastAsia"/>
                <w:szCs w:val="21"/>
              </w:rPr>
              <w:t>锦州锦研科技有限责任公司成立于</w:t>
            </w:r>
            <w:r w:rsidRPr="00FF10BB">
              <w:rPr>
                <w:rFonts w:asciiTheme="minorEastAsia" w:eastAsiaTheme="minorEastAsia" w:hAnsiTheme="minorEastAsia"/>
                <w:szCs w:val="21"/>
              </w:rPr>
              <w:t>2006</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1</w:t>
            </w:r>
            <w:r w:rsidRPr="00FF10BB">
              <w:rPr>
                <w:rFonts w:asciiTheme="minorEastAsia" w:eastAsiaTheme="minorEastAsia" w:hAnsiTheme="minorEastAsia" w:hint="eastAsia"/>
                <w:szCs w:val="21"/>
              </w:rPr>
              <w:t>月，注册资本</w:t>
            </w:r>
            <w:r w:rsidRPr="00FF10BB">
              <w:rPr>
                <w:rFonts w:asciiTheme="minorEastAsia" w:eastAsiaTheme="minorEastAsia" w:hAnsiTheme="minorEastAsia"/>
                <w:szCs w:val="21"/>
              </w:rPr>
              <w:t>2052</w:t>
            </w:r>
            <w:r w:rsidRPr="00FF10BB">
              <w:rPr>
                <w:rFonts w:asciiTheme="minorEastAsia" w:eastAsiaTheme="minorEastAsia" w:hAnsiTheme="minorEastAsia" w:hint="eastAsia"/>
                <w:szCs w:val="21"/>
              </w:rPr>
              <w:t>万元，座落于辽宁省锦州市高新技术产业园区，占地面积</w:t>
            </w:r>
            <w:r w:rsidRPr="00FF10BB">
              <w:rPr>
                <w:rFonts w:asciiTheme="minorEastAsia" w:eastAsiaTheme="minorEastAsia" w:hAnsiTheme="minorEastAsia"/>
                <w:szCs w:val="21"/>
              </w:rPr>
              <w:t>1200</w:t>
            </w:r>
            <w:r w:rsidRPr="00FF10BB">
              <w:rPr>
                <w:rFonts w:asciiTheme="minorEastAsia" w:eastAsiaTheme="minorEastAsia" w:hAnsiTheme="minorEastAsia" w:hint="eastAsia"/>
                <w:szCs w:val="21"/>
              </w:rPr>
              <w:t>平方米。是一家专注于射频含水分析仪和油中含水自动化计量软件和系统集成产品的高新技术企业。公司的产品主要有锦研卸油站含水自动计量监测控制系统、锦研油罐机器人巡检系统、锦研单井含水远程计量装置系统等油水计量系列产品，具有精确测量油中含水率，温度、压力、流量多项参数等性能。公司现有职工</w:t>
            </w:r>
            <w:r w:rsidRPr="00FF10BB">
              <w:rPr>
                <w:rFonts w:asciiTheme="minorEastAsia" w:eastAsiaTheme="minorEastAsia" w:hAnsiTheme="minorEastAsia"/>
                <w:szCs w:val="21"/>
              </w:rPr>
              <w:t>60</w:t>
            </w:r>
            <w:r w:rsidRPr="00FF10BB">
              <w:rPr>
                <w:rFonts w:asciiTheme="minorEastAsia" w:eastAsiaTheme="minorEastAsia" w:hAnsiTheme="minorEastAsia" w:hint="eastAsia"/>
                <w:szCs w:val="21"/>
              </w:rPr>
              <w:t>人，各种专业技术人员</w:t>
            </w:r>
            <w:r w:rsidRPr="00FF10BB">
              <w:rPr>
                <w:rFonts w:asciiTheme="minorEastAsia" w:eastAsiaTheme="minorEastAsia" w:hAnsiTheme="minorEastAsia"/>
                <w:szCs w:val="21"/>
              </w:rPr>
              <w:t>38</w:t>
            </w:r>
            <w:r w:rsidRPr="00FF10BB">
              <w:rPr>
                <w:rFonts w:asciiTheme="minorEastAsia" w:eastAsiaTheme="minorEastAsia" w:hAnsiTheme="minorEastAsia" w:hint="eastAsia"/>
                <w:szCs w:val="21"/>
              </w:rPr>
              <w:t>人，其中具有中高级职称的工程技术和工程管理人员</w:t>
            </w:r>
            <w:r w:rsidRPr="00FF10BB">
              <w:rPr>
                <w:rFonts w:asciiTheme="minorEastAsia" w:eastAsiaTheme="minorEastAsia" w:hAnsiTheme="minorEastAsia"/>
                <w:szCs w:val="21"/>
              </w:rPr>
              <w:t>20</w:t>
            </w:r>
            <w:r w:rsidRPr="00FF10BB">
              <w:rPr>
                <w:rFonts w:asciiTheme="minorEastAsia" w:eastAsiaTheme="minorEastAsia" w:hAnsiTheme="minorEastAsia" w:hint="eastAsia"/>
                <w:szCs w:val="21"/>
              </w:rPr>
              <w:t>人，公司现有专利</w:t>
            </w:r>
            <w:r w:rsidRPr="00FF10BB">
              <w:rPr>
                <w:rFonts w:asciiTheme="minorEastAsia" w:eastAsiaTheme="minorEastAsia" w:hAnsiTheme="minorEastAsia"/>
                <w:szCs w:val="21"/>
              </w:rPr>
              <w:t>7</w:t>
            </w:r>
            <w:r w:rsidRPr="00FF10BB">
              <w:rPr>
                <w:rFonts w:asciiTheme="minorEastAsia" w:eastAsiaTheme="minorEastAsia" w:hAnsiTheme="minorEastAsia" w:hint="eastAsia"/>
                <w:szCs w:val="21"/>
              </w:rPr>
              <w:t>项，其中发明专利</w:t>
            </w: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项。</w:t>
            </w:r>
            <w:r w:rsidRPr="00FF10BB">
              <w:rPr>
                <w:rFonts w:asciiTheme="minorEastAsia" w:eastAsiaTheme="minorEastAsia" w:hAnsiTheme="minorEastAsia"/>
                <w:szCs w:val="21"/>
              </w:rPr>
              <w:t>2015</w:t>
            </w:r>
            <w:r w:rsidRPr="00FF10BB">
              <w:rPr>
                <w:rFonts w:asciiTheme="minorEastAsia" w:eastAsiaTheme="minorEastAsia" w:hAnsiTheme="minorEastAsia" w:hint="eastAsia"/>
                <w:szCs w:val="21"/>
              </w:rPr>
              <w:t>年实现产值</w:t>
            </w:r>
            <w:r w:rsidRPr="00FF10BB">
              <w:rPr>
                <w:rFonts w:asciiTheme="minorEastAsia" w:eastAsiaTheme="minorEastAsia" w:hAnsiTheme="minorEastAsia"/>
                <w:szCs w:val="21"/>
              </w:rPr>
              <w:t>1400.00</w:t>
            </w:r>
            <w:r w:rsidRPr="00FF10BB">
              <w:rPr>
                <w:rFonts w:asciiTheme="minorEastAsia" w:eastAsiaTheme="minorEastAsia" w:hAnsiTheme="minorEastAsia" w:hint="eastAsia"/>
                <w:szCs w:val="21"/>
              </w:rPr>
              <w:t>万元，利税总额达到</w:t>
            </w:r>
            <w:r w:rsidRPr="00FF10BB">
              <w:rPr>
                <w:rFonts w:asciiTheme="minorEastAsia" w:eastAsiaTheme="minorEastAsia" w:hAnsiTheme="minorEastAsia"/>
                <w:szCs w:val="21"/>
              </w:rPr>
              <w:t>445.21</w:t>
            </w:r>
            <w:r w:rsidRPr="00FF10BB">
              <w:rPr>
                <w:rFonts w:asciiTheme="minorEastAsia" w:eastAsiaTheme="minorEastAsia" w:hAnsiTheme="minorEastAsia" w:hint="eastAsia"/>
                <w:szCs w:val="21"/>
              </w:rPr>
              <w:t>万元（其中净利润</w:t>
            </w:r>
            <w:r w:rsidRPr="00FF10BB">
              <w:rPr>
                <w:rFonts w:asciiTheme="minorEastAsia" w:eastAsiaTheme="minorEastAsia" w:hAnsiTheme="minorEastAsia"/>
                <w:szCs w:val="21"/>
              </w:rPr>
              <w:t>178.70</w:t>
            </w:r>
            <w:r w:rsidRPr="00FF10BB">
              <w:rPr>
                <w:rFonts w:asciiTheme="minorEastAsia" w:eastAsiaTheme="minorEastAsia" w:hAnsiTheme="minorEastAsia" w:hint="eastAsia"/>
                <w:szCs w:val="21"/>
              </w:rPr>
              <w:t>万元；上交税费总额为</w:t>
            </w:r>
            <w:r w:rsidRPr="00FF10BB">
              <w:rPr>
                <w:rFonts w:asciiTheme="minorEastAsia" w:eastAsiaTheme="minorEastAsia" w:hAnsiTheme="minorEastAsia"/>
                <w:szCs w:val="21"/>
              </w:rPr>
              <w:t>266.51</w:t>
            </w:r>
            <w:r w:rsidRPr="00FF10BB">
              <w:rPr>
                <w:rFonts w:asciiTheme="minorEastAsia" w:eastAsiaTheme="minorEastAsia" w:hAnsiTheme="minorEastAsia" w:hint="eastAsia"/>
                <w:szCs w:val="21"/>
              </w:rPr>
              <w:t>万元）。</w:t>
            </w:r>
          </w:p>
        </w:tc>
      </w:tr>
      <w:tr w:rsidR="004B2E31" w:rsidRPr="00FF10BB" w:rsidTr="004B2E31">
        <w:trPr>
          <w:trHeight w:val="6367"/>
        </w:trPr>
        <w:tc>
          <w:tcPr>
            <w:tcW w:w="1100" w:type="dxa"/>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单井含水远程计量装置系统产品是公司自主研发的国内首创的自动化远程计量装置，可广泛用于油田单井井口产出液的流量、油量、水量、密度的测量。项目采用射频法测量含水率，采用侧孔式文丘里结构测量井口产出液的液量，采用压差法原理测量产出液密度，采用锦研流量计量模块进行计算，实现对油井</w:t>
            </w:r>
            <w:r w:rsidRPr="00FF10BB">
              <w:rPr>
                <w:rFonts w:hint="eastAsia"/>
                <w:szCs w:val="21"/>
              </w:rPr>
              <w:t>24</w:t>
            </w:r>
            <w:r w:rsidRPr="00FF10BB">
              <w:rPr>
                <w:rFonts w:hint="eastAsia"/>
                <w:szCs w:val="21"/>
              </w:rPr>
              <w:t>小时精确监测。通过互联网或者手机网络随时查看油井瞬时液量、日产液量、瞬时含水率、油量、瞬时气量、累计气量、温度和压力等多种数据</w:t>
            </w:r>
            <w:r w:rsidRPr="00FF10BB">
              <w:rPr>
                <w:rFonts w:hint="eastAsia"/>
                <w:szCs w:val="21"/>
              </w:rPr>
              <w:t>,</w:t>
            </w:r>
            <w:r w:rsidRPr="00FF10BB">
              <w:rPr>
                <w:rFonts w:hint="eastAsia"/>
                <w:szCs w:val="21"/>
              </w:rPr>
              <w:t>解决了油田用户一直无法解决的单井井口原油产量和生产动态自动化管理的计量难题，为实现油井数字化管理创造了条件。</w:t>
            </w:r>
          </w:p>
          <w:p w:rsidR="004B2E31" w:rsidRPr="00FF10BB" w:rsidRDefault="004B2E31" w:rsidP="004B2E31">
            <w:pPr>
              <w:ind w:firstLineChars="200" w:firstLine="420"/>
              <w:rPr>
                <w:szCs w:val="21"/>
              </w:rPr>
            </w:pPr>
            <w:r w:rsidRPr="00FF10BB">
              <w:rPr>
                <w:szCs w:val="21"/>
              </w:rPr>
              <w:t>项目产品填补了国内空白，可广泛应用于全国各大油田井口的单井计量</w:t>
            </w:r>
            <w:r w:rsidRPr="00FF10BB">
              <w:rPr>
                <w:rFonts w:hint="eastAsia"/>
                <w:szCs w:val="21"/>
              </w:rPr>
              <w:t>，市场前景</w:t>
            </w:r>
            <w:r w:rsidRPr="00FF10BB">
              <w:rPr>
                <w:szCs w:val="21"/>
              </w:rPr>
              <w:t>对油井产液量和含水率同时进行测量，每分钟扫描计量</w:t>
            </w:r>
            <w:r w:rsidRPr="00FF10BB">
              <w:rPr>
                <w:szCs w:val="21"/>
              </w:rPr>
              <w:t>600</w:t>
            </w:r>
            <w:r w:rsidRPr="00FF10BB">
              <w:rPr>
                <w:szCs w:val="21"/>
              </w:rPr>
              <w:t>次，每</w:t>
            </w:r>
            <w:r w:rsidRPr="00FF10BB">
              <w:rPr>
                <w:szCs w:val="21"/>
              </w:rPr>
              <w:t>3</w:t>
            </w:r>
            <w:r w:rsidRPr="00FF10BB">
              <w:rPr>
                <w:szCs w:val="21"/>
              </w:rPr>
              <w:t>秒可输出一次油井液量、含水、井口温度和压力参数。有效解决了油井因间出产量计量不准，因取样随机性和化验操作造成误差的问题，为井口动态分析提供及时准确第一手资料。</w:t>
            </w:r>
            <w:r w:rsidRPr="00FF10BB">
              <w:rPr>
                <w:szCs w:val="21"/>
              </w:rPr>
              <w:t xml:space="preserve">   </w:t>
            </w:r>
          </w:p>
          <w:p w:rsidR="004B2E31" w:rsidRPr="00FF10BB" w:rsidRDefault="004B2E31" w:rsidP="004B2E31">
            <w:pPr>
              <w:ind w:firstLineChars="200" w:firstLine="420"/>
              <w:rPr>
                <w:szCs w:val="21"/>
              </w:rPr>
            </w:pPr>
            <w:r w:rsidRPr="00FF10BB">
              <w:rPr>
                <w:szCs w:val="21"/>
              </w:rPr>
              <w:t>项目</w:t>
            </w:r>
            <w:r w:rsidRPr="00FF10BB">
              <w:rPr>
                <w:rFonts w:hint="eastAsia"/>
                <w:szCs w:val="21"/>
              </w:rPr>
              <w:t>产品</w:t>
            </w:r>
            <w:r w:rsidRPr="00FF10BB">
              <w:rPr>
                <w:szCs w:val="21"/>
              </w:rPr>
              <w:t>已获得发明专利</w:t>
            </w:r>
            <w:r w:rsidRPr="00FF10BB">
              <w:rPr>
                <w:szCs w:val="21"/>
              </w:rPr>
              <w:t>1</w:t>
            </w:r>
            <w:r w:rsidRPr="00FF10BB">
              <w:rPr>
                <w:szCs w:val="21"/>
              </w:rPr>
              <w:t>项</w:t>
            </w:r>
            <w:r w:rsidRPr="00FF10BB">
              <w:rPr>
                <w:rFonts w:hint="eastAsia"/>
                <w:szCs w:val="21"/>
              </w:rPr>
              <w:t>、</w:t>
            </w:r>
            <w:r w:rsidRPr="00FF10BB">
              <w:rPr>
                <w:szCs w:val="21"/>
              </w:rPr>
              <w:t>实用新型专利</w:t>
            </w:r>
            <w:r w:rsidRPr="00FF10BB">
              <w:rPr>
                <w:szCs w:val="21"/>
              </w:rPr>
              <w:t>1</w:t>
            </w:r>
            <w:r w:rsidRPr="00FF10BB">
              <w:rPr>
                <w:szCs w:val="21"/>
              </w:rPr>
              <w:t>项，计算机软件产品著作权</w:t>
            </w:r>
            <w:r w:rsidRPr="00FF10BB">
              <w:rPr>
                <w:szCs w:val="21"/>
              </w:rPr>
              <w:t>1</w:t>
            </w:r>
            <w:r w:rsidRPr="00FF10BB">
              <w:rPr>
                <w:szCs w:val="21"/>
              </w:rPr>
              <w:t>项。</w:t>
            </w:r>
          </w:p>
        </w:tc>
      </w:tr>
      <w:tr w:rsidR="004B2E31" w:rsidRPr="00FF10BB" w:rsidTr="004B2E31">
        <w:trPr>
          <w:trHeight w:val="1155"/>
        </w:trPr>
        <w:tc>
          <w:tcPr>
            <w:tcW w:w="1100" w:type="dxa"/>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7422" w:type="dxa"/>
            <w:gridSpan w:val="3"/>
            <w:vAlign w:val="center"/>
          </w:tcPr>
          <w:p w:rsidR="004B2E31" w:rsidRPr="00FF10BB" w:rsidRDefault="004B2E31" w:rsidP="004B2E31">
            <w:pPr>
              <w:ind w:firstLineChars="200" w:firstLine="420"/>
              <w:rPr>
                <w:szCs w:val="21"/>
              </w:rPr>
            </w:pPr>
            <w:r w:rsidRPr="00FF10BB">
              <w:rPr>
                <w:rFonts w:hint="eastAsia"/>
                <w:szCs w:val="21"/>
              </w:rPr>
              <w:t>项目总投资</w:t>
            </w:r>
            <w:r w:rsidRPr="00FF10BB">
              <w:rPr>
                <w:rFonts w:hint="eastAsia"/>
                <w:szCs w:val="21"/>
              </w:rPr>
              <w:t>400</w:t>
            </w:r>
            <w:r w:rsidRPr="00FF10BB">
              <w:rPr>
                <w:rFonts w:hint="eastAsia"/>
                <w:szCs w:val="21"/>
              </w:rPr>
              <w:t>万元，申请政府资助</w:t>
            </w:r>
            <w:r w:rsidRPr="00FF10BB">
              <w:rPr>
                <w:rFonts w:hint="eastAsia"/>
                <w:szCs w:val="21"/>
              </w:rPr>
              <w:t>50</w:t>
            </w:r>
            <w:r w:rsidRPr="00FF10BB">
              <w:rPr>
                <w:rFonts w:hint="eastAsia"/>
                <w:szCs w:val="21"/>
              </w:rPr>
              <w:t>万元，用于开发设备固定资产采购、研发材料投入，调研试验费等。</w:t>
            </w:r>
          </w:p>
        </w:tc>
      </w:tr>
    </w:tbl>
    <w:p w:rsidR="004B2E31" w:rsidRPr="00FF10BB" w:rsidRDefault="004B2E31" w:rsidP="004B2E31">
      <w:pPr>
        <w:rPr>
          <w:szCs w:val="21"/>
        </w:rPr>
      </w:pPr>
    </w:p>
    <w:p w:rsidR="004B2E31" w:rsidRPr="00FF10BB" w:rsidRDefault="004B2E31" w:rsidP="004B2E31">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基于无线GPRS/CDMA技术的油气生产物联网系统</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锦州锦研科技有限责任公司</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锦州市太和区凌南西里</w:t>
            </w:r>
            <w:r w:rsidRPr="00FF10BB">
              <w:rPr>
                <w:rFonts w:asciiTheme="minorEastAsia" w:eastAsiaTheme="minorEastAsia" w:hAnsiTheme="minorEastAsia"/>
                <w:szCs w:val="21"/>
              </w:rPr>
              <w:t>40</w:t>
            </w:r>
            <w:r w:rsidRPr="00FF10BB">
              <w:rPr>
                <w:rFonts w:asciiTheme="minorEastAsia" w:eastAsiaTheme="minorEastAsia" w:hAnsiTheme="minorEastAsia" w:hint="eastAsia"/>
                <w:szCs w:val="21"/>
              </w:rPr>
              <w:t>号</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121013</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熊正</w:t>
            </w:r>
          </w:p>
        </w:tc>
        <w:tc>
          <w:tcPr>
            <w:tcW w:w="1386"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0416-3868876/18641614588</w:t>
            </w:r>
          </w:p>
        </w:tc>
      </w:tr>
      <w:tr w:rsidR="004B2E31" w:rsidRPr="00FF10BB" w:rsidTr="004B2E31">
        <w:tc>
          <w:tcPr>
            <w:tcW w:w="1100" w:type="dxa"/>
          </w:tcPr>
          <w:p w:rsidR="004B2E31" w:rsidRPr="00FF10BB" w:rsidRDefault="004B2E31" w:rsidP="004B2E3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4B2E31" w:rsidRPr="00FF10BB" w:rsidRDefault="004B2E31" w:rsidP="004B2E31">
            <w:pPr>
              <w:jc w:val="center"/>
              <w:rPr>
                <w:rFonts w:asciiTheme="minorEastAsia" w:eastAsiaTheme="minorEastAsia" w:hAnsiTheme="minorEastAsia"/>
                <w:szCs w:val="21"/>
              </w:rPr>
            </w:pPr>
            <w:r w:rsidRPr="00FF10BB">
              <w:rPr>
                <w:rFonts w:asciiTheme="minorEastAsia" w:eastAsiaTheme="minorEastAsia" w:hAnsiTheme="minorEastAsia"/>
                <w:szCs w:val="21"/>
              </w:rPr>
              <w:t>jy.office@163.com</w:t>
            </w:r>
          </w:p>
        </w:tc>
      </w:tr>
      <w:tr w:rsidR="004B2E31" w:rsidRPr="00FF10BB" w:rsidTr="004B2E31">
        <w:trPr>
          <w:trHeight w:val="3681"/>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锦州锦研科技有限责任公司成立于</w:t>
            </w:r>
            <w:r w:rsidRPr="00FF10BB">
              <w:rPr>
                <w:rFonts w:asciiTheme="minorEastAsia" w:eastAsiaTheme="minorEastAsia" w:hAnsiTheme="minorEastAsia"/>
                <w:szCs w:val="21"/>
              </w:rPr>
              <w:t>2006</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1</w:t>
            </w:r>
            <w:r w:rsidRPr="00FF10BB">
              <w:rPr>
                <w:rFonts w:asciiTheme="minorEastAsia" w:eastAsiaTheme="minorEastAsia" w:hAnsiTheme="minorEastAsia" w:hint="eastAsia"/>
                <w:szCs w:val="21"/>
              </w:rPr>
              <w:t>月，注册资本</w:t>
            </w:r>
            <w:r w:rsidRPr="00FF10BB">
              <w:rPr>
                <w:rFonts w:asciiTheme="minorEastAsia" w:eastAsiaTheme="minorEastAsia" w:hAnsiTheme="minorEastAsia"/>
                <w:szCs w:val="21"/>
              </w:rPr>
              <w:t>2052</w:t>
            </w:r>
            <w:r w:rsidRPr="00FF10BB">
              <w:rPr>
                <w:rFonts w:asciiTheme="minorEastAsia" w:eastAsiaTheme="minorEastAsia" w:hAnsiTheme="minorEastAsia" w:hint="eastAsia"/>
                <w:szCs w:val="21"/>
              </w:rPr>
              <w:t>万元，座落于辽宁省锦州市高新技术产业园区，占地面积</w:t>
            </w:r>
            <w:r w:rsidRPr="00FF10BB">
              <w:rPr>
                <w:rFonts w:asciiTheme="minorEastAsia" w:eastAsiaTheme="minorEastAsia" w:hAnsiTheme="minorEastAsia"/>
                <w:szCs w:val="21"/>
              </w:rPr>
              <w:t>1200</w:t>
            </w:r>
            <w:r w:rsidRPr="00FF10BB">
              <w:rPr>
                <w:rFonts w:asciiTheme="minorEastAsia" w:eastAsiaTheme="minorEastAsia" w:hAnsiTheme="minorEastAsia" w:hint="eastAsia"/>
                <w:szCs w:val="21"/>
              </w:rPr>
              <w:t>平方米。是一家专注于射频含水分析仪和油中含水自动化计量软件和系统集成产品的高新技术企业。公司的产品主要有锦研卸油站含水自动计量监测控制系统、锦研油罐机器人巡检系统、锦研单井含水远程计量装置系统等油水计量系列产品，具有精确测量油中含水率，温度、压力、流量多项参数等性能。公司现有职工</w:t>
            </w:r>
            <w:r w:rsidRPr="00FF10BB">
              <w:rPr>
                <w:rFonts w:asciiTheme="minorEastAsia" w:eastAsiaTheme="minorEastAsia" w:hAnsiTheme="minorEastAsia"/>
                <w:szCs w:val="21"/>
              </w:rPr>
              <w:t>60</w:t>
            </w:r>
            <w:r w:rsidRPr="00FF10BB">
              <w:rPr>
                <w:rFonts w:asciiTheme="minorEastAsia" w:eastAsiaTheme="minorEastAsia" w:hAnsiTheme="minorEastAsia" w:hint="eastAsia"/>
                <w:szCs w:val="21"/>
              </w:rPr>
              <w:t>人，各种专业技术人员</w:t>
            </w:r>
            <w:r w:rsidRPr="00FF10BB">
              <w:rPr>
                <w:rFonts w:asciiTheme="minorEastAsia" w:eastAsiaTheme="minorEastAsia" w:hAnsiTheme="minorEastAsia"/>
                <w:szCs w:val="21"/>
              </w:rPr>
              <w:t>38</w:t>
            </w:r>
            <w:r w:rsidRPr="00FF10BB">
              <w:rPr>
                <w:rFonts w:asciiTheme="minorEastAsia" w:eastAsiaTheme="minorEastAsia" w:hAnsiTheme="minorEastAsia" w:hint="eastAsia"/>
                <w:szCs w:val="21"/>
              </w:rPr>
              <w:t>人，其中具有中高级职称的工程技术和工程管理人员</w:t>
            </w:r>
            <w:r w:rsidRPr="00FF10BB">
              <w:rPr>
                <w:rFonts w:asciiTheme="minorEastAsia" w:eastAsiaTheme="minorEastAsia" w:hAnsiTheme="minorEastAsia"/>
                <w:szCs w:val="21"/>
              </w:rPr>
              <w:t>20</w:t>
            </w:r>
            <w:r w:rsidRPr="00FF10BB">
              <w:rPr>
                <w:rFonts w:asciiTheme="minorEastAsia" w:eastAsiaTheme="minorEastAsia" w:hAnsiTheme="minorEastAsia" w:hint="eastAsia"/>
                <w:szCs w:val="21"/>
              </w:rPr>
              <w:t>人，公司现有专利</w:t>
            </w:r>
            <w:r w:rsidRPr="00FF10BB">
              <w:rPr>
                <w:rFonts w:asciiTheme="minorEastAsia" w:eastAsiaTheme="minorEastAsia" w:hAnsiTheme="minorEastAsia"/>
                <w:szCs w:val="21"/>
              </w:rPr>
              <w:t>7</w:t>
            </w:r>
            <w:r w:rsidRPr="00FF10BB">
              <w:rPr>
                <w:rFonts w:asciiTheme="minorEastAsia" w:eastAsiaTheme="minorEastAsia" w:hAnsiTheme="minorEastAsia" w:hint="eastAsia"/>
                <w:szCs w:val="21"/>
              </w:rPr>
              <w:t>项，其中发明专利</w:t>
            </w:r>
            <w:r w:rsidRPr="00FF10BB">
              <w:rPr>
                <w:rFonts w:asciiTheme="minorEastAsia" w:eastAsiaTheme="minorEastAsia" w:hAnsiTheme="minorEastAsia"/>
                <w:szCs w:val="21"/>
              </w:rPr>
              <w:t>2</w:t>
            </w:r>
            <w:r w:rsidRPr="00FF10BB">
              <w:rPr>
                <w:rFonts w:asciiTheme="minorEastAsia" w:eastAsiaTheme="minorEastAsia" w:hAnsiTheme="minorEastAsia" w:hint="eastAsia"/>
                <w:szCs w:val="21"/>
              </w:rPr>
              <w:t>项。</w:t>
            </w:r>
            <w:r w:rsidRPr="00FF10BB">
              <w:rPr>
                <w:rFonts w:asciiTheme="minorEastAsia" w:eastAsiaTheme="minorEastAsia" w:hAnsiTheme="minorEastAsia"/>
                <w:szCs w:val="21"/>
              </w:rPr>
              <w:t>2015</w:t>
            </w:r>
            <w:r w:rsidRPr="00FF10BB">
              <w:rPr>
                <w:rFonts w:asciiTheme="minorEastAsia" w:eastAsiaTheme="minorEastAsia" w:hAnsiTheme="minorEastAsia" w:hint="eastAsia"/>
                <w:szCs w:val="21"/>
              </w:rPr>
              <w:t>年实现产值</w:t>
            </w:r>
            <w:r w:rsidRPr="00FF10BB">
              <w:rPr>
                <w:rFonts w:asciiTheme="minorEastAsia" w:eastAsiaTheme="minorEastAsia" w:hAnsiTheme="minorEastAsia"/>
                <w:szCs w:val="21"/>
              </w:rPr>
              <w:t>1400.00</w:t>
            </w:r>
            <w:r w:rsidRPr="00FF10BB">
              <w:rPr>
                <w:rFonts w:asciiTheme="minorEastAsia" w:eastAsiaTheme="minorEastAsia" w:hAnsiTheme="minorEastAsia" w:hint="eastAsia"/>
                <w:szCs w:val="21"/>
              </w:rPr>
              <w:t>万元，利税总额达到</w:t>
            </w:r>
            <w:r w:rsidRPr="00FF10BB">
              <w:rPr>
                <w:rFonts w:asciiTheme="minorEastAsia" w:eastAsiaTheme="minorEastAsia" w:hAnsiTheme="minorEastAsia"/>
                <w:szCs w:val="21"/>
              </w:rPr>
              <w:t>445.21</w:t>
            </w:r>
            <w:r w:rsidRPr="00FF10BB">
              <w:rPr>
                <w:rFonts w:asciiTheme="minorEastAsia" w:eastAsiaTheme="minorEastAsia" w:hAnsiTheme="minorEastAsia" w:hint="eastAsia"/>
                <w:szCs w:val="21"/>
              </w:rPr>
              <w:t>万元（其中净利润</w:t>
            </w:r>
            <w:r w:rsidRPr="00FF10BB">
              <w:rPr>
                <w:rFonts w:asciiTheme="minorEastAsia" w:eastAsiaTheme="minorEastAsia" w:hAnsiTheme="minorEastAsia"/>
                <w:szCs w:val="21"/>
              </w:rPr>
              <w:t>178.70</w:t>
            </w:r>
            <w:r w:rsidRPr="00FF10BB">
              <w:rPr>
                <w:rFonts w:asciiTheme="minorEastAsia" w:eastAsiaTheme="minorEastAsia" w:hAnsiTheme="minorEastAsia" w:hint="eastAsia"/>
                <w:szCs w:val="21"/>
              </w:rPr>
              <w:t>万元；上交税费总额为</w:t>
            </w:r>
            <w:r w:rsidRPr="00FF10BB">
              <w:rPr>
                <w:rFonts w:asciiTheme="minorEastAsia" w:eastAsiaTheme="minorEastAsia" w:hAnsiTheme="minorEastAsia"/>
                <w:szCs w:val="21"/>
              </w:rPr>
              <w:t>266.51</w:t>
            </w:r>
            <w:r w:rsidRPr="00FF10BB">
              <w:rPr>
                <w:rFonts w:asciiTheme="minorEastAsia" w:eastAsiaTheme="minorEastAsia" w:hAnsiTheme="minorEastAsia" w:hint="eastAsia"/>
                <w:szCs w:val="21"/>
              </w:rPr>
              <w:t>万元）。</w:t>
            </w:r>
            <w:r w:rsidRPr="00FF10BB">
              <w:rPr>
                <w:rFonts w:asciiTheme="minorEastAsia" w:eastAsiaTheme="minorEastAsia" w:hAnsiTheme="minorEastAsia"/>
                <w:szCs w:val="21"/>
              </w:rPr>
              <w:t xml:space="preserve">   </w:t>
            </w:r>
          </w:p>
        </w:tc>
      </w:tr>
      <w:tr w:rsidR="004B2E31" w:rsidRPr="00FF10BB" w:rsidTr="004B2E31">
        <w:trPr>
          <w:trHeight w:val="5584"/>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根据石油石化行业工业自动化的发展以及信息技术的发展，油气生产物联网系统是目前石油石化企业应该亟待解决问题。为此锦研提出专利的射频法技术与锦研射频含水分析仪设备的含水率信号等相关数据信号相结合；并利用远端的GPRS DTU设备，把含水率信号等相关数据信号通过GPRS 远传到服务器上，在服务器上安装油气生产物联网系统，该系统可以对单井数据进行计量，汇总，形成报表，并按照区块进行划分，再将收集到的数据通过手机终端发布给用户。用户可以通过手机等终端设备实时查询瞬时含水率，油量，液量，日报表，月报表，年报表等相关数据。该项目关键技术在于建立数学模型，并且利用计算机技术实现这一模型。根据项目模型，通过云计算技术，依靠数据中心大量的数据，结合现场工程技术人员的丰富调试与校准经验，生成了计算机中的算法，并制定了数据筛选原则，从而实现含水率准确计量的目的。该系统运行稳定可靠，用户通过手持终端查询数据简洁方便。该项目可以省去用户大量的化验，取样时间，达到节省人力，物力，准确测量的目的。领导通过手机实时掌握各口井的数据，安排调度生产。</w:t>
            </w:r>
          </w:p>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 xml:space="preserve">    项目可以广泛应用于石油石化油气交接储运以及管理的各种场所，是石油石化信息自动化管理的一项革命，节省人力、物力、财力，提高生产效率，可创造巨大的经济和社会效益。</w:t>
            </w:r>
          </w:p>
        </w:tc>
      </w:tr>
      <w:tr w:rsidR="004B2E31" w:rsidRPr="00FF10BB" w:rsidTr="004B2E31">
        <w:trPr>
          <w:trHeight w:val="2241"/>
        </w:trPr>
        <w:tc>
          <w:tcPr>
            <w:tcW w:w="1100" w:type="dxa"/>
            <w:vAlign w:val="center"/>
          </w:tcPr>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4B2E31" w:rsidRPr="00FF10BB" w:rsidRDefault="004B2E31" w:rsidP="004B2E31">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422" w:type="dxa"/>
            <w:gridSpan w:val="3"/>
            <w:vAlign w:val="center"/>
          </w:tcPr>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szCs w:val="21"/>
              </w:rPr>
              <w:t>DTU</w:t>
            </w:r>
            <w:r w:rsidRPr="00FF10BB">
              <w:rPr>
                <w:rFonts w:asciiTheme="minorEastAsia" w:eastAsiaTheme="minorEastAsia" w:hAnsiTheme="minorEastAsia" w:hint="eastAsia"/>
                <w:szCs w:val="21"/>
              </w:rPr>
              <w:t>与阿里云进行通讯，比较缓慢，而且在通讯过程中存在通讯中断现象。若现场大规模使用</w:t>
            </w:r>
            <w:r w:rsidRPr="00FF10BB">
              <w:rPr>
                <w:rFonts w:asciiTheme="minorEastAsia" w:eastAsiaTheme="minorEastAsia" w:hAnsiTheme="minorEastAsia"/>
                <w:szCs w:val="21"/>
              </w:rPr>
              <w:t>GPRS</w:t>
            </w:r>
            <w:r w:rsidRPr="00FF10BB">
              <w:rPr>
                <w:rFonts w:asciiTheme="minorEastAsia" w:eastAsiaTheme="minorEastAsia" w:hAnsiTheme="minorEastAsia" w:hint="eastAsia"/>
                <w:szCs w:val="21"/>
              </w:rPr>
              <w:t>进行通讯则处理起来很费劲，急需一种方便快捷的通讯模式来解决现场已存现状。</w:t>
            </w:r>
          </w:p>
          <w:p w:rsidR="004B2E31" w:rsidRPr="00FF10BB" w:rsidRDefault="004B2E31" w:rsidP="004B2E3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项目申请支持经费50万元，用于研发设备材料投入，调研试验费等。</w:t>
            </w:r>
          </w:p>
          <w:p w:rsidR="004B2E31" w:rsidRPr="00FF10BB" w:rsidRDefault="004B2E31" w:rsidP="004B2E31">
            <w:pPr>
              <w:ind w:firstLineChars="150" w:firstLine="315"/>
              <w:rPr>
                <w:rFonts w:asciiTheme="minorEastAsia" w:eastAsiaTheme="minorEastAsia" w:hAnsiTheme="minorEastAsia"/>
                <w:szCs w:val="21"/>
              </w:rPr>
            </w:pPr>
          </w:p>
        </w:tc>
      </w:tr>
    </w:tbl>
    <w:p w:rsidR="004B2E31" w:rsidRPr="00FF10BB" w:rsidRDefault="004B2E31" w:rsidP="004B2E31">
      <w:pPr>
        <w:rPr>
          <w:szCs w:val="21"/>
        </w:rPr>
      </w:pPr>
    </w:p>
    <w:p w:rsidR="004B2E31" w:rsidRPr="00FF10BB" w:rsidRDefault="004B2E31" w:rsidP="004B2E3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4B2E31" w:rsidRPr="00FF10BB" w:rsidTr="004B2E31">
        <w:tc>
          <w:tcPr>
            <w:tcW w:w="645" w:type="pct"/>
          </w:tcPr>
          <w:p w:rsidR="004B2E31" w:rsidRPr="00FF10BB" w:rsidRDefault="004B2E31" w:rsidP="004B2E31">
            <w:pPr>
              <w:rPr>
                <w:szCs w:val="21"/>
              </w:rPr>
            </w:pPr>
            <w:r w:rsidRPr="00FF10BB">
              <w:rPr>
                <w:rFonts w:hint="eastAsia"/>
                <w:szCs w:val="21"/>
              </w:rPr>
              <w:t>项目名称</w:t>
            </w:r>
          </w:p>
        </w:tc>
        <w:tc>
          <w:tcPr>
            <w:tcW w:w="4355" w:type="pct"/>
            <w:gridSpan w:val="3"/>
            <w:vAlign w:val="center"/>
          </w:tcPr>
          <w:p w:rsidR="004B2E31" w:rsidRPr="00FF10BB" w:rsidRDefault="004B2E31" w:rsidP="004B2E31">
            <w:pPr>
              <w:jc w:val="center"/>
              <w:rPr>
                <w:szCs w:val="21"/>
              </w:rPr>
            </w:pPr>
            <w:r w:rsidRPr="00FF10BB">
              <w:rPr>
                <w:rFonts w:hint="eastAsia"/>
                <w:szCs w:val="21"/>
              </w:rPr>
              <w:t>环境物联网监测</w:t>
            </w:r>
          </w:p>
        </w:tc>
      </w:tr>
      <w:tr w:rsidR="004B2E31" w:rsidRPr="00FF10BB" w:rsidTr="004B2E31">
        <w:tc>
          <w:tcPr>
            <w:tcW w:w="645" w:type="pct"/>
          </w:tcPr>
          <w:p w:rsidR="004B2E31" w:rsidRPr="00FF10BB" w:rsidRDefault="004B2E31" w:rsidP="004B2E31">
            <w:pPr>
              <w:rPr>
                <w:szCs w:val="21"/>
              </w:rPr>
            </w:pPr>
            <w:r w:rsidRPr="00FF10BB">
              <w:rPr>
                <w:szCs w:val="21"/>
              </w:rPr>
              <w:t>单位名称</w:t>
            </w:r>
          </w:p>
        </w:tc>
        <w:tc>
          <w:tcPr>
            <w:tcW w:w="4355" w:type="pct"/>
            <w:gridSpan w:val="3"/>
            <w:vAlign w:val="center"/>
          </w:tcPr>
          <w:p w:rsidR="004B2E31" w:rsidRPr="00FF10BB" w:rsidRDefault="004B2E31" w:rsidP="004B2E31">
            <w:pPr>
              <w:jc w:val="center"/>
              <w:rPr>
                <w:szCs w:val="21"/>
              </w:rPr>
            </w:pPr>
            <w:r w:rsidRPr="00FF10BB">
              <w:rPr>
                <w:rFonts w:hint="eastAsia"/>
                <w:szCs w:val="21"/>
              </w:rPr>
              <w:t>锦州阳光气象科技有限公司</w:t>
            </w:r>
          </w:p>
        </w:tc>
      </w:tr>
      <w:tr w:rsidR="004B2E31" w:rsidRPr="00FF10BB" w:rsidTr="004B2E31">
        <w:tc>
          <w:tcPr>
            <w:tcW w:w="645" w:type="pct"/>
          </w:tcPr>
          <w:p w:rsidR="004B2E31" w:rsidRPr="00FF10BB" w:rsidRDefault="004B2E31" w:rsidP="004B2E31">
            <w:pPr>
              <w:rPr>
                <w:szCs w:val="21"/>
              </w:rPr>
            </w:pPr>
            <w:r w:rsidRPr="00FF10BB">
              <w:rPr>
                <w:szCs w:val="21"/>
              </w:rPr>
              <w:t>通讯地址</w:t>
            </w:r>
          </w:p>
        </w:tc>
        <w:tc>
          <w:tcPr>
            <w:tcW w:w="1875" w:type="pct"/>
            <w:vAlign w:val="center"/>
          </w:tcPr>
          <w:p w:rsidR="004B2E31" w:rsidRPr="00FF10BB" w:rsidRDefault="004B2E31" w:rsidP="004B2E31">
            <w:pPr>
              <w:jc w:val="center"/>
              <w:rPr>
                <w:szCs w:val="21"/>
              </w:rPr>
            </w:pPr>
            <w:r w:rsidRPr="00FF10BB">
              <w:rPr>
                <w:rFonts w:hint="eastAsia"/>
                <w:szCs w:val="21"/>
              </w:rPr>
              <w:t>锦州市凌河区延安路六段</w:t>
            </w:r>
            <w:r w:rsidRPr="00FF10BB">
              <w:rPr>
                <w:rFonts w:hint="eastAsia"/>
                <w:szCs w:val="21"/>
              </w:rPr>
              <w:t>1</w:t>
            </w:r>
            <w:r w:rsidRPr="00FF10BB">
              <w:rPr>
                <w:rFonts w:hint="eastAsia"/>
                <w:szCs w:val="21"/>
              </w:rPr>
              <w:t>号</w:t>
            </w:r>
          </w:p>
        </w:tc>
        <w:tc>
          <w:tcPr>
            <w:tcW w:w="813" w:type="pct"/>
            <w:vAlign w:val="center"/>
          </w:tcPr>
          <w:p w:rsidR="004B2E31" w:rsidRPr="00FF10BB" w:rsidRDefault="004B2E31" w:rsidP="004B2E31">
            <w:pPr>
              <w:jc w:val="center"/>
              <w:rPr>
                <w:szCs w:val="21"/>
              </w:rPr>
            </w:pPr>
            <w:r w:rsidRPr="00FF10BB">
              <w:rPr>
                <w:szCs w:val="21"/>
              </w:rPr>
              <w:t>邮政编码</w:t>
            </w:r>
          </w:p>
        </w:tc>
        <w:tc>
          <w:tcPr>
            <w:tcW w:w="1667" w:type="pct"/>
            <w:vAlign w:val="center"/>
          </w:tcPr>
          <w:p w:rsidR="004B2E31" w:rsidRPr="00FF10BB" w:rsidRDefault="004B2E31" w:rsidP="004B2E31">
            <w:pPr>
              <w:jc w:val="center"/>
              <w:rPr>
                <w:szCs w:val="21"/>
              </w:rPr>
            </w:pPr>
            <w:r w:rsidRPr="00FF10BB">
              <w:rPr>
                <w:rFonts w:hint="eastAsia"/>
                <w:szCs w:val="21"/>
              </w:rPr>
              <w:t>121000</w:t>
            </w:r>
          </w:p>
        </w:tc>
      </w:tr>
      <w:tr w:rsidR="004B2E31" w:rsidRPr="00FF10BB" w:rsidTr="004B2E31">
        <w:tc>
          <w:tcPr>
            <w:tcW w:w="645" w:type="pct"/>
          </w:tcPr>
          <w:p w:rsidR="004B2E31" w:rsidRPr="00FF10BB" w:rsidRDefault="004B2E31" w:rsidP="004B2E31">
            <w:pPr>
              <w:rPr>
                <w:szCs w:val="21"/>
              </w:rPr>
            </w:pPr>
            <w:r w:rsidRPr="00FF10BB">
              <w:rPr>
                <w:szCs w:val="21"/>
              </w:rPr>
              <w:t>联系人</w:t>
            </w:r>
          </w:p>
        </w:tc>
        <w:tc>
          <w:tcPr>
            <w:tcW w:w="1875" w:type="pct"/>
            <w:vAlign w:val="center"/>
          </w:tcPr>
          <w:p w:rsidR="004B2E31" w:rsidRPr="00FF10BB" w:rsidRDefault="004B2E31" w:rsidP="004B2E31">
            <w:pPr>
              <w:jc w:val="center"/>
              <w:rPr>
                <w:szCs w:val="21"/>
              </w:rPr>
            </w:pPr>
            <w:r w:rsidRPr="00FF10BB">
              <w:rPr>
                <w:rFonts w:hint="eastAsia"/>
                <w:szCs w:val="21"/>
              </w:rPr>
              <w:t>闫春英</w:t>
            </w:r>
          </w:p>
        </w:tc>
        <w:tc>
          <w:tcPr>
            <w:tcW w:w="813" w:type="pct"/>
            <w:vAlign w:val="center"/>
          </w:tcPr>
          <w:p w:rsidR="004B2E31" w:rsidRPr="00FF10BB" w:rsidRDefault="004B2E31" w:rsidP="004B2E31">
            <w:pPr>
              <w:jc w:val="center"/>
              <w:rPr>
                <w:szCs w:val="21"/>
              </w:rPr>
            </w:pPr>
            <w:r w:rsidRPr="00FF10BB">
              <w:rPr>
                <w:szCs w:val="21"/>
              </w:rPr>
              <w:t>联系电话</w:t>
            </w:r>
          </w:p>
        </w:tc>
        <w:tc>
          <w:tcPr>
            <w:tcW w:w="1667" w:type="pct"/>
            <w:vAlign w:val="center"/>
          </w:tcPr>
          <w:p w:rsidR="004B2E31" w:rsidRPr="00FF10BB" w:rsidRDefault="004B2E31" w:rsidP="004B2E31">
            <w:pPr>
              <w:jc w:val="center"/>
              <w:rPr>
                <w:szCs w:val="21"/>
              </w:rPr>
            </w:pPr>
            <w:r w:rsidRPr="00FF10BB">
              <w:rPr>
                <w:rFonts w:hint="eastAsia"/>
                <w:szCs w:val="21"/>
              </w:rPr>
              <w:t>3221503</w:t>
            </w:r>
          </w:p>
        </w:tc>
      </w:tr>
      <w:tr w:rsidR="004B2E31" w:rsidRPr="00FF10BB" w:rsidTr="004B2E31">
        <w:tc>
          <w:tcPr>
            <w:tcW w:w="645" w:type="pct"/>
          </w:tcPr>
          <w:p w:rsidR="004B2E31" w:rsidRPr="00FF10BB" w:rsidRDefault="004B2E31" w:rsidP="004B2E31">
            <w:pPr>
              <w:rPr>
                <w:szCs w:val="21"/>
              </w:rPr>
            </w:pPr>
            <w:r w:rsidRPr="00FF10BB">
              <w:rPr>
                <w:szCs w:val="21"/>
              </w:rPr>
              <w:t>电子邮箱</w:t>
            </w:r>
          </w:p>
        </w:tc>
        <w:tc>
          <w:tcPr>
            <w:tcW w:w="4355" w:type="pct"/>
            <w:gridSpan w:val="3"/>
            <w:vAlign w:val="center"/>
          </w:tcPr>
          <w:p w:rsidR="004B2E31" w:rsidRPr="00FF10BB" w:rsidRDefault="00AC3DBE" w:rsidP="004B2E31">
            <w:pPr>
              <w:jc w:val="center"/>
              <w:rPr>
                <w:szCs w:val="21"/>
              </w:rPr>
            </w:pPr>
            <w:hyperlink r:id="rId12" w:history="1">
              <w:r w:rsidR="004B2E31" w:rsidRPr="00FF10BB">
                <w:rPr>
                  <w:rFonts w:hint="eastAsia"/>
                  <w:szCs w:val="21"/>
                </w:rPr>
                <w:t>2984731054@qq.com</w:t>
              </w:r>
            </w:hyperlink>
          </w:p>
        </w:tc>
      </w:tr>
      <w:tr w:rsidR="004B2E31" w:rsidRPr="00FF10BB" w:rsidTr="004B2E31">
        <w:trPr>
          <w:trHeight w:val="3319"/>
        </w:trPr>
        <w:tc>
          <w:tcPr>
            <w:tcW w:w="645" w:type="pct"/>
            <w:vAlign w:val="center"/>
          </w:tcPr>
          <w:p w:rsidR="004B2E31" w:rsidRPr="00FF10BB" w:rsidRDefault="004B2E31" w:rsidP="004B2E31">
            <w:pPr>
              <w:jc w:val="center"/>
              <w:rPr>
                <w:szCs w:val="21"/>
              </w:rPr>
            </w:pPr>
            <w:r w:rsidRPr="00FF10BB">
              <w:rPr>
                <w:rFonts w:hint="eastAsia"/>
                <w:szCs w:val="21"/>
              </w:rPr>
              <w:t>企</w:t>
            </w:r>
          </w:p>
          <w:p w:rsidR="004B2E31" w:rsidRPr="00FF10BB" w:rsidRDefault="004B2E31" w:rsidP="004B2E31">
            <w:pPr>
              <w:jc w:val="center"/>
              <w:rPr>
                <w:szCs w:val="21"/>
              </w:rPr>
            </w:pPr>
            <w:r w:rsidRPr="00FF10BB">
              <w:rPr>
                <w:rFonts w:hint="eastAsia"/>
                <w:szCs w:val="21"/>
              </w:rPr>
              <w:t>业</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锦州阳光气象科技有限公司是锦州三二二研究所转制后成立的科技型股份制企业，公司拥有专业的技术人才，雄厚的研发力量，完善的监测检测装备与领先的工艺流程，使阳光气象成为国内集科研开发、加工制造、国际贸易为一体的实力雄厚的技术开发公司。</w:t>
            </w:r>
          </w:p>
          <w:p w:rsidR="004B2E31" w:rsidRPr="00FF10BB" w:rsidRDefault="004B2E31" w:rsidP="004B2E31">
            <w:pPr>
              <w:ind w:firstLineChars="200" w:firstLine="420"/>
              <w:rPr>
                <w:szCs w:val="21"/>
              </w:rPr>
            </w:pPr>
            <w:r w:rsidRPr="00FF10BB">
              <w:rPr>
                <w:rFonts w:hint="eastAsia"/>
                <w:szCs w:val="21"/>
              </w:rPr>
              <w:t>公司设有专业的研发中心、技术中心、调试中心等，并拥有专业的检测设备、调试设备，为生产优质产品提供了重要保障。</w:t>
            </w:r>
          </w:p>
        </w:tc>
      </w:tr>
      <w:tr w:rsidR="004B2E31" w:rsidRPr="00FF10BB" w:rsidTr="004B2E31">
        <w:trPr>
          <w:trHeight w:val="6358"/>
        </w:trPr>
        <w:tc>
          <w:tcPr>
            <w:tcW w:w="645" w:type="pct"/>
            <w:vAlign w:val="center"/>
          </w:tcPr>
          <w:p w:rsidR="004B2E31" w:rsidRPr="00FF10BB" w:rsidRDefault="004B2E31" w:rsidP="004B2E31">
            <w:pPr>
              <w:jc w:val="center"/>
              <w:rPr>
                <w:szCs w:val="21"/>
              </w:rPr>
            </w:pPr>
            <w:r w:rsidRPr="00FF10BB">
              <w:rPr>
                <w:rFonts w:hint="eastAsia"/>
                <w:szCs w:val="21"/>
              </w:rPr>
              <w:t>项</w:t>
            </w:r>
          </w:p>
          <w:p w:rsidR="004B2E31" w:rsidRPr="00FF10BB" w:rsidRDefault="004B2E31" w:rsidP="004B2E31">
            <w:pPr>
              <w:jc w:val="center"/>
              <w:rPr>
                <w:szCs w:val="21"/>
              </w:rPr>
            </w:pPr>
            <w:r w:rsidRPr="00FF10BB">
              <w:rPr>
                <w:rFonts w:hint="eastAsia"/>
                <w:szCs w:val="21"/>
              </w:rPr>
              <w:t>目</w:t>
            </w:r>
          </w:p>
          <w:p w:rsidR="004B2E31" w:rsidRPr="00FF10BB" w:rsidRDefault="004B2E31" w:rsidP="004B2E31">
            <w:pPr>
              <w:jc w:val="center"/>
              <w:rPr>
                <w:szCs w:val="21"/>
              </w:rPr>
            </w:pPr>
            <w:r w:rsidRPr="00FF10BB">
              <w:rPr>
                <w:rFonts w:hint="eastAsia"/>
                <w:szCs w:val="21"/>
              </w:rPr>
              <w:t>简</w:t>
            </w:r>
          </w:p>
          <w:p w:rsidR="004B2E31" w:rsidRPr="00FF10BB" w:rsidRDefault="004B2E31" w:rsidP="004B2E31">
            <w:pPr>
              <w:jc w:val="center"/>
              <w:rPr>
                <w:szCs w:val="21"/>
              </w:rPr>
            </w:pPr>
            <w:r w:rsidRPr="00FF10BB">
              <w:rPr>
                <w:rFonts w:hint="eastAsia"/>
                <w:szCs w:val="21"/>
              </w:rPr>
              <w:t>介</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物联网是继计算机、互联网之后，世界信息产业的第三次浪潮，将形成万亿元级的新兴产业，物联网具有广泛的应用需求和巨大的产业发展空间。世界主要发达国家都从国家战略高度来大力推动物联网的发展，我国政府也高度重视物联网的发展，正在把物联网作为国家战略性新兴产业来积极推动发展。</w:t>
            </w:r>
          </w:p>
          <w:p w:rsidR="004B2E31" w:rsidRPr="00FF10BB" w:rsidRDefault="004B2E31" w:rsidP="004B2E31">
            <w:pPr>
              <w:ind w:firstLineChars="200" w:firstLine="420"/>
              <w:rPr>
                <w:szCs w:val="21"/>
              </w:rPr>
            </w:pPr>
            <w:r w:rsidRPr="00FF10BB">
              <w:rPr>
                <w:rFonts w:hint="eastAsia"/>
                <w:szCs w:val="21"/>
              </w:rPr>
              <w:t>根据项目建设需要，我公司于</w:t>
            </w:r>
            <w:r w:rsidRPr="00FF10BB">
              <w:rPr>
                <w:rFonts w:hint="eastAsia"/>
                <w:szCs w:val="21"/>
              </w:rPr>
              <w:t>2015</w:t>
            </w:r>
            <w:r w:rsidRPr="00FF10BB">
              <w:rPr>
                <w:rFonts w:hint="eastAsia"/>
                <w:szCs w:val="21"/>
              </w:rPr>
              <w:t>年</w:t>
            </w:r>
            <w:r w:rsidRPr="00FF10BB">
              <w:rPr>
                <w:rFonts w:hint="eastAsia"/>
                <w:szCs w:val="21"/>
              </w:rPr>
              <w:t>11</w:t>
            </w:r>
            <w:r w:rsidRPr="00FF10BB">
              <w:rPr>
                <w:rFonts w:hint="eastAsia"/>
                <w:szCs w:val="21"/>
              </w:rPr>
              <w:t>月开始进行主体阳光智慧云平台的软件开发与测试工作。通过阳光智慧云平台的建设，农业用户使用可实现实时监测农作物生长期间的环温、环湿、光照等数据。其他客户亦可实时监测气象站所提供的周围环境变化。家用电器类产品通过使用智慧云平台可了解家中一切电子设备运作情况，并实时控制。预计在</w:t>
            </w:r>
            <w:r w:rsidRPr="00FF10BB">
              <w:rPr>
                <w:rFonts w:hint="eastAsia"/>
                <w:szCs w:val="21"/>
              </w:rPr>
              <w:t>16</w:t>
            </w:r>
            <w:r w:rsidRPr="00FF10BB">
              <w:rPr>
                <w:rFonts w:hint="eastAsia"/>
                <w:szCs w:val="21"/>
              </w:rPr>
              <w:t>年</w:t>
            </w:r>
            <w:r w:rsidRPr="00FF10BB">
              <w:rPr>
                <w:rFonts w:hint="eastAsia"/>
                <w:szCs w:val="21"/>
              </w:rPr>
              <w:t>9</w:t>
            </w:r>
            <w:r w:rsidRPr="00FF10BB">
              <w:rPr>
                <w:rFonts w:hint="eastAsia"/>
                <w:szCs w:val="21"/>
              </w:rPr>
              <w:t>月可运行。第二步将进行阳光智慧管家建设。智能管家将具备数据采集分析，短信提醒，无线传输等功能。完成约需要六个月左右时间，预计全部完工时间在</w:t>
            </w:r>
            <w:r w:rsidRPr="00FF10BB">
              <w:rPr>
                <w:rFonts w:hint="eastAsia"/>
                <w:szCs w:val="21"/>
              </w:rPr>
              <w:t>2017</w:t>
            </w:r>
            <w:r w:rsidRPr="00FF10BB">
              <w:rPr>
                <w:rFonts w:hint="eastAsia"/>
                <w:szCs w:val="21"/>
              </w:rPr>
              <w:t>年</w:t>
            </w:r>
            <w:r w:rsidRPr="00FF10BB">
              <w:rPr>
                <w:rFonts w:hint="eastAsia"/>
                <w:szCs w:val="21"/>
              </w:rPr>
              <w:t>10</w:t>
            </w:r>
            <w:r w:rsidRPr="00FF10BB">
              <w:rPr>
                <w:rFonts w:hint="eastAsia"/>
                <w:szCs w:val="21"/>
              </w:rPr>
              <w:t>月。</w:t>
            </w:r>
          </w:p>
        </w:tc>
      </w:tr>
      <w:tr w:rsidR="004B2E31" w:rsidRPr="00FF10BB" w:rsidTr="00A37EF1">
        <w:trPr>
          <w:trHeight w:val="1717"/>
        </w:trPr>
        <w:tc>
          <w:tcPr>
            <w:tcW w:w="645" w:type="pct"/>
            <w:vAlign w:val="center"/>
          </w:tcPr>
          <w:p w:rsidR="004B2E31" w:rsidRPr="00FF10BB" w:rsidRDefault="004B2E31" w:rsidP="004B2E31">
            <w:pPr>
              <w:jc w:val="center"/>
              <w:rPr>
                <w:szCs w:val="21"/>
              </w:rPr>
            </w:pPr>
            <w:r w:rsidRPr="00FF10BB">
              <w:rPr>
                <w:rFonts w:hint="eastAsia"/>
                <w:szCs w:val="21"/>
              </w:rPr>
              <w:t>技术与</w:t>
            </w:r>
          </w:p>
          <w:p w:rsidR="004B2E31" w:rsidRPr="00FF10BB" w:rsidRDefault="004B2E31" w:rsidP="004B2E31">
            <w:pPr>
              <w:jc w:val="center"/>
              <w:rPr>
                <w:szCs w:val="21"/>
              </w:rPr>
            </w:pPr>
            <w:r w:rsidRPr="00FF10BB">
              <w:rPr>
                <w:rFonts w:hint="eastAsia"/>
                <w:szCs w:val="21"/>
              </w:rPr>
              <w:t>资金需求</w:t>
            </w:r>
          </w:p>
        </w:tc>
        <w:tc>
          <w:tcPr>
            <w:tcW w:w="4355" w:type="pct"/>
            <w:gridSpan w:val="3"/>
            <w:vAlign w:val="center"/>
          </w:tcPr>
          <w:p w:rsidR="004B2E31" w:rsidRPr="00FF10BB" w:rsidRDefault="004B2E31" w:rsidP="004B2E31">
            <w:pPr>
              <w:ind w:firstLineChars="200" w:firstLine="420"/>
              <w:rPr>
                <w:szCs w:val="21"/>
              </w:rPr>
            </w:pPr>
            <w:r w:rsidRPr="00FF10BB">
              <w:rPr>
                <w:rFonts w:hint="eastAsia"/>
                <w:szCs w:val="21"/>
              </w:rPr>
              <w:t>本项目预计需要投入资金</w:t>
            </w:r>
            <w:r w:rsidRPr="00FF10BB">
              <w:rPr>
                <w:rFonts w:hint="eastAsia"/>
                <w:szCs w:val="21"/>
              </w:rPr>
              <w:t>300</w:t>
            </w:r>
            <w:r w:rsidRPr="00FF10BB">
              <w:rPr>
                <w:rFonts w:hint="eastAsia"/>
                <w:szCs w:val="21"/>
              </w:rPr>
              <w:t>万，已投入</w:t>
            </w:r>
            <w:r w:rsidRPr="00FF10BB">
              <w:rPr>
                <w:rFonts w:hint="eastAsia"/>
                <w:szCs w:val="21"/>
              </w:rPr>
              <w:t>30</w:t>
            </w:r>
            <w:r w:rsidRPr="00FF10BB">
              <w:rPr>
                <w:rFonts w:hint="eastAsia"/>
                <w:szCs w:val="21"/>
              </w:rPr>
              <w:t>万。</w:t>
            </w:r>
          </w:p>
        </w:tc>
      </w:tr>
    </w:tbl>
    <w:p w:rsidR="004B2E31" w:rsidRPr="00FF10BB" w:rsidRDefault="004B2E31" w:rsidP="004B2E31">
      <w:pPr>
        <w:rPr>
          <w:szCs w:val="21"/>
        </w:rPr>
      </w:pPr>
    </w:p>
    <w:p w:rsidR="00641541" w:rsidRPr="00FF10BB" w:rsidRDefault="00641541" w:rsidP="00641541">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kern w:val="0"/>
                <w:szCs w:val="21"/>
              </w:rPr>
            </w:pPr>
            <w:r w:rsidRPr="00FF10BB">
              <w:rPr>
                <w:rFonts w:hint="eastAsia"/>
                <w:kern w:val="0"/>
                <w:szCs w:val="21"/>
              </w:rPr>
              <w:t>项目名称</w:t>
            </w:r>
          </w:p>
        </w:tc>
        <w:tc>
          <w:tcPr>
            <w:tcW w:w="7422" w:type="dxa"/>
            <w:gridSpan w:val="3"/>
            <w:vAlign w:val="center"/>
          </w:tcPr>
          <w:p w:rsidR="00641541" w:rsidRPr="00FF10BB" w:rsidRDefault="00641541" w:rsidP="00641541">
            <w:pPr>
              <w:jc w:val="center"/>
              <w:rPr>
                <w:kern w:val="0"/>
                <w:szCs w:val="21"/>
              </w:rPr>
            </w:pPr>
            <w:r w:rsidRPr="00FF10BB">
              <w:rPr>
                <w:rFonts w:hint="eastAsia"/>
                <w:kern w:val="0"/>
                <w:szCs w:val="21"/>
              </w:rPr>
              <w:t>电加热陶瓷镀锌锅（炉）温度自动控制</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单位名称</w:t>
            </w:r>
          </w:p>
        </w:tc>
        <w:tc>
          <w:tcPr>
            <w:tcW w:w="7422" w:type="dxa"/>
            <w:gridSpan w:val="3"/>
            <w:vAlign w:val="center"/>
          </w:tcPr>
          <w:p w:rsidR="00641541" w:rsidRPr="00FF10BB" w:rsidRDefault="00641541" w:rsidP="00641541">
            <w:pPr>
              <w:jc w:val="center"/>
              <w:rPr>
                <w:kern w:val="0"/>
                <w:szCs w:val="21"/>
              </w:rPr>
            </w:pPr>
            <w:r w:rsidRPr="00FF10BB">
              <w:rPr>
                <w:rFonts w:hint="eastAsia"/>
                <w:kern w:val="0"/>
                <w:szCs w:val="21"/>
              </w:rPr>
              <w:t>锦州凯华热镀设备有限责任公司</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通讯地址</w:t>
            </w:r>
          </w:p>
        </w:tc>
        <w:tc>
          <w:tcPr>
            <w:tcW w:w="3196" w:type="dxa"/>
            <w:vAlign w:val="center"/>
          </w:tcPr>
          <w:p w:rsidR="00641541" w:rsidRPr="00FF10BB" w:rsidRDefault="00641541" w:rsidP="00641541">
            <w:pPr>
              <w:jc w:val="center"/>
              <w:rPr>
                <w:kern w:val="0"/>
                <w:szCs w:val="21"/>
              </w:rPr>
            </w:pPr>
            <w:r w:rsidRPr="00FF10BB">
              <w:rPr>
                <w:rFonts w:hint="eastAsia"/>
                <w:kern w:val="0"/>
                <w:szCs w:val="21"/>
              </w:rPr>
              <w:t>辽宁医学院计算机教研室</w:t>
            </w:r>
          </w:p>
        </w:tc>
        <w:tc>
          <w:tcPr>
            <w:tcW w:w="1386" w:type="dxa"/>
            <w:vAlign w:val="center"/>
          </w:tcPr>
          <w:p w:rsidR="00641541" w:rsidRPr="00FF10BB" w:rsidRDefault="00641541" w:rsidP="00641541">
            <w:pPr>
              <w:jc w:val="center"/>
              <w:rPr>
                <w:kern w:val="0"/>
                <w:szCs w:val="21"/>
              </w:rPr>
            </w:pPr>
            <w:r w:rsidRPr="00FF10BB">
              <w:rPr>
                <w:kern w:val="0"/>
                <w:szCs w:val="21"/>
              </w:rPr>
              <w:t>邮政编码</w:t>
            </w:r>
          </w:p>
        </w:tc>
        <w:tc>
          <w:tcPr>
            <w:tcW w:w="2840" w:type="dxa"/>
            <w:vAlign w:val="center"/>
          </w:tcPr>
          <w:p w:rsidR="00641541" w:rsidRPr="00FF10BB" w:rsidRDefault="00641541" w:rsidP="00641541">
            <w:pPr>
              <w:jc w:val="center"/>
              <w:rPr>
                <w:kern w:val="0"/>
                <w:szCs w:val="21"/>
              </w:rPr>
            </w:pPr>
            <w:r w:rsidRPr="00FF10BB">
              <w:rPr>
                <w:rFonts w:hint="eastAsia"/>
                <w:kern w:val="0"/>
                <w:szCs w:val="21"/>
              </w:rPr>
              <w:t>121001</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641541" w:rsidRPr="00FF10BB" w:rsidRDefault="00641541" w:rsidP="00641541">
            <w:pPr>
              <w:jc w:val="center"/>
              <w:rPr>
                <w:kern w:val="0"/>
                <w:szCs w:val="21"/>
              </w:rPr>
            </w:pPr>
            <w:r w:rsidRPr="00FF10BB">
              <w:rPr>
                <w:rFonts w:hint="eastAsia"/>
                <w:kern w:val="0"/>
                <w:szCs w:val="21"/>
              </w:rPr>
              <w:t>高昱</w:t>
            </w:r>
          </w:p>
        </w:tc>
        <w:tc>
          <w:tcPr>
            <w:tcW w:w="1386" w:type="dxa"/>
            <w:vAlign w:val="center"/>
          </w:tcPr>
          <w:p w:rsidR="00641541" w:rsidRPr="00FF10BB" w:rsidRDefault="00641541" w:rsidP="00641541">
            <w:pPr>
              <w:jc w:val="center"/>
              <w:rPr>
                <w:kern w:val="0"/>
                <w:szCs w:val="21"/>
              </w:rPr>
            </w:pPr>
            <w:r w:rsidRPr="00FF10BB">
              <w:rPr>
                <w:kern w:val="0"/>
                <w:szCs w:val="21"/>
              </w:rPr>
              <w:t>联系电话</w:t>
            </w:r>
          </w:p>
        </w:tc>
        <w:tc>
          <w:tcPr>
            <w:tcW w:w="2840" w:type="dxa"/>
            <w:vAlign w:val="center"/>
          </w:tcPr>
          <w:p w:rsidR="00641541" w:rsidRPr="00FF10BB" w:rsidRDefault="00641541" w:rsidP="00641541">
            <w:pPr>
              <w:jc w:val="center"/>
              <w:rPr>
                <w:kern w:val="0"/>
                <w:szCs w:val="21"/>
              </w:rPr>
            </w:pPr>
            <w:r w:rsidRPr="00FF10BB">
              <w:rPr>
                <w:rFonts w:hint="eastAsia"/>
                <w:kern w:val="0"/>
                <w:szCs w:val="21"/>
              </w:rPr>
              <w:t>2919667</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电子邮箱</w:t>
            </w:r>
          </w:p>
        </w:tc>
        <w:tc>
          <w:tcPr>
            <w:tcW w:w="7422" w:type="dxa"/>
            <w:gridSpan w:val="3"/>
            <w:vAlign w:val="center"/>
          </w:tcPr>
          <w:p w:rsidR="00641541" w:rsidRPr="00FF10BB" w:rsidRDefault="00641541" w:rsidP="00641541">
            <w:pPr>
              <w:jc w:val="center"/>
              <w:rPr>
                <w:kern w:val="0"/>
                <w:szCs w:val="21"/>
              </w:rPr>
            </w:pPr>
            <w:r w:rsidRPr="00FF10BB">
              <w:rPr>
                <w:rFonts w:hint="eastAsia"/>
                <w:kern w:val="0"/>
                <w:szCs w:val="21"/>
              </w:rPr>
              <w:t>360528460@qq.com</w:t>
            </w:r>
          </w:p>
        </w:tc>
      </w:tr>
      <w:tr w:rsidR="00641541" w:rsidRPr="00FF10BB" w:rsidTr="00641541">
        <w:trPr>
          <w:trHeight w:val="3860"/>
        </w:trPr>
        <w:tc>
          <w:tcPr>
            <w:tcW w:w="1100" w:type="dxa"/>
            <w:vAlign w:val="center"/>
          </w:tcPr>
          <w:p w:rsidR="00641541" w:rsidRPr="00FF10BB" w:rsidRDefault="00641541" w:rsidP="00641541">
            <w:pPr>
              <w:jc w:val="center"/>
              <w:rPr>
                <w:kern w:val="0"/>
                <w:szCs w:val="21"/>
              </w:rPr>
            </w:pPr>
            <w:r w:rsidRPr="00FF10BB">
              <w:rPr>
                <w:kern w:val="0"/>
                <w:szCs w:val="21"/>
              </w:rPr>
              <w:t>企</w:t>
            </w:r>
          </w:p>
          <w:p w:rsidR="00641541" w:rsidRPr="00FF10BB" w:rsidRDefault="00641541" w:rsidP="00641541">
            <w:pPr>
              <w:jc w:val="center"/>
              <w:rPr>
                <w:kern w:val="0"/>
                <w:szCs w:val="21"/>
              </w:rPr>
            </w:pPr>
            <w:r w:rsidRPr="00FF10BB">
              <w:rPr>
                <w:kern w:val="0"/>
                <w:szCs w:val="21"/>
              </w:rPr>
              <w:t>业</w:t>
            </w:r>
          </w:p>
          <w:p w:rsidR="00641541" w:rsidRPr="00FF10BB" w:rsidRDefault="00641541" w:rsidP="00641541">
            <w:pPr>
              <w:jc w:val="center"/>
              <w:rPr>
                <w:kern w:val="0"/>
                <w:szCs w:val="21"/>
              </w:rPr>
            </w:pPr>
            <w:r w:rsidRPr="00FF10BB">
              <w:rPr>
                <w:kern w:val="0"/>
                <w:szCs w:val="21"/>
              </w:rPr>
              <w:t>简</w:t>
            </w:r>
          </w:p>
          <w:p w:rsidR="00641541" w:rsidRPr="00FF10BB" w:rsidRDefault="00641541" w:rsidP="00641541">
            <w:pPr>
              <w:jc w:val="center"/>
              <w:rPr>
                <w:kern w:val="0"/>
                <w:szCs w:val="21"/>
              </w:rPr>
            </w:pPr>
            <w:r w:rsidRPr="00FF10BB">
              <w:rPr>
                <w:kern w:val="0"/>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锦州凯华热镀设备有限责任公司一家是集科研、制造、经营为一体的高新技术股份制企业，主要从事拥有自主知识产权的内加热陶瓷镀锌锅及相关热镀锌设备控制的研究、设计、制造，安装。公司开发的</w:t>
            </w:r>
            <w:r w:rsidRPr="00FF10BB">
              <w:rPr>
                <w:rFonts w:hint="eastAsia"/>
                <w:szCs w:val="21"/>
              </w:rPr>
              <w:t>TN2000P</w:t>
            </w:r>
            <w:r w:rsidRPr="00FF10BB">
              <w:rPr>
                <w:rFonts w:hint="eastAsia"/>
                <w:szCs w:val="21"/>
              </w:rPr>
              <w:t>通用内胆式电加热陶瓷镀锌锅、</w:t>
            </w:r>
            <w:r w:rsidRPr="00FF10BB">
              <w:rPr>
                <w:rFonts w:hint="eastAsia"/>
                <w:szCs w:val="21"/>
              </w:rPr>
              <w:t>TN2000G</w:t>
            </w:r>
            <w:r w:rsidRPr="00FF10BB">
              <w:rPr>
                <w:rFonts w:hint="eastAsia"/>
                <w:szCs w:val="21"/>
              </w:rPr>
              <w:t>高温内胆式电加热陶瓷镀锌锅、</w:t>
            </w:r>
            <w:r w:rsidRPr="00FF10BB">
              <w:rPr>
                <w:rFonts w:hint="eastAsia"/>
                <w:szCs w:val="21"/>
              </w:rPr>
              <w:t>TN2000L</w:t>
            </w:r>
            <w:r w:rsidRPr="00FF10BB">
              <w:rPr>
                <w:rFonts w:hint="eastAsia"/>
                <w:szCs w:val="21"/>
              </w:rPr>
              <w:t>高温内胆式电加热陶瓷镀铝（化铝）锅在节能、降耗、提高效率，环保等方面具有明显的成效，获得了</w:t>
            </w:r>
            <w:r w:rsidRPr="00FF10BB">
              <w:rPr>
                <w:rFonts w:hint="eastAsia"/>
                <w:szCs w:val="21"/>
              </w:rPr>
              <w:t>6</w:t>
            </w:r>
            <w:r w:rsidRPr="00FF10BB">
              <w:rPr>
                <w:rFonts w:hint="eastAsia"/>
                <w:szCs w:val="21"/>
              </w:rPr>
              <w:t>项国家专利，其中研发的镀锌设备技术国内领先，独家制造，在国际金属制品行业占有一席之地。公司主要产品为“电加热陶瓷镀锌锅”</w:t>
            </w:r>
            <w:r w:rsidRPr="00FF10BB">
              <w:rPr>
                <w:rFonts w:hint="eastAsia"/>
                <w:szCs w:val="21"/>
              </w:rPr>
              <w:t xml:space="preserve"> </w:t>
            </w:r>
            <w:r w:rsidRPr="00FF10BB">
              <w:rPr>
                <w:rFonts w:hint="eastAsia"/>
                <w:szCs w:val="21"/>
              </w:rPr>
              <w:t>。公司一直致力于新产品新工艺的研发，对产品性能提高和改造做了很多有益的尝试，取得了丰硕的成果。该项技术因其大幅度节省能源和原材料，降低成本，解决了我国工业热浸镀存在的现实问题而一直广受模仿。</w:t>
            </w:r>
          </w:p>
          <w:p w:rsidR="00641541" w:rsidRPr="00FF10BB" w:rsidRDefault="00641541" w:rsidP="00641541">
            <w:pPr>
              <w:ind w:firstLineChars="200" w:firstLine="420"/>
              <w:rPr>
                <w:szCs w:val="21"/>
              </w:rPr>
            </w:pPr>
          </w:p>
        </w:tc>
      </w:tr>
      <w:tr w:rsidR="00641541" w:rsidRPr="00FF10BB" w:rsidTr="00641541">
        <w:trPr>
          <w:trHeight w:val="5658"/>
        </w:trPr>
        <w:tc>
          <w:tcPr>
            <w:tcW w:w="1100" w:type="dxa"/>
            <w:vAlign w:val="center"/>
          </w:tcPr>
          <w:p w:rsidR="00641541" w:rsidRPr="00FF10BB" w:rsidRDefault="00641541" w:rsidP="00641541">
            <w:pPr>
              <w:jc w:val="center"/>
              <w:rPr>
                <w:kern w:val="0"/>
                <w:szCs w:val="21"/>
              </w:rPr>
            </w:pPr>
            <w:r w:rsidRPr="00FF10BB">
              <w:rPr>
                <w:kern w:val="0"/>
                <w:szCs w:val="21"/>
              </w:rPr>
              <w:t>项</w:t>
            </w:r>
          </w:p>
          <w:p w:rsidR="00641541" w:rsidRPr="00FF10BB" w:rsidRDefault="00641541" w:rsidP="00641541">
            <w:pPr>
              <w:jc w:val="center"/>
              <w:rPr>
                <w:kern w:val="0"/>
                <w:szCs w:val="21"/>
              </w:rPr>
            </w:pPr>
            <w:r w:rsidRPr="00FF10BB">
              <w:rPr>
                <w:kern w:val="0"/>
                <w:szCs w:val="21"/>
              </w:rPr>
              <w:t>目</w:t>
            </w:r>
          </w:p>
          <w:p w:rsidR="00641541" w:rsidRPr="00FF10BB" w:rsidRDefault="00641541" w:rsidP="00641541">
            <w:pPr>
              <w:jc w:val="center"/>
              <w:rPr>
                <w:kern w:val="0"/>
                <w:szCs w:val="21"/>
              </w:rPr>
            </w:pPr>
            <w:r w:rsidRPr="00FF10BB">
              <w:rPr>
                <w:kern w:val="0"/>
                <w:szCs w:val="21"/>
              </w:rPr>
              <w:t>简</w:t>
            </w:r>
          </w:p>
          <w:p w:rsidR="00641541" w:rsidRPr="00FF10BB" w:rsidRDefault="00641541" w:rsidP="00641541">
            <w:pPr>
              <w:jc w:val="center"/>
              <w:rPr>
                <w:kern w:val="0"/>
                <w:szCs w:val="21"/>
              </w:rPr>
            </w:pPr>
            <w:r w:rsidRPr="00FF10BB">
              <w:rPr>
                <w:kern w:val="0"/>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本项目是针对目前正在生产的“电加热陶瓷镀锌锅”增加温度自动控制系统，从而达到自动、安全、节能、环保的状态。将实用新型专利技术与高科技数控技术相衔接，拓展设备的应用空间，提升产品的科技含量，为大企业多设备自动监控提供可靠保证，从而打破原有的销售渠道，达到大规模生产的预期效果。该项目研发的“电加热陶瓷镀锌锅”是用于钢材的表面镀锌的一种设备，是锦州凯华热镀设备有限责任公司生产的主要产品。本产品专利解决了多年困扰热镀锌行业的腐蚀和锌渣等难题，具有非常高的节能降耗和降低成本的优势，（每年镀</w:t>
            </w:r>
            <w:r w:rsidRPr="00FF10BB">
              <w:rPr>
                <w:rFonts w:hint="eastAsia"/>
                <w:szCs w:val="21"/>
              </w:rPr>
              <w:t>5000</w:t>
            </w:r>
            <w:r w:rsidRPr="00FF10BB">
              <w:rPr>
                <w:rFonts w:hint="eastAsia"/>
                <w:szCs w:val="21"/>
              </w:rPr>
              <w:t>吨钢丝的小型企业可以节省油耗和锌耗约</w:t>
            </w:r>
            <w:r w:rsidRPr="00FF10BB">
              <w:rPr>
                <w:rFonts w:hint="eastAsia"/>
                <w:szCs w:val="21"/>
              </w:rPr>
              <w:t>81.5</w:t>
            </w:r>
            <w:r w:rsidRPr="00FF10BB">
              <w:rPr>
                <w:rFonts w:hint="eastAsia"/>
                <w:szCs w:val="21"/>
              </w:rPr>
              <w:t>万元）深受欢迎，具有非常广阔的市场前景。但是目前的产品只能用于中小型企业，不能提供给镀锌生产线使用，原因是没有实现温控的自动化。本项目将解决温控数控问题，在“电加热陶瓷镀锌锅”上实现自动控制。</w:t>
            </w:r>
          </w:p>
          <w:p w:rsidR="00641541" w:rsidRPr="00FF10BB" w:rsidRDefault="00641541" w:rsidP="00641541">
            <w:pPr>
              <w:ind w:firstLineChars="200" w:firstLine="420"/>
              <w:rPr>
                <w:szCs w:val="21"/>
              </w:rPr>
            </w:pPr>
            <w:r w:rsidRPr="00FF10BB">
              <w:rPr>
                <w:rFonts w:hint="eastAsia"/>
                <w:szCs w:val="21"/>
              </w:rPr>
              <w:t>世界每年锌产量</w:t>
            </w:r>
            <w:r w:rsidRPr="00FF10BB">
              <w:rPr>
                <w:rFonts w:hint="eastAsia"/>
                <w:szCs w:val="21"/>
              </w:rPr>
              <w:t>2000</w:t>
            </w:r>
            <w:r w:rsidRPr="00FF10BB">
              <w:rPr>
                <w:rFonts w:hint="eastAsia"/>
                <w:szCs w:val="21"/>
              </w:rPr>
              <w:t>万吨，其中</w:t>
            </w:r>
            <w:r w:rsidRPr="00FF10BB">
              <w:rPr>
                <w:rFonts w:hint="eastAsia"/>
                <w:szCs w:val="21"/>
              </w:rPr>
              <w:t>60%</w:t>
            </w:r>
            <w:r w:rsidRPr="00FF10BB">
              <w:rPr>
                <w:rFonts w:hint="eastAsia"/>
                <w:szCs w:val="21"/>
              </w:rPr>
              <w:t>用于热镀锌防护，我国使用镀锌设备的企业多达数千家，数千条镀锌生产线，本项目的实现将有效提高本企业占领的市场份额。</w:t>
            </w:r>
          </w:p>
          <w:p w:rsidR="00641541" w:rsidRPr="00FF10BB" w:rsidRDefault="00641541" w:rsidP="00641541">
            <w:pPr>
              <w:ind w:firstLineChars="200" w:firstLine="420"/>
              <w:rPr>
                <w:szCs w:val="21"/>
              </w:rPr>
            </w:pPr>
          </w:p>
        </w:tc>
      </w:tr>
      <w:tr w:rsidR="00641541" w:rsidRPr="00FF10BB" w:rsidTr="00641541">
        <w:trPr>
          <w:trHeight w:val="1996"/>
        </w:trPr>
        <w:tc>
          <w:tcPr>
            <w:tcW w:w="1100" w:type="dxa"/>
            <w:vAlign w:val="center"/>
          </w:tcPr>
          <w:p w:rsidR="00641541" w:rsidRPr="00FF10BB" w:rsidRDefault="00641541" w:rsidP="00641541">
            <w:pPr>
              <w:jc w:val="center"/>
              <w:rPr>
                <w:kern w:val="0"/>
                <w:szCs w:val="21"/>
              </w:rPr>
            </w:pPr>
            <w:r w:rsidRPr="00FF10BB">
              <w:rPr>
                <w:kern w:val="0"/>
                <w:szCs w:val="21"/>
              </w:rPr>
              <w:t>技术与</w:t>
            </w:r>
          </w:p>
          <w:p w:rsidR="00641541" w:rsidRPr="00FF10BB" w:rsidRDefault="00641541" w:rsidP="00641541">
            <w:pPr>
              <w:jc w:val="center"/>
              <w:rPr>
                <w:kern w:val="0"/>
                <w:szCs w:val="21"/>
              </w:rPr>
            </w:pPr>
            <w:r w:rsidRPr="00FF10BB">
              <w:rPr>
                <w:kern w:val="0"/>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热镀锌的锌液温度是根据钢件的材质决定的，一般常用在</w:t>
            </w:r>
            <w:r w:rsidRPr="00FF10BB">
              <w:rPr>
                <w:rFonts w:hint="eastAsia"/>
                <w:szCs w:val="21"/>
              </w:rPr>
              <w:t>460</w:t>
            </w:r>
            <w:r w:rsidRPr="00FF10BB">
              <w:rPr>
                <w:rFonts w:hint="eastAsia"/>
                <w:szCs w:val="21"/>
              </w:rPr>
              <w:t>—</w:t>
            </w:r>
            <w:r w:rsidRPr="00FF10BB">
              <w:rPr>
                <w:rFonts w:hint="eastAsia"/>
                <w:szCs w:val="21"/>
              </w:rPr>
              <w:t>580</w:t>
            </w:r>
            <w:r w:rsidRPr="00FF10BB">
              <w:rPr>
                <w:rFonts w:hint="eastAsia"/>
                <w:szCs w:val="21"/>
              </w:rPr>
              <w:t>℃范围内设定，锌液应控制在所设定温度±</w:t>
            </w:r>
            <w:r w:rsidRPr="00FF10BB">
              <w:rPr>
                <w:rFonts w:hint="eastAsia"/>
                <w:szCs w:val="21"/>
              </w:rPr>
              <w:t>5</w:t>
            </w:r>
            <w:r w:rsidRPr="00FF10BB">
              <w:rPr>
                <w:rFonts w:hint="eastAsia"/>
                <w:szCs w:val="21"/>
              </w:rPr>
              <w:t>℃才能保证镀锌质量，在这个低而窄的温区加以精确控制现有常规电路是难以实现的，为了使镀件得到更均匀的镀层，锌液温度应进一步控制在所设温度的±</w:t>
            </w:r>
            <w:r w:rsidRPr="00FF10BB">
              <w:rPr>
                <w:rFonts w:hint="eastAsia"/>
                <w:szCs w:val="21"/>
              </w:rPr>
              <w:t>1</w:t>
            </w:r>
            <w:r w:rsidRPr="00FF10BB">
              <w:rPr>
                <w:rFonts w:hint="eastAsia"/>
                <w:szCs w:val="21"/>
              </w:rPr>
              <w:t>℃范围内，为了满足这温控精度和有效的降低锌耗，从而必须改造设计新的全自动温度控制系统。</w:t>
            </w:r>
          </w:p>
          <w:p w:rsidR="00641541" w:rsidRPr="00FF10BB" w:rsidRDefault="00641541" w:rsidP="00641541">
            <w:pPr>
              <w:ind w:firstLineChars="200" w:firstLine="420"/>
              <w:rPr>
                <w:szCs w:val="21"/>
              </w:rPr>
            </w:pPr>
            <w:r w:rsidRPr="00FF10BB">
              <w:rPr>
                <w:rFonts w:hint="eastAsia"/>
                <w:szCs w:val="21"/>
              </w:rPr>
              <w:t>资金需求：</w:t>
            </w:r>
            <w:r w:rsidRPr="00FF10BB">
              <w:rPr>
                <w:rFonts w:hint="eastAsia"/>
                <w:szCs w:val="21"/>
              </w:rPr>
              <w:t>20</w:t>
            </w:r>
            <w:r w:rsidRPr="00FF10BB">
              <w:rPr>
                <w:rFonts w:hint="eastAsia"/>
                <w:szCs w:val="21"/>
              </w:rPr>
              <w:t>万元</w:t>
            </w:r>
            <w:r>
              <w:rPr>
                <w:rFonts w:hint="eastAsia"/>
                <w:szCs w:val="21"/>
              </w:rPr>
              <w:t>。</w:t>
            </w:r>
          </w:p>
        </w:tc>
      </w:tr>
    </w:tbl>
    <w:p w:rsidR="00641541" w:rsidRPr="00FF10BB" w:rsidRDefault="00641541" w:rsidP="00641541">
      <w:pPr>
        <w:rPr>
          <w:szCs w:val="21"/>
        </w:rPr>
      </w:pPr>
    </w:p>
    <w:p w:rsidR="00641541" w:rsidRPr="00FF10BB" w:rsidRDefault="00641541" w:rsidP="00641541">
      <w:pPr>
        <w:jc w:val="center"/>
        <w:rPr>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6"/>
        <w:gridCol w:w="3737"/>
        <w:gridCol w:w="1621"/>
        <w:gridCol w:w="1969"/>
      </w:tblGrid>
      <w:tr w:rsidR="00641541" w:rsidRPr="00FF10BB" w:rsidTr="00641541">
        <w:trPr>
          <w:trHeight w:val="298"/>
        </w:trPr>
        <w:tc>
          <w:tcPr>
            <w:tcW w:w="1286"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327"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高精度水泵液位检测装置</w:t>
            </w:r>
          </w:p>
        </w:tc>
      </w:tr>
      <w:tr w:rsidR="00641541" w:rsidRPr="00FF10BB" w:rsidTr="00641541">
        <w:trPr>
          <w:trHeight w:val="322"/>
        </w:trPr>
        <w:tc>
          <w:tcPr>
            <w:tcW w:w="1286"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327"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w:t>
            </w:r>
          </w:p>
        </w:tc>
      </w:tr>
      <w:tr w:rsidR="00641541" w:rsidRPr="00FF10BB" w:rsidTr="00641541">
        <w:trPr>
          <w:trHeight w:val="322"/>
        </w:trPr>
        <w:tc>
          <w:tcPr>
            <w:tcW w:w="1286"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737"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锦州七里河工业园区5号</w:t>
            </w:r>
          </w:p>
        </w:tc>
        <w:tc>
          <w:tcPr>
            <w:tcW w:w="1621"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1969"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121116</w:t>
            </w:r>
          </w:p>
        </w:tc>
      </w:tr>
      <w:tr w:rsidR="00641541" w:rsidRPr="00FF10BB" w:rsidTr="00641541">
        <w:trPr>
          <w:trHeight w:val="307"/>
        </w:trPr>
        <w:tc>
          <w:tcPr>
            <w:tcW w:w="1286"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737"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张辉</w:t>
            </w:r>
          </w:p>
        </w:tc>
        <w:tc>
          <w:tcPr>
            <w:tcW w:w="1621"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1969"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18604967688</w:t>
            </w:r>
          </w:p>
        </w:tc>
      </w:tr>
      <w:tr w:rsidR="00641541" w:rsidRPr="00FF10BB" w:rsidTr="00641541">
        <w:trPr>
          <w:trHeight w:val="307"/>
        </w:trPr>
        <w:tc>
          <w:tcPr>
            <w:tcW w:w="1286"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327"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J</w:t>
            </w:r>
            <w:r w:rsidRPr="00FF10BB">
              <w:rPr>
                <w:rFonts w:asciiTheme="minorEastAsia" w:eastAsiaTheme="minorEastAsia" w:hAnsiTheme="minorEastAsia" w:hint="eastAsia"/>
                <w:szCs w:val="21"/>
              </w:rPr>
              <w:t>zsb.1234@163.com</w:t>
            </w:r>
          </w:p>
        </w:tc>
      </w:tr>
      <w:tr w:rsidR="00641541" w:rsidRPr="00FF10BB" w:rsidTr="00641541">
        <w:trPr>
          <w:trHeight w:val="5985"/>
        </w:trPr>
        <w:tc>
          <w:tcPr>
            <w:tcW w:w="1286" w:type="dxa"/>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27" w:type="dxa"/>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重型水泵有限公司成立于2002年4月份，是一家国企改制的民营股份制企业。公司注册资金528万元，占地面积15600m，建筑面积6000m，员工人数100人，其中技术人员30人。公司去年销售收入均在2000万，利税550万，固定资产3000万，连续五年被义县委、县政府列为重点服务企业之一。我公司拥有辽西地区最大、最先进的微机自动检测水泵测试台，及各种加工设备，能满足企业生产和产品研发的需要。</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公司的用户基本上是电厂、钢铁，煤矿及非煤矿山等企业，销售区域覆盖东北、华北和西部等地区。而且公司正在用高效节能产品扩大在老用户中的市场份额和扩展新的市场容量，正在向节能产品领域进军。几年来公司开展了校企合作，先后和东北大学、江苏理工大学、辽工开展了多层次、多角度的合作，基本上是围绕着节能环保的主线做课题，围绕着国家的产业政策搞研发，用计算机技术、自控技术改造老产品，用最前沿的科技理论帮助用户改造老系统的控制及检测方式。几年来企业产品实现了升级换代，到目前为止我公司已经申报了三十三项专利，其中发明专六项。</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2012年我公司被评为辽宁省100家“专、精、特、新”企业，两个产品被评为省“专、精、特、新”产品，并通过了省级新产品鉴定，被授予锦州市科技进步一等奖和三等奖。今年又有一个产品申报了省“专、精、特、新”产品。企业的研发部门是市级的技术研发中心。</w:t>
            </w:r>
          </w:p>
        </w:tc>
      </w:tr>
      <w:tr w:rsidR="00641541" w:rsidRPr="00FF10BB" w:rsidTr="00641541">
        <w:trPr>
          <w:trHeight w:val="4477"/>
        </w:trPr>
        <w:tc>
          <w:tcPr>
            <w:tcW w:w="1286" w:type="dxa"/>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327" w:type="dxa"/>
            <w:gridSpan w:val="3"/>
            <w:vAlign w:val="center"/>
          </w:tcPr>
          <w:p w:rsidR="00641541" w:rsidRPr="00FF10BB" w:rsidRDefault="00641541" w:rsidP="00641541">
            <w:pPr>
              <w:ind w:firstLineChars="200" w:firstLine="420"/>
              <w:rPr>
                <w:rFonts w:eastAsiaTheme="minorEastAsia"/>
                <w:szCs w:val="21"/>
              </w:rPr>
            </w:pPr>
            <w:r w:rsidRPr="00FF10BB">
              <w:rPr>
                <w:rFonts w:eastAsiaTheme="minorEastAsia" w:hint="eastAsia"/>
                <w:szCs w:val="21"/>
              </w:rPr>
              <w:t>系统工作过程中，该产品实时检测水泵中液位高度。如果液位高度低于要求高度，就启动真空装置，打开真空装置前电磁阀，关自控阀，停水泵，启动定时器定时，如果定时时间没到，就不断检测水泵中液位高度，如果液位达到要求高度，则真空装置前电磁阀关，真空装置停，启动水泵，开自控阀，系统开始工作，如果定时时间已到，液位高度仍未达到要求高度，则系统出现故障，发出报警信号，系统停止工作，进行故障检修，修好后手动使系统复位，重新工作。</w:t>
            </w:r>
          </w:p>
          <w:p w:rsidR="00641541" w:rsidRPr="00FF10BB" w:rsidRDefault="00641541" w:rsidP="00641541">
            <w:pPr>
              <w:ind w:firstLineChars="200" w:firstLine="420"/>
              <w:rPr>
                <w:rFonts w:eastAsiaTheme="minorEastAsia"/>
                <w:szCs w:val="21"/>
              </w:rPr>
            </w:pPr>
            <w:r w:rsidRPr="00FF10BB">
              <w:rPr>
                <w:rFonts w:eastAsiaTheme="minorEastAsia" w:hint="eastAsia"/>
                <w:szCs w:val="21"/>
              </w:rPr>
              <w:t>该产品传感器检测的信号，通过微型计算机系统向泵站的</w:t>
            </w:r>
            <w:r w:rsidRPr="00FF10BB">
              <w:rPr>
                <w:rFonts w:eastAsiaTheme="minorEastAsia" w:hint="eastAsia"/>
                <w:szCs w:val="21"/>
              </w:rPr>
              <w:t>PLC</w:t>
            </w:r>
            <w:r w:rsidRPr="00FF10BB">
              <w:rPr>
                <w:rFonts w:eastAsiaTheme="minorEastAsia" w:hint="eastAsia"/>
                <w:szCs w:val="21"/>
              </w:rPr>
              <w:t>控制系统输出或开关量或数字量的信号，由</w:t>
            </w:r>
            <w:r w:rsidRPr="00FF10BB">
              <w:rPr>
                <w:rFonts w:eastAsiaTheme="minorEastAsia" w:hint="eastAsia"/>
                <w:szCs w:val="21"/>
              </w:rPr>
              <w:t>PLC</w:t>
            </w:r>
            <w:r w:rsidRPr="00FF10BB">
              <w:rPr>
                <w:rFonts w:eastAsiaTheme="minorEastAsia" w:hint="eastAsia"/>
                <w:szCs w:val="21"/>
              </w:rPr>
              <w:t>控制系统驱动各个电机工作。</w:t>
            </w:r>
          </w:p>
          <w:p w:rsidR="00641541" w:rsidRPr="00FF10BB" w:rsidRDefault="00641541" w:rsidP="00641541">
            <w:pPr>
              <w:ind w:firstLineChars="200" w:firstLine="420"/>
              <w:rPr>
                <w:rFonts w:eastAsiaTheme="minorEastAsia"/>
                <w:szCs w:val="21"/>
              </w:rPr>
            </w:pPr>
            <w:r w:rsidRPr="00FF10BB">
              <w:rPr>
                <w:rFonts w:eastAsiaTheme="minorEastAsia" w:hint="eastAsia"/>
                <w:szCs w:val="21"/>
              </w:rPr>
              <w:t>该产品具有耐任何水质、耐温度变化（</w:t>
            </w:r>
            <w:r w:rsidRPr="00FF10BB">
              <w:rPr>
                <w:rFonts w:eastAsiaTheme="minorEastAsia" w:hint="eastAsia"/>
                <w:szCs w:val="21"/>
              </w:rPr>
              <w:t>0-100</w:t>
            </w:r>
            <w:r w:rsidRPr="00FF10BB">
              <w:rPr>
                <w:rFonts w:eastAsiaTheme="minorEastAsia" w:hint="eastAsia"/>
                <w:szCs w:val="21"/>
              </w:rPr>
              <w:t>度）、高抗干扰等有点。</w:t>
            </w:r>
          </w:p>
          <w:p w:rsidR="00641541" w:rsidRPr="00FF10BB" w:rsidRDefault="00641541" w:rsidP="00641541">
            <w:pPr>
              <w:ind w:firstLineChars="200" w:firstLine="420"/>
              <w:rPr>
                <w:rFonts w:eastAsiaTheme="minorEastAsia"/>
                <w:szCs w:val="21"/>
              </w:rPr>
            </w:pPr>
            <w:r w:rsidRPr="00FF10BB">
              <w:rPr>
                <w:rFonts w:eastAsiaTheme="minorEastAsia" w:hint="eastAsia"/>
                <w:szCs w:val="21"/>
              </w:rPr>
              <w:t>气蚀余量、压力值和液位高度等参数是可更改的，由现场测定的实际值确认。该产品可与计算机控制系统联网使用。</w:t>
            </w:r>
          </w:p>
        </w:tc>
      </w:tr>
      <w:tr w:rsidR="00641541" w:rsidRPr="00FF10BB" w:rsidTr="00A37EF1">
        <w:trPr>
          <w:trHeight w:val="920"/>
        </w:trPr>
        <w:tc>
          <w:tcPr>
            <w:tcW w:w="1286" w:type="dxa"/>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技术与</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资金需求</w:t>
            </w:r>
          </w:p>
        </w:tc>
        <w:tc>
          <w:tcPr>
            <w:tcW w:w="7327" w:type="dxa"/>
            <w:gridSpan w:val="3"/>
            <w:vAlign w:val="center"/>
          </w:tcPr>
          <w:p w:rsidR="00641541" w:rsidRPr="00FF10BB" w:rsidRDefault="00641541" w:rsidP="00641541">
            <w:pPr>
              <w:ind w:firstLineChars="200" w:firstLine="420"/>
              <w:rPr>
                <w:rFonts w:eastAsiaTheme="minorEastAsia"/>
                <w:szCs w:val="21"/>
              </w:rPr>
            </w:pPr>
            <w:r w:rsidRPr="00FF10BB">
              <w:rPr>
                <w:rFonts w:eastAsiaTheme="minorEastAsia" w:hint="eastAsia"/>
                <w:szCs w:val="21"/>
              </w:rPr>
              <w:t>需要技术合作</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791"/>
        <w:gridCol w:w="1590"/>
        <w:gridCol w:w="2041"/>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LJ</w:t>
            </w:r>
            <w:r w:rsidRPr="00FF10BB">
              <w:rPr>
                <w:rFonts w:hint="eastAsia"/>
                <w:szCs w:val="21"/>
              </w:rPr>
              <w:t>系列电压控制型点火电路</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锦州辽晶电子科技有限公司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791" w:type="dxa"/>
            <w:vAlign w:val="center"/>
          </w:tcPr>
          <w:p w:rsidR="00641541" w:rsidRPr="00FF10BB" w:rsidRDefault="00641541" w:rsidP="00641541">
            <w:pPr>
              <w:jc w:val="center"/>
              <w:rPr>
                <w:szCs w:val="21"/>
              </w:rPr>
            </w:pPr>
            <w:r w:rsidRPr="00FF10BB">
              <w:rPr>
                <w:rFonts w:hint="eastAsia"/>
                <w:szCs w:val="21"/>
              </w:rPr>
              <w:t>辽宁省锦州市古塔区人民街五段</w:t>
            </w:r>
            <w:r w:rsidRPr="00FF10BB">
              <w:rPr>
                <w:rFonts w:hint="eastAsia"/>
                <w:szCs w:val="21"/>
              </w:rPr>
              <w:t>10</w:t>
            </w:r>
            <w:r w:rsidRPr="00FF10BB">
              <w:rPr>
                <w:rFonts w:hint="eastAsia"/>
                <w:szCs w:val="21"/>
              </w:rPr>
              <w:t>号</w:t>
            </w:r>
          </w:p>
        </w:tc>
        <w:tc>
          <w:tcPr>
            <w:tcW w:w="1590" w:type="dxa"/>
            <w:vAlign w:val="center"/>
          </w:tcPr>
          <w:p w:rsidR="00641541" w:rsidRPr="00FF10BB" w:rsidRDefault="00641541" w:rsidP="00641541">
            <w:pPr>
              <w:jc w:val="center"/>
              <w:rPr>
                <w:szCs w:val="21"/>
              </w:rPr>
            </w:pPr>
            <w:r w:rsidRPr="00FF10BB">
              <w:rPr>
                <w:szCs w:val="21"/>
              </w:rPr>
              <w:t>邮政编码</w:t>
            </w:r>
          </w:p>
        </w:tc>
        <w:tc>
          <w:tcPr>
            <w:tcW w:w="2041" w:type="dxa"/>
            <w:vAlign w:val="center"/>
          </w:tcPr>
          <w:p w:rsidR="00641541" w:rsidRPr="00FF10BB" w:rsidRDefault="00641541" w:rsidP="00641541">
            <w:pPr>
              <w:jc w:val="center"/>
              <w:rPr>
                <w:szCs w:val="21"/>
              </w:rPr>
            </w:pPr>
            <w:r w:rsidRPr="00FF10BB">
              <w:rPr>
                <w:rFonts w:hint="eastAsia"/>
                <w:szCs w:val="21"/>
              </w:rPr>
              <w:t>121001</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系人</w:t>
            </w:r>
          </w:p>
        </w:tc>
        <w:tc>
          <w:tcPr>
            <w:tcW w:w="3791" w:type="dxa"/>
            <w:vAlign w:val="center"/>
          </w:tcPr>
          <w:p w:rsidR="00641541" w:rsidRPr="00FF10BB" w:rsidRDefault="00641541" w:rsidP="00641541">
            <w:pPr>
              <w:jc w:val="center"/>
              <w:rPr>
                <w:szCs w:val="21"/>
              </w:rPr>
            </w:pPr>
            <w:r w:rsidRPr="00FF10BB">
              <w:rPr>
                <w:rFonts w:hint="eastAsia"/>
                <w:szCs w:val="21"/>
              </w:rPr>
              <w:t>陈晶</w:t>
            </w:r>
          </w:p>
        </w:tc>
        <w:tc>
          <w:tcPr>
            <w:tcW w:w="1590" w:type="dxa"/>
            <w:vAlign w:val="center"/>
          </w:tcPr>
          <w:p w:rsidR="00641541" w:rsidRPr="00FF10BB" w:rsidRDefault="00641541" w:rsidP="00641541">
            <w:pPr>
              <w:jc w:val="center"/>
              <w:rPr>
                <w:szCs w:val="21"/>
              </w:rPr>
            </w:pPr>
            <w:r w:rsidRPr="00FF10BB">
              <w:rPr>
                <w:szCs w:val="21"/>
              </w:rPr>
              <w:t>联系电话</w:t>
            </w:r>
          </w:p>
        </w:tc>
        <w:tc>
          <w:tcPr>
            <w:tcW w:w="2041" w:type="dxa"/>
            <w:vAlign w:val="center"/>
          </w:tcPr>
          <w:p w:rsidR="00641541" w:rsidRPr="00FF10BB" w:rsidRDefault="00641541" w:rsidP="00641541">
            <w:pPr>
              <w:jc w:val="center"/>
              <w:rPr>
                <w:szCs w:val="21"/>
              </w:rPr>
            </w:pPr>
            <w:r w:rsidRPr="00FF10BB">
              <w:rPr>
                <w:rFonts w:hint="eastAsia"/>
                <w:szCs w:val="21"/>
              </w:rPr>
              <w:t>0416-4985236</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rFonts w:hint="eastAsia"/>
                <w:szCs w:val="21"/>
              </w:rPr>
              <w:t>jishukaifa2007@163.com</w:t>
            </w:r>
          </w:p>
        </w:tc>
      </w:tr>
      <w:tr w:rsidR="00641541" w:rsidRPr="00FF10BB" w:rsidTr="00641541">
        <w:trPr>
          <w:trHeight w:val="5857"/>
        </w:trPr>
        <w:tc>
          <w:tcPr>
            <w:tcW w:w="1100" w:type="dxa"/>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锦州辽晶电子科技有限公司于</w:t>
            </w:r>
            <w:r w:rsidRPr="00FF10BB">
              <w:rPr>
                <w:rFonts w:hint="eastAsia"/>
                <w:szCs w:val="21"/>
              </w:rPr>
              <w:t>2007</w:t>
            </w:r>
            <w:r w:rsidRPr="00FF10BB">
              <w:rPr>
                <w:rFonts w:hint="eastAsia"/>
                <w:szCs w:val="21"/>
              </w:rPr>
              <w:t>年初成立，其前身是建于上世纪六十年代，在半导体行业有着悠久历史，为军工事业做过突出贡献的辽宁晶体管厂。</w:t>
            </w:r>
            <w:r w:rsidRPr="00FF10BB">
              <w:rPr>
                <w:rFonts w:hint="eastAsia"/>
                <w:szCs w:val="21"/>
              </w:rPr>
              <w:t>60</w:t>
            </w:r>
            <w:r w:rsidRPr="00FF10BB">
              <w:rPr>
                <w:rFonts w:hint="eastAsia"/>
                <w:szCs w:val="21"/>
              </w:rPr>
              <w:t>年来，先后为我国“两弹一星”、“长征”系列运载火箭、“东风”系列战术导弹、战略导弹、“</w:t>
            </w:r>
            <w:r w:rsidRPr="00FF10BB">
              <w:rPr>
                <w:rFonts w:hint="eastAsia"/>
                <w:szCs w:val="21"/>
              </w:rPr>
              <w:t>921</w:t>
            </w:r>
            <w:r w:rsidRPr="00FF10BB">
              <w:rPr>
                <w:rFonts w:hint="eastAsia"/>
                <w:szCs w:val="21"/>
              </w:rPr>
              <w:t>工程”等</w:t>
            </w:r>
            <w:r w:rsidRPr="00FF10BB">
              <w:rPr>
                <w:rFonts w:hint="eastAsia"/>
                <w:szCs w:val="21"/>
              </w:rPr>
              <w:t>30</w:t>
            </w:r>
            <w:r w:rsidRPr="00FF10BB">
              <w:rPr>
                <w:rFonts w:hint="eastAsia"/>
                <w:szCs w:val="21"/>
              </w:rPr>
              <w:t>多项国家重点工程提供了大量高可靠配套产品，多次受到国务院、航空、航天、电子等工业部门的表彰，是一家专业从事半导体分立器件、集成电路等产品科研、生产和销售于一体的高科技企业。</w:t>
            </w:r>
          </w:p>
          <w:p w:rsidR="00641541" w:rsidRPr="00FF10BB" w:rsidRDefault="00641541" w:rsidP="00641541">
            <w:pPr>
              <w:ind w:firstLineChars="200" w:firstLine="420"/>
              <w:rPr>
                <w:szCs w:val="21"/>
              </w:rPr>
            </w:pPr>
            <w:r w:rsidRPr="00FF10BB">
              <w:rPr>
                <w:rFonts w:hint="eastAsia"/>
                <w:szCs w:val="21"/>
              </w:rPr>
              <w:t>公司现占地面积约</w:t>
            </w:r>
            <w:r w:rsidRPr="00FF10BB">
              <w:rPr>
                <w:rFonts w:hint="eastAsia"/>
                <w:szCs w:val="21"/>
              </w:rPr>
              <w:t>3.4</w:t>
            </w:r>
            <w:r w:rsidRPr="00FF10BB">
              <w:rPr>
                <w:rFonts w:hint="eastAsia"/>
                <w:szCs w:val="21"/>
              </w:rPr>
              <w:t>万平方米，建筑面积</w:t>
            </w:r>
            <w:r w:rsidRPr="00FF10BB">
              <w:rPr>
                <w:rFonts w:hint="eastAsia"/>
                <w:szCs w:val="21"/>
              </w:rPr>
              <w:t>2.1</w:t>
            </w:r>
            <w:r w:rsidRPr="00FF10BB">
              <w:rPr>
                <w:rFonts w:hint="eastAsia"/>
                <w:szCs w:val="21"/>
              </w:rPr>
              <w:t>万平方米。其中洁净度百级～十万级超净厂房</w:t>
            </w:r>
            <w:r w:rsidRPr="00FF10BB">
              <w:rPr>
                <w:rFonts w:hint="eastAsia"/>
                <w:szCs w:val="21"/>
              </w:rPr>
              <w:t>2000</w:t>
            </w:r>
            <w:r w:rsidRPr="00FF10BB">
              <w:rPr>
                <w:rFonts w:hint="eastAsia"/>
                <w:szCs w:val="21"/>
              </w:rPr>
              <w:t>平方米。公司注册资本</w:t>
            </w:r>
            <w:r w:rsidRPr="00FF10BB">
              <w:rPr>
                <w:rFonts w:hint="eastAsia"/>
                <w:szCs w:val="21"/>
              </w:rPr>
              <w:t>3500</w:t>
            </w:r>
            <w:r w:rsidRPr="00FF10BB">
              <w:rPr>
                <w:rFonts w:hint="eastAsia"/>
                <w:szCs w:val="21"/>
              </w:rPr>
              <w:t>万元，截止</w:t>
            </w:r>
            <w:r w:rsidRPr="00FF10BB">
              <w:rPr>
                <w:rFonts w:hint="eastAsia"/>
                <w:szCs w:val="21"/>
              </w:rPr>
              <w:t>2015</w:t>
            </w:r>
            <w:r w:rsidRPr="00FF10BB">
              <w:rPr>
                <w:rFonts w:hint="eastAsia"/>
                <w:szCs w:val="21"/>
              </w:rPr>
              <w:t>年底资产总额</w:t>
            </w:r>
            <w:r w:rsidRPr="00FF10BB">
              <w:rPr>
                <w:rFonts w:hint="eastAsia"/>
                <w:szCs w:val="21"/>
              </w:rPr>
              <w:t>7757</w:t>
            </w:r>
            <w:r w:rsidRPr="00FF10BB">
              <w:rPr>
                <w:rFonts w:hint="eastAsia"/>
                <w:szCs w:val="21"/>
              </w:rPr>
              <w:t>万元。现有职工</w:t>
            </w:r>
            <w:r w:rsidRPr="00FF10BB">
              <w:rPr>
                <w:rFonts w:hint="eastAsia"/>
                <w:szCs w:val="21"/>
              </w:rPr>
              <w:t>150</w:t>
            </w:r>
            <w:r w:rsidRPr="00FF10BB">
              <w:rPr>
                <w:rFonts w:hint="eastAsia"/>
                <w:szCs w:val="21"/>
              </w:rPr>
              <w:t>余人，其中管理及专业技术人员</w:t>
            </w:r>
            <w:r w:rsidRPr="00FF10BB">
              <w:rPr>
                <w:rFonts w:hint="eastAsia"/>
                <w:szCs w:val="21"/>
              </w:rPr>
              <w:t>103</w:t>
            </w:r>
            <w:r w:rsidRPr="00FF10BB">
              <w:rPr>
                <w:rFonts w:hint="eastAsia"/>
                <w:szCs w:val="21"/>
              </w:rPr>
              <w:t>人，具有中高级以上职称</w:t>
            </w:r>
            <w:r w:rsidRPr="00FF10BB">
              <w:rPr>
                <w:rFonts w:hint="eastAsia"/>
                <w:szCs w:val="21"/>
              </w:rPr>
              <w:t>35</w:t>
            </w:r>
            <w:r w:rsidRPr="00FF10BB">
              <w:rPr>
                <w:rFonts w:hint="eastAsia"/>
                <w:szCs w:val="21"/>
              </w:rPr>
              <w:t>人。</w:t>
            </w:r>
          </w:p>
          <w:p w:rsidR="00641541" w:rsidRPr="00FF10BB" w:rsidRDefault="00641541" w:rsidP="00641541">
            <w:pPr>
              <w:ind w:firstLineChars="200" w:firstLine="420"/>
              <w:rPr>
                <w:szCs w:val="21"/>
              </w:rPr>
            </w:pPr>
            <w:r w:rsidRPr="00FF10BB">
              <w:rPr>
                <w:rFonts w:hint="eastAsia"/>
                <w:szCs w:val="21"/>
              </w:rPr>
              <w:t>公司现主导产品有半导体分立器件和半导体集成电路两大门类。半导体分立器件类产品主要以二极管、三极管、达林顿晶体管、晶闸管、</w:t>
            </w:r>
            <w:r w:rsidRPr="00FF10BB">
              <w:rPr>
                <w:rFonts w:hint="eastAsia"/>
                <w:szCs w:val="21"/>
              </w:rPr>
              <w:t>MOSFET</w:t>
            </w:r>
            <w:r w:rsidRPr="00FF10BB">
              <w:rPr>
                <w:rFonts w:hint="eastAsia"/>
                <w:szCs w:val="21"/>
              </w:rPr>
              <w:t>、光电耦合器及其相应的对管和阵列系列产品为主；集成电路类包括以三端集成稳压器、电流型</w:t>
            </w:r>
            <w:r w:rsidRPr="00FF10BB">
              <w:rPr>
                <w:rFonts w:hint="eastAsia"/>
                <w:szCs w:val="21"/>
              </w:rPr>
              <w:t>PWM</w:t>
            </w:r>
            <w:r w:rsidRPr="00FF10BB">
              <w:rPr>
                <w:rFonts w:hint="eastAsia"/>
                <w:szCs w:val="21"/>
              </w:rPr>
              <w:t>控制器、电压基准源、</w:t>
            </w:r>
            <w:r w:rsidRPr="00FF10BB">
              <w:rPr>
                <w:rFonts w:hint="eastAsia"/>
                <w:szCs w:val="21"/>
              </w:rPr>
              <w:t>DC-DC</w:t>
            </w:r>
            <w:r w:rsidRPr="00FF10BB">
              <w:rPr>
                <w:rFonts w:hint="eastAsia"/>
                <w:szCs w:val="21"/>
              </w:rPr>
              <w:t>电源、</w:t>
            </w:r>
            <w:r w:rsidRPr="00FF10BB">
              <w:rPr>
                <w:rFonts w:hint="eastAsia"/>
                <w:szCs w:val="21"/>
              </w:rPr>
              <w:t>LDO</w:t>
            </w:r>
            <w:r w:rsidRPr="00FF10BB">
              <w:rPr>
                <w:rFonts w:hint="eastAsia"/>
                <w:szCs w:val="21"/>
              </w:rPr>
              <w:t>低压差电源和部分</w:t>
            </w:r>
            <w:r w:rsidRPr="00FF10BB">
              <w:rPr>
                <w:rFonts w:hint="eastAsia"/>
                <w:szCs w:val="21"/>
              </w:rPr>
              <w:t>DC-DC</w:t>
            </w:r>
            <w:r w:rsidRPr="00FF10BB">
              <w:rPr>
                <w:rFonts w:hint="eastAsia"/>
                <w:szCs w:val="21"/>
              </w:rPr>
              <w:t>电源管理类产品为主的半导体单片集成电路和采用厚膜混合集成技术的点火电路、三相桥电路模块等电路产品。产品目前已被广泛应用于航天、航空、兵器、电子、船舶、核物理等军工领域。</w:t>
            </w:r>
          </w:p>
        </w:tc>
      </w:tr>
      <w:tr w:rsidR="00641541" w:rsidRPr="00FF10BB" w:rsidTr="00641541">
        <w:trPr>
          <w:trHeight w:val="3901"/>
        </w:trPr>
        <w:tc>
          <w:tcPr>
            <w:tcW w:w="1100" w:type="dxa"/>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 xml:space="preserve">    </w:t>
            </w:r>
            <w:r w:rsidRPr="00FF10BB">
              <w:rPr>
                <w:rFonts w:hint="eastAsia"/>
                <w:szCs w:val="21"/>
              </w:rPr>
              <w:t>随着我国军事科技的发展，以及武器装备的不断进步，用户单位对整机小型化的要求越来越迫切，性能指标与可靠性要求也越来越高。国内各军工配套单位需要不断提高新产品的研制、生产能力，生产出更多符合用户需求的小型化、高性能、高可靠的电子产品，以适应国防科技的发展需求。</w:t>
            </w:r>
          </w:p>
          <w:p w:rsidR="00641541" w:rsidRPr="00FF10BB" w:rsidRDefault="00641541" w:rsidP="00641541">
            <w:pPr>
              <w:ind w:firstLineChars="200" w:firstLine="420"/>
              <w:rPr>
                <w:szCs w:val="21"/>
              </w:rPr>
            </w:pPr>
            <w:r w:rsidRPr="00FF10BB">
              <w:rPr>
                <w:rFonts w:hint="eastAsia"/>
                <w:szCs w:val="21"/>
              </w:rPr>
              <w:t>用户单位</w:t>
            </w:r>
            <w:r w:rsidRPr="00FF10BB">
              <w:rPr>
                <w:rFonts w:hint="eastAsia"/>
                <w:szCs w:val="21"/>
              </w:rPr>
              <w:t>XXX</w:t>
            </w:r>
            <w:r w:rsidRPr="00FF10BB">
              <w:rPr>
                <w:rFonts w:hint="eastAsia"/>
                <w:szCs w:val="21"/>
              </w:rPr>
              <w:t>所为了完成某些重点型号导弹、火箭弹以及炮弹等项目的小型化任务，需对整机中点火电路部分进行集成化设计，实现该部分电路的小型化。目前由我公司承担部分点火电路产品的研制任务，即按照相关设计资料和要求研制完成了</w:t>
            </w:r>
            <w:r w:rsidRPr="00FF10BB">
              <w:rPr>
                <w:rFonts w:hint="eastAsia"/>
                <w:szCs w:val="21"/>
              </w:rPr>
              <w:t>LJ</w:t>
            </w:r>
            <w:r w:rsidRPr="00FF10BB">
              <w:rPr>
                <w:rFonts w:hint="eastAsia"/>
                <w:szCs w:val="21"/>
              </w:rPr>
              <w:t>系列电压控制型点火电路产品，该系列产品主要以为</w:t>
            </w:r>
            <w:r w:rsidRPr="00FF10BB">
              <w:rPr>
                <w:rFonts w:hint="eastAsia"/>
                <w:szCs w:val="21"/>
              </w:rPr>
              <w:t>2</w:t>
            </w:r>
            <w:r w:rsidRPr="00FF10BB">
              <w:rPr>
                <w:rFonts w:hint="eastAsia"/>
                <w:szCs w:val="21"/>
              </w:rPr>
              <w:t>路、</w:t>
            </w:r>
            <w:r w:rsidRPr="00FF10BB">
              <w:rPr>
                <w:rFonts w:hint="eastAsia"/>
                <w:szCs w:val="21"/>
              </w:rPr>
              <w:t>4</w:t>
            </w:r>
            <w:r w:rsidRPr="00FF10BB">
              <w:rPr>
                <w:rFonts w:hint="eastAsia"/>
                <w:szCs w:val="21"/>
              </w:rPr>
              <w:t>路和</w:t>
            </w:r>
            <w:r w:rsidRPr="00FF10BB">
              <w:rPr>
                <w:rFonts w:hint="eastAsia"/>
                <w:szCs w:val="21"/>
              </w:rPr>
              <w:t>8</w:t>
            </w:r>
            <w:r w:rsidRPr="00FF10BB">
              <w:rPr>
                <w:rFonts w:hint="eastAsia"/>
                <w:szCs w:val="21"/>
              </w:rPr>
              <w:t>路为主。</w:t>
            </w:r>
            <w:bookmarkStart w:id="5" w:name="_GoBack"/>
            <w:bookmarkEnd w:id="5"/>
          </w:p>
        </w:tc>
      </w:tr>
      <w:tr w:rsidR="00641541" w:rsidRPr="00FF10BB" w:rsidTr="00641541">
        <w:trPr>
          <w:trHeight w:val="1817"/>
        </w:trPr>
        <w:tc>
          <w:tcPr>
            <w:tcW w:w="1100" w:type="dxa"/>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目前已形成小批量供货，预计两年内大批量投产并供货，为提高产品质量和稳定性，需购买先进设备，用于提高生产能力，以便持续供货。现需扩大生产线规模，申请投资</w:t>
            </w:r>
            <w:r w:rsidRPr="00FF10BB">
              <w:rPr>
                <w:rFonts w:hint="eastAsia"/>
                <w:szCs w:val="21"/>
              </w:rPr>
              <w:t>670</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641541" w:rsidRPr="00FF10BB" w:rsidTr="00641541">
        <w:tc>
          <w:tcPr>
            <w:tcW w:w="645" w:type="pct"/>
          </w:tcPr>
          <w:p w:rsidR="00641541" w:rsidRPr="00FF10BB" w:rsidRDefault="00641541" w:rsidP="00641541">
            <w:pPr>
              <w:rPr>
                <w:szCs w:val="21"/>
              </w:rPr>
            </w:pPr>
            <w:r w:rsidRPr="00FF10BB">
              <w:rPr>
                <w:rFonts w:hint="eastAsia"/>
                <w:szCs w:val="21"/>
              </w:rPr>
              <w:t>项目名称</w:t>
            </w:r>
          </w:p>
        </w:tc>
        <w:tc>
          <w:tcPr>
            <w:tcW w:w="4355" w:type="pct"/>
            <w:gridSpan w:val="3"/>
            <w:vAlign w:val="center"/>
          </w:tcPr>
          <w:p w:rsidR="00641541" w:rsidRPr="00FF10BB" w:rsidRDefault="00641541" w:rsidP="00641541">
            <w:pPr>
              <w:jc w:val="center"/>
              <w:rPr>
                <w:szCs w:val="21"/>
              </w:rPr>
            </w:pPr>
            <w:r w:rsidRPr="00FF10BB">
              <w:rPr>
                <w:rFonts w:hint="eastAsia"/>
                <w:szCs w:val="21"/>
              </w:rPr>
              <w:t>恶臭异味污染源生物滤除一体化控制系统</w:t>
            </w:r>
          </w:p>
        </w:tc>
      </w:tr>
      <w:tr w:rsidR="00641541" w:rsidRPr="00FF10BB" w:rsidTr="00641541">
        <w:tc>
          <w:tcPr>
            <w:tcW w:w="645" w:type="pct"/>
          </w:tcPr>
          <w:p w:rsidR="00641541" w:rsidRPr="00FF10BB" w:rsidRDefault="00641541" w:rsidP="00641541">
            <w:pPr>
              <w:rPr>
                <w:szCs w:val="21"/>
              </w:rPr>
            </w:pPr>
            <w:r w:rsidRPr="00FF10BB">
              <w:rPr>
                <w:szCs w:val="21"/>
              </w:rPr>
              <w:t>单位名称</w:t>
            </w:r>
          </w:p>
        </w:tc>
        <w:tc>
          <w:tcPr>
            <w:tcW w:w="4355" w:type="pct"/>
            <w:gridSpan w:val="3"/>
            <w:vAlign w:val="center"/>
          </w:tcPr>
          <w:p w:rsidR="00641541" w:rsidRPr="00FF10BB" w:rsidRDefault="00641541" w:rsidP="00641541">
            <w:pPr>
              <w:jc w:val="center"/>
              <w:rPr>
                <w:szCs w:val="21"/>
              </w:rPr>
            </w:pPr>
            <w:r w:rsidRPr="00FF10BB">
              <w:rPr>
                <w:szCs w:val="21"/>
              </w:rPr>
              <w:t>锦州华冠环境科技实业</w:t>
            </w:r>
            <w:r w:rsidRPr="00FF10BB">
              <w:rPr>
                <w:rFonts w:hint="eastAsia"/>
                <w:szCs w:val="21"/>
              </w:rPr>
              <w:t>股份有限</w:t>
            </w:r>
            <w:r w:rsidRPr="00FF10BB">
              <w:rPr>
                <w:szCs w:val="21"/>
              </w:rPr>
              <w:t>公司</w:t>
            </w:r>
          </w:p>
        </w:tc>
      </w:tr>
      <w:tr w:rsidR="00641541" w:rsidRPr="00FF10BB" w:rsidTr="00641541">
        <w:tc>
          <w:tcPr>
            <w:tcW w:w="645" w:type="pct"/>
          </w:tcPr>
          <w:p w:rsidR="00641541" w:rsidRPr="00FF10BB" w:rsidRDefault="00641541" w:rsidP="00641541">
            <w:pPr>
              <w:rPr>
                <w:szCs w:val="21"/>
              </w:rPr>
            </w:pPr>
            <w:r w:rsidRPr="00FF10BB">
              <w:rPr>
                <w:szCs w:val="21"/>
              </w:rPr>
              <w:t>通讯地址</w:t>
            </w:r>
          </w:p>
        </w:tc>
        <w:tc>
          <w:tcPr>
            <w:tcW w:w="1875" w:type="pct"/>
            <w:vAlign w:val="center"/>
          </w:tcPr>
          <w:p w:rsidR="00641541" w:rsidRPr="00FF10BB" w:rsidRDefault="00641541" w:rsidP="00641541">
            <w:pPr>
              <w:jc w:val="center"/>
              <w:rPr>
                <w:szCs w:val="21"/>
              </w:rPr>
            </w:pPr>
            <w:r w:rsidRPr="00FF10BB">
              <w:rPr>
                <w:rFonts w:hint="eastAsia"/>
                <w:szCs w:val="21"/>
              </w:rPr>
              <w:t>锦州市太和区解放西路</w:t>
            </w:r>
            <w:r w:rsidRPr="00FF10BB">
              <w:rPr>
                <w:rFonts w:hint="eastAsia"/>
                <w:szCs w:val="21"/>
              </w:rPr>
              <w:t>63</w:t>
            </w:r>
            <w:r w:rsidRPr="00FF10BB">
              <w:rPr>
                <w:rFonts w:hint="eastAsia"/>
                <w:szCs w:val="21"/>
              </w:rPr>
              <w:t>号</w:t>
            </w:r>
          </w:p>
        </w:tc>
        <w:tc>
          <w:tcPr>
            <w:tcW w:w="813" w:type="pct"/>
            <w:vAlign w:val="center"/>
          </w:tcPr>
          <w:p w:rsidR="00641541" w:rsidRPr="00FF10BB" w:rsidRDefault="00641541" w:rsidP="00641541">
            <w:pPr>
              <w:jc w:val="center"/>
              <w:rPr>
                <w:szCs w:val="21"/>
              </w:rPr>
            </w:pPr>
            <w:r w:rsidRPr="00FF10BB">
              <w:rPr>
                <w:szCs w:val="21"/>
              </w:rPr>
              <w:t>邮政编码</w:t>
            </w:r>
          </w:p>
        </w:tc>
        <w:tc>
          <w:tcPr>
            <w:tcW w:w="1667" w:type="pct"/>
            <w:vAlign w:val="center"/>
          </w:tcPr>
          <w:p w:rsidR="00641541" w:rsidRPr="00FF10BB" w:rsidRDefault="00641541" w:rsidP="00641541">
            <w:pPr>
              <w:jc w:val="center"/>
              <w:rPr>
                <w:szCs w:val="21"/>
              </w:rPr>
            </w:pPr>
            <w:r w:rsidRPr="00FF10BB">
              <w:rPr>
                <w:rFonts w:hint="eastAsia"/>
                <w:szCs w:val="21"/>
              </w:rPr>
              <w:t>121000</w:t>
            </w:r>
          </w:p>
        </w:tc>
      </w:tr>
      <w:tr w:rsidR="00641541" w:rsidRPr="00FF10BB" w:rsidTr="00641541">
        <w:tc>
          <w:tcPr>
            <w:tcW w:w="645" w:type="pct"/>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641541" w:rsidRPr="00FF10BB" w:rsidRDefault="00641541" w:rsidP="00641541">
            <w:pPr>
              <w:jc w:val="center"/>
              <w:rPr>
                <w:szCs w:val="21"/>
              </w:rPr>
            </w:pPr>
            <w:r w:rsidRPr="00FF10BB">
              <w:rPr>
                <w:rFonts w:hint="eastAsia"/>
                <w:szCs w:val="21"/>
              </w:rPr>
              <w:t>刘翠红</w:t>
            </w:r>
          </w:p>
        </w:tc>
        <w:tc>
          <w:tcPr>
            <w:tcW w:w="813" w:type="pct"/>
            <w:vAlign w:val="center"/>
          </w:tcPr>
          <w:p w:rsidR="00641541" w:rsidRPr="00FF10BB" w:rsidRDefault="00641541" w:rsidP="00641541">
            <w:pPr>
              <w:jc w:val="center"/>
              <w:rPr>
                <w:szCs w:val="21"/>
              </w:rPr>
            </w:pPr>
            <w:r w:rsidRPr="00FF10BB">
              <w:rPr>
                <w:szCs w:val="21"/>
              </w:rPr>
              <w:t>联系电话</w:t>
            </w:r>
          </w:p>
        </w:tc>
        <w:tc>
          <w:tcPr>
            <w:tcW w:w="1667" w:type="pct"/>
            <w:vAlign w:val="center"/>
          </w:tcPr>
          <w:p w:rsidR="00641541" w:rsidRPr="00FF10BB" w:rsidRDefault="00641541" w:rsidP="00641541">
            <w:pPr>
              <w:jc w:val="center"/>
              <w:rPr>
                <w:szCs w:val="21"/>
              </w:rPr>
            </w:pPr>
            <w:r w:rsidRPr="00FF10BB">
              <w:rPr>
                <w:rFonts w:hint="eastAsia"/>
                <w:szCs w:val="21"/>
              </w:rPr>
              <w:t>04</w:t>
            </w:r>
            <w:r w:rsidRPr="00FF10BB">
              <w:rPr>
                <w:szCs w:val="21"/>
              </w:rPr>
              <w:t>16-3883800</w:t>
            </w:r>
          </w:p>
        </w:tc>
      </w:tr>
      <w:tr w:rsidR="00641541" w:rsidRPr="00FF10BB" w:rsidTr="00641541">
        <w:tc>
          <w:tcPr>
            <w:tcW w:w="645" w:type="pct"/>
          </w:tcPr>
          <w:p w:rsidR="00641541" w:rsidRPr="00FF10BB" w:rsidRDefault="00641541" w:rsidP="00641541">
            <w:pPr>
              <w:rPr>
                <w:szCs w:val="21"/>
              </w:rPr>
            </w:pPr>
            <w:r w:rsidRPr="00FF10BB">
              <w:rPr>
                <w:szCs w:val="21"/>
              </w:rPr>
              <w:t>电子邮箱</w:t>
            </w:r>
          </w:p>
        </w:tc>
        <w:tc>
          <w:tcPr>
            <w:tcW w:w="4355" w:type="pct"/>
            <w:gridSpan w:val="3"/>
            <w:vAlign w:val="center"/>
          </w:tcPr>
          <w:p w:rsidR="00641541" w:rsidRPr="00FF10BB" w:rsidRDefault="00641541" w:rsidP="00641541">
            <w:pPr>
              <w:jc w:val="center"/>
              <w:rPr>
                <w:szCs w:val="21"/>
              </w:rPr>
            </w:pPr>
            <w:r w:rsidRPr="00FF10BB">
              <w:rPr>
                <w:rFonts w:hint="eastAsia"/>
                <w:szCs w:val="21"/>
              </w:rPr>
              <w:t>huaguan@263.net</w:t>
            </w:r>
          </w:p>
        </w:tc>
      </w:tr>
      <w:tr w:rsidR="00641541" w:rsidRPr="00FF10BB" w:rsidTr="00641541">
        <w:tc>
          <w:tcPr>
            <w:tcW w:w="645" w:type="pct"/>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4355" w:type="pct"/>
            <w:gridSpan w:val="3"/>
            <w:vAlign w:val="center"/>
          </w:tcPr>
          <w:p w:rsidR="00641541" w:rsidRPr="00FF10BB" w:rsidRDefault="00641541" w:rsidP="00641541">
            <w:pPr>
              <w:ind w:firstLineChars="200" w:firstLine="420"/>
              <w:rPr>
                <w:szCs w:val="21"/>
              </w:rPr>
            </w:pPr>
            <w:r w:rsidRPr="00FF10BB">
              <w:rPr>
                <w:szCs w:val="21"/>
              </w:rPr>
              <w:t>锦州华冠环境科技实业</w:t>
            </w:r>
            <w:r w:rsidRPr="00FF10BB">
              <w:rPr>
                <w:rFonts w:hint="eastAsia"/>
                <w:szCs w:val="21"/>
              </w:rPr>
              <w:t>股份有限</w:t>
            </w:r>
            <w:r w:rsidRPr="00FF10BB">
              <w:rPr>
                <w:szCs w:val="21"/>
              </w:rPr>
              <w:t>公司</w:t>
            </w:r>
            <w:r w:rsidRPr="00FF10BB">
              <w:rPr>
                <w:rFonts w:hint="eastAsia"/>
                <w:szCs w:val="21"/>
              </w:rPr>
              <w:t xml:space="preserve"> </w:t>
            </w:r>
            <w:r w:rsidRPr="00FF10BB">
              <w:rPr>
                <w:rFonts w:hint="eastAsia"/>
                <w:szCs w:val="21"/>
              </w:rPr>
              <w:t>（简称锦州华冠公司）</w:t>
            </w:r>
            <w:r w:rsidRPr="00FF10BB">
              <w:rPr>
                <w:szCs w:val="21"/>
              </w:rPr>
              <w:t>是集微电子技术、计算机技术、软件技术与网络技术于一体的高新技术企业</w:t>
            </w:r>
            <w:r w:rsidRPr="00FF10BB">
              <w:rPr>
                <w:rFonts w:hint="eastAsia"/>
                <w:szCs w:val="21"/>
              </w:rPr>
              <w:t>，</w:t>
            </w:r>
            <w:r w:rsidRPr="00FF10BB">
              <w:rPr>
                <w:szCs w:val="21"/>
              </w:rPr>
              <w:t>专业生产各种污染源在线监测仪。</w:t>
            </w:r>
            <w:r w:rsidRPr="00FF10BB">
              <w:rPr>
                <w:rFonts w:hint="eastAsia"/>
                <w:szCs w:val="21"/>
              </w:rPr>
              <w:t>公司在册职工</w:t>
            </w:r>
            <w:r w:rsidRPr="00FF10BB">
              <w:rPr>
                <w:rFonts w:hint="eastAsia"/>
                <w:szCs w:val="21"/>
              </w:rPr>
              <w:t>120</w:t>
            </w:r>
            <w:r w:rsidRPr="00FF10BB">
              <w:rPr>
                <w:rFonts w:hint="eastAsia"/>
                <w:szCs w:val="21"/>
              </w:rPr>
              <w:t>余人，平均年龄</w:t>
            </w:r>
            <w:r w:rsidRPr="00FF10BB">
              <w:rPr>
                <w:rFonts w:hint="eastAsia"/>
                <w:szCs w:val="21"/>
              </w:rPr>
              <w:t>47</w:t>
            </w:r>
            <w:r w:rsidRPr="00FF10BB">
              <w:rPr>
                <w:rFonts w:hint="eastAsia"/>
                <w:szCs w:val="21"/>
              </w:rPr>
              <w:t>岁，具有大专以上学历</w:t>
            </w:r>
            <w:r w:rsidRPr="00FF10BB">
              <w:rPr>
                <w:rFonts w:hint="eastAsia"/>
                <w:szCs w:val="21"/>
              </w:rPr>
              <w:t>78</w:t>
            </w:r>
            <w:r w:rsidRPr="00FF10BB">
              <w:rPr>
                <w:rFonts w:hint="eastAsia"/>
                <w:szCs w:val="21"/>
              </w:rPr>
              <w:t>人，占职工总数的</w:t>
            </w:r>
            <w:r w:rsidRPr="00FF10BB">
              <w:rPr>
                <w:rFonts w:hint="eastAsia"/>
                <w:szCs w:val="21"/>
              </w:rPr>
              <w:t>65%</w:t>
            </w:r>
            <w:r w:rsidRPr="00FF10BB">
              <w:rPr>
                <w:rFonts w:hint="eastAsia"/>
                <w:szCs w:val="21"/>
              </w:rPr>
              <w:t>，其中具有大专以上学历科技人员</w:t>
            </w:r>
            <w:r w:rsidRPr="00FF10BB">
              <w:rPr>
                <w:rFonts w:hint="eastAsia"/>
                <w:szCs w:val="21"/>
              </w:rPr>
              <w:t>35</w:t>
            </w:r>
            <w:r w:rsidRPr="00FF10BB">
              <w:rPr>
                <w:rFonts w:hint="eastAsia"/>
                <w:szCs w:val="21"/>
              </w:rPr>
              <w:t>人，占职工总数的</w:t>
            </w:r>
            <w:r w:rsidRPr="00FF10BB">
              <w:rPr>
                <w:rFonts w:hint="eastAsia"/>
                <w:szCs w:val="21"/>
              </w:rPr>
              <w:t>29</w:t>
            </w:r>
            <w:r w:rsidRPr="00FF10BB">
              <w:rPr>
                <w:szCs w:val="21"/>
              </w:rPr>
              <w:t>%</w:t>
            </w:r>
            <w:r w:rsidRPr="00FF10BB">
              <w:rPr>
                <w:rFonts w:hint="eastAsia"/>
                <w:szCs w:val="21"/>
              </w:rPr>
              <w:t>，研究开发人员</w:t>
            </w:r>
            <w:r w:rsidRPr="00FF10BB">
              <w:rPr>
                <w:rFonts w:hint="eastAsia"/>
                <w:szCs w:val="21"/>
              </w:rPr>
              <w:t>25</w:t>
            </w:r>
            <w:r w:rsidRPr="00FF10BB">
              <w:rPr>
                <w:rFonts w:hint="eastAsia"/>
                <w:szCs w:val="21"/>
              </w:rPr>
              <w:t>人，占职工总数的</w:t>
            </w:r>
            <w:r w:rsidRPr="00FF10BB">
              <w:rPr>
                <w:rFonts w:hint="eastAsia"/>
                <w:szCs w:val="21"/>
              </w:rPr>
              <w:t>21</w:t>
            </w:r>
            <w:r w:rsidRPr="00FF10BB">
              <w:rPr>
                <w:szCs w:val="21"/>
              </w:rPr>
              <w:t>%</w:t>
            </w:r>
            <w:r w:rsidRPr="00FF10BB">
              <w:rPr>
                <w:rFonts w:hint="eastAsia"/>
                <w:szCs w:val="21"/>
              </w:rPr>
              <w:t>，。管理层</w:t>
            </w:r>
            <w:r w:rsidRPr="00FF10BB">
              <w:rPr>
                <w:rFonts w:hint="eastAsia"/>
                <w:szCs w:val="21"/>
              </w:rPr>
              <w:t>10</w:t>
            </w:r>
            <w:r w:rsidRPr="00FF10BB">
              <w:rPr>
                <w:rFonts w:hint="eastAsia"/>
                <w:szCs w:val="21"/>
              </w:rPr>
              <w:t>人，全部为本科以上学历，平均年龄</w:t>
            </w:r>
            <w:r w:rsidRPr="00FF10BB">
              <w:rPr>
                <w:rFonts w:hint="eastAsia"/>
                <w:szCs w:val="21"/>
              </w:rPr>
              <w:t>45</w:t>
            </w:r>
            <w:r w:rsidRPr="00FF10BB">
              <w:rPr>
                <w:rFonts w:hint="eastAsia"/>
                <w:szCs w:val="21"/>
              </w:rPr>
              <w:t>岁。各类专业技术人员中，具有高级职称</w:t>
            </w:r>
            <w:r w:rsidRPr="00FF10BB">
              <w:rPr>
                <w:rFonts w:hint="eastAsia"/>
                <w:szCs w:val="21"/>
              </w:rPr>
              <w:t>5</w:t>
            </w:r>
            <w:r w:rsidRPr="00FF10BB">
              <w:rPr>
                <w:rFonts w:hint="eastAsia"/>
                <w:szCs w:val="21"/>
              </w:rPr>
              <w:t>人，中级职称</w:t>
            </w:r>
            <w:r w:rsidRPr="00FF10BB">
              <w:rPr>
                <w:rFonts w:hint="eastAsia"/>
                <w:szCs w:val="21"/>
              </w:rPr>
              <w:t>8</w:t>
            </w:r>
            <w:r w:rsidRPr="00FF10BB">
              <w:rPr>
                <w:rFonts w:hint="eastAsia"/>
                <w:szCs w:val="21"/>
              </w:rPr>
              <w:t>人，初级职称</w:t>
            </w:r>
            <w:r w:rsidRPr="00FF10BB">
              <w:rPr>
                <w:rFonts w:hint="eastAsia"/>
                <w:szCs w:val="21"/>
              </w:rPr>
              <w:t>15</w:t>
            </w:r>
            <w:r w:rsidRPr="00FF10BB">
              <w:rPr>
                <w:rFonts w:hint="eastAsia"/>
                <w:szCs w:val="21"/>
              </w:rPr>
              <w:t>人，从事技术开发、生产、销售的人员比例约为</w:t>
            </w:r>
            <w:r w:rsidRPr="00FF10BB">
              <w:rPr>
                <w:rFonts w:hint="eastAsia"/>
                <w:szCs w:val="21"/>
              </w:rPr>
              <w:t>4</w:t>
            </w:r>
            <w:r w:rsidRPr="00FF10BB">
              <w:rPr>
                <w:rFonts w:hint="eastAsia"/>
                <w:szCs w:val="21"/>
              </w:rPr>
              <w:t>：</w:t>
            </w:r>
            <w:r w:rsidRPr="00FF10BB">
              <w:rPr>
                <w:rFonts w:hint="eastAsia"/>
                <w:szCs w:val="21"/>
              </w:rPr>
              <w:t>4</w:t>
            </w:r>
            <w:r w:rsidRPr="00FF10BB">
              <w:rPr>
                <w:rFonts w:hint="eastAsia"/>
                <w:szCs w:val="21"/>
              </w:rPr>
              <w:t>：</w:t>
            </w:r>
            <w:r w:rsidRPr="00FF10BB">
              <w:rPr>
                <w:rFonts w:hint="eastAsia"/>
                <w:szCs w:val="21"/>
              </w:rPr>
              <w:t>2</w:t>
            </w:r>
            <w:r w:rsidRPr="00FF10BB">
              <w:rPr>
                <w:rFonts w:hint="eastAsia"/>
                <w:szCs w:val="21"/>
              </w:rPr>
              <w:t>。公司技术开发人员的知识结构合理，研究方向具有较强的互补性，具有较强的技术开发能力。</w:t>
            </w:r>
            <w:r w:rsidRPr="00FF10BB">
              <w:rPr>
                <w:szCs w:val="21"/>
              </w:rPr>
              <w:t>近几年来，公司</w:t>
            </w:r>
            <w:r w:rsidRPr="00FF10BB">
              <w:rPr>
                <w:rFonts w:hint="eastAsia"/>
                <w:szCs w:val="21"/>
              </w:rPr>
              <w:t>累计获</w:t>
            </w:r>
            <w:r w:rsidRPr="00FF10BB">
              <w:rPr>
                <w:szCs w:val="21"/>
              </w:rPr>
              <w:t>锦州市科技进步一、二等奖各</w:t>
            </w:r>
            <w:r w:rsidRPr="00FF10BB">
              <w:rPr>
                <w:rFonts w:hint="eastAsia"/>
                <w:szCs w:val="21"/>
              </w:rPr>
              <w:t>2</w:t>
            </w:r>
            <w:r w:rsidRPr="00FF10BB">
              <w:rPr>
                <w:szCs w:val="21"/>
              </w:rPr>
              <w:t>项及锦州市科技攻关一等奖</w:t>
            </w:r>
            <w:r w:rsidRPr="00FF10BB">
              <w:rPr>
                <w:szCs w:val="21"/>
              </w:rPr>
              <w:t>1</w:t>
            </w:r>
            <w:r w:rsidRPr="00FF10BB">
              <w:rPr>
                <w:szCs w:val="21"/>
              </w:rPr>
              <w:t>项</w:t>
            </w:r>
            <w:r w:rsidRPr="00FF10BB">
              <w:rPr>
                <w:rFonts w:hint="eastAsia"/>
                <w:szCs w:val="21"/>
              </w:rPr>
              <w:t>、锦州市科技进步三等奖</w:t>
            </w:r>
            <w:r w:rsidRPr="00FF10BB">
              <w:rPr>
                <w:rFonts w:hint="eastAsia"/>
                <w:szCs w:val="21"/>
              </w:rPr>
              <w:t>1</w:t>
            </w:r>
            <w:r w:rsidRPr="00FF10BB">
              <w:rPr>
                <w:rFonts w:hint="eastAsia"/>
                <w:szCs w:val="21"/>
              </w:rPr>
              <w:t>项；</w:t>
            </w:r>
            <w:r w:rsidRPr="00FF10BB">
              <w:rPr>
                <w:szCs w:val="21"/>
              </w:rPr>
              <w:t>项目相关产品或技术申请获得</w:t>
            </w:r>
            <w:r w:rsidRPr="00FF10BB">
              <w:rPr>
                <w:rFonts w:hint="eastAsia"/>
                <w:szCs w:val="21"/>
              </w:rPr>
              <w:t>3</w:t>
            </w:r>
            <w:r w:rsidRPr="00FF10BB">
              <w:rPr>
                <w:szCs w:val="21"/>
              </w:rPr>
              <w:t>项国家专利，</w:t>
            </w:r>
            <w:r w:rsidRPr="00FF10BB">
              <w:rPr>
                <w:rFonts w:hint="eastAsia"/>
                <w:szCs w:val="21"/>
              </w:rPr>
              <w:t>3</w:t>
            </w:r>
            <w:r w:rsidRPr="00FF10BB">
              <w:rPr>
                <w:rFonts w:hint="eastAsia"/>
                <w:szCs w:val="21"/>
              </w:rPr>
              <w:t>项实用新型专利，</w:t>
            </w:r>
            <w:r w:rsidRPr="00FF10BB">
              <w:rPr>
                <w:szCs w:val="21"/>
              </w:rPr>
              <w:t>项目产品均取得国家环保产品合格认证和国家计量器具生产许可证。</w:t>
            </w:r>
          </w:p>
          <w:p w:rsidR="00641541" w:rsidRPr="00FF10BB" w:rsidRDefault="00641541" w:rsidP="00641541">
            <w:pPr>
              <w:ind w:firstLineChars="200" w:firstLine="420"/>
              <w:rPr>
                <w:szCs w:val="21"/>
              </w:rPr>
            </w:pPr>
            <w:r w:rsidRPr="00FF10BB">
              <w:rPr>
                <w:szCs w:val="21"/>
              </w:rPr>
              <w:t>公司</w:t>
            </w:r>
            <w:r w:rsidRPr="00FF10BB">
              <w:rPr>
                <w:rFonts w:hint="eastAsia"/>
                <w:szCs w:val="21"/>
              </w:rPr>
              <w:t>为</w:t>
            </w:r>
            <w:r w:rsidRPr="00FF10BB">
              <w:rPr>
                <w:szCs w:val="21"/>
              </w:rPr>
              <w:t>高新技术企业、</w:t>
            </w:r>
            <w:r w:rsidRPr="00FF10BB">
              <w:rPr>
                <w:rFonts w:hint="eastAsia"/>
                <w:szCs w:val="21"/>
              </w:rPr>
              <w:t>软件</w:t>
            </w:r>
            <w:r w:rsidRPr="00FF10BB">
              <w:rPr>
                <w:szCs w:val="21"/>
              </w:rPr>
              <w:t>企业、国</w:t>
            </w:r>
            <w:r w:rsidRPr="00FF10BB">
              <w:rPr>
                <w:rFonts w:hint="eastAsia"/>
                <w:szCs w:val="21"/>
              </w:rPr>
              <w:t>家</w:t>
            </w:r>
            <w:r w:rsidRPr="00FF10BB">
              <w:rPr>
                <w:szCs w:val="21"/>
              </w:rPr>
              <w:t>环境保护产业协会委员会委</w:t>
            </w:r>
            <w:r w:rsidRPr="00FF10BB">
              <w:rPr>
                <w:rFonts w:hint="eastAsia"/>
                <w:szCs w:val="21"/>
              </w:rPr>
              <w:t>员</w:t>
            </w:r>
            <w:r w:rsidRPr="00FF10BB">
              <w:rPr>
                <w:szCs w:val="21"/>
              </w:rPr>
              <w:t>、国家环境</w:t>
            </w:r>
            <w:r w:rsidRPr="00FF10BB">
              <w:rPr>
                <w:rFonts w:hint="eastAsia"/>
                <w:szCs w:val="21"/>
              </w:rPr>
              <w:t>监测仪器仪表</w:t>
            </w:r>
            <w:r w:rsidRPr="00FF10BB">
              <w:rPr>
                <w:szCs w:val="21"/>
              </w:rPr>
              <w:t>委员会委</w:t>
            </w:r>
            <w:r w:rsidRPr="00FF10BB">
              <w:rPr>
                <w:rFonts w:hint="eastAsia"/>
                <w:szCs w:val="21"/>
              </w:rPr>
              <w:t>员，</w:t>
            </w:r>
            <w:r w:rsidRPr="00FF10BB">
              <w:rPr>
                <w:szCs w:val="21"/>
              </w:rPr>
              <w:t>全省就业先进企业</w:t>
            </w:r>
            <w:r w:rsidRPr="00FF10BB">
              <w:rPr>
                <w:rFonts w:hint="eastAsia"/>
                <w:szCs w:val="21"/>
              </w:rPr>
              <w:t>。</w:t>
            </w:r>
          </w:p>
        </w:tc>
      </w:tr>
      <w:tr w:rsidR="00641541" w:rsidRPr="00FF10BB" w:rsidTr="00641541">
        <w:tc>
          <w:tcPr>
            <w:tcW w:w="645" w:type="pct"/>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污水处理阶段由于露天作业将在污水处理厂厂区周围产生恶臭气体，恶臭异味污染源生物滤除技术是利用能够转化或者降解恶臭物质的特殊微生物的高效吸附、吸收和降解作用对生活污水和生活垃圾等散发的含硫、含氮等恶臭气体进行净化，将硫化氢、硫醇和氨气等恶臭成分转化为无害无臭的物质，达到改善空气质量、保护人民身体健康的目标。恶臭异味污染源生物滤除一体化控制系统是实现恶臭异味滤除的关键部分。</w:t>
            </w:r>
          </w:p>
          <w:p w:rsidR="00641541" w:rsidRPr="00FF10BB" w:rsidRDefault="00641541" w:rsidP="00641541">
            <w:pPr>
              <w:ind w:firstLineChars="200" w:firstLine="420"/>
              <w:rPr>
                <w:szCs w:val="21"/>
              </w:rPr>
            </w:pPr>
            <w:r w:rsidRPr="00FF10BB">
              <w:rPr>
                <w:rFonts w:hint="eastAsia"/>
                <w:szCs w:val="21"/>
              </w:rPr>
              <w:t>采用核心技术：</w:t>
            </w:r>
            <w:r w:rsidRPr="00FF10BB">
              <w:rPr>
                <w:rFonts w:hint="eastAsia"/>
                <w:szCs w:val="21"/>
              </w:rPr>
              <w:t>1</w:t>
            </w:r>
            <w:r w:rsidRPr="00FF10BB">
              <w:rPr>
                <w:rFonts w:hint="eastAsia"/>
                <w:szCs w:val="21"/>
              </w:rPr>
              <w:t>、测量分散性、结果偏离度及物联网相结合技术；</w:t>
            </w:r>
            <w:r w:rsidRPr="00FF10BB">
              <w:rPr>
                <w:rFonts w:hint="eastAsia"/>
                <w:szCs w:val="21"/>
              </w:rPr>
              <w:t>2</w:t>
            </w:r>
            <w:r w:rsidRPr="00FF10BB">
              <w:rPr>
                <w:rFonts w:hint="eastAsia"/>
                <w:szCs w:val="21"/>
              </w:rPr>
              <w:t>、采用光电技术实现系统的温度、湿度、压力、</w:t>
            </w:r>
            <w:r w:rsidRPr="00FF10BB">
              <w:rPr>
                <w:szCs w:val="21"/>
              </w:rPr>
              <w:t>PH</w:t>
            </w:r>
            <w:r w:rsidRPr="00FF10BB">
              <w:rPr>
                <w:rFonts w:hint="eastAsia"/>
                <w:szCs w:val="21"/>
              </w:rPr>
              <w:t>、</w:t>
            </w:r>
            <w:r w:rsidRPr="00FF10BB">
              <w:rPr>
                <w:szCs w:val="21"/>
              </w:rPr>
              <w:t>NH</w:t>
            </w:r>
            <w:r w:rsidRPr="00FF10BB">
              <w:rPr>
                <w:rFonts w:hint="eastAsia"/>
                <w:szCs w:val="21"/>
              </w:rPr>
              <w:t>3</w:t>
            </w:r>
            <w:r w:rsidRPr="00FF10BB">
              <w:rPr>
                <w:rFonts w:hint="eastAsia"/>
                <w:szCs w:val="21"/>
              </w:rPr>
              <w:t>的检测。</w:t>
            </w:r>
          </w:p>
          <w:p w:rsidR="00641541" w:rsidRPr="00FF10BB" w:rsidRDefault="00641541" w:rsidP="00641541">
            <w:pPr>
              <w:ind w:firstLineChars="200" w:firstLine="420"/>
              <w:rPr>
                <w:szCs w:val="21"/>
              </w:rPr>
            </w:pPr>
            <w:r w:rsidRPr="00FF10BB">
              <w:rPr>
                <w:rFonts w:hint="eastAsia"/>
                <w:szCs w:val="21"/>
              </w:rPr>
              <w:t>技术指标：</w:t>
            </w:r>
            <w:r w:rsidRPr="00FF10BB">
              <w:rPr>
                <w:rFonts w:hint="eastAsia"/>
                <w:szCs w:val="21"/>
              </w:rPr>
              <w:t>1</w:t>
            </w:r>
            <w:r w:rsidRPr="00FF10BB">
              <w:rPr>
                <w:rFonts w:hint="eastAsia"/>
                <w:szCs w:val="21"/>
              </w:rPr>
              <w:t>、零点漂移：±</w:t>
            </w:r>
            <w:r w:rsidRPr="00FF10BB">
              <w:rPr>
                <w:rFonts w:hint="eastAsia"/>
                <w:szCs w:val="21"/>
              </w:rPr>
              <w:t>2%F.S</w:t>
            </w:r>
            <w:r w:rsidRPr="00FF10BB">
              <w:rPr>
                <w:rFonts w:hint="eastAsia"/>
                <w:szCs w:val="21"/>
              </w:rPr>
              <w:t>；</w:t>
            </w:r>
            <w:r w:rsidRPr="00FF10BB">
              <w:rPr>
                <w:rFonts w:hint="eastAsia"/>
                <w:szCs w:val="21"/>
              </w:rPr>
              <w:t>2</w:t>
            </w:r>
            <w:r w:rsidRPr="00FF10BB">
              <w:rPr>
                <w:rFonts w:hint="eastAsia"/>
                <w:szCs w:val="21"/>
              </w:rPr>
              <w:t>、量程漂移：±</w:t>
            </w:r>
            <w:r w:rsidRPr="00FF10BB">
              <w:rPr>
                <w:rFonts w:hint="eastAsia"/>
                <w:szCs w:val="21"/>
              </w:rPr>
              <w:t>2%F.S</w:t>
            </w:r>
            <w:r w:rsidRPr="00FF10BB">
              <w:rPr>
                <w:rFonts w:hint="eastAsia"/>
                <w:szCs w:val="21"/>
              </w:rPr>
              <w:t>；</w:t>
            </w:r>
            <w:r w:rsidRPr="00FF10BB">
              <w:rPr>
                <w:rFonts w:hint="eastAsia"/>
                <w:szCs w:val="21"/>
              </w:rPr>
              <w:t>3</w:t>
            </w:r>
            <w:r w:rsidRPr="00FF10BB">
              <w:rPr>
                <w:rFonts w:hint="eastAsia"/>
                <w:szCs w:val="21"/>
              </w:rPr>
              <w:t>、测量精度：</w:t>
            </w:r>
            <w:r w:rsidRPr="00FF10BB">
              <w:rPr>
                <w:rFonts w:hint="eastAsia"/>
                <w:szCs w:val="21"/>
              </w:rPr>
              <w:t xml:space="preserve"> 2%</w:t>
            </w:r>
            <w:r w:rsidRPr="00FF10BB">
              <w:rPr>
                <w:rFonts w:hint="eastAsia"/>
                <w:szCs w:val="21"/>
              </w:rPr>
              <w:t>（温度、湿度、压力、</w:t>
            </w:r>
            <w:r w:rsidRPr="00FF10BB">
              <w:rPr>
                <w:szCs w:val="21"/>
              </w:rPr>
              <w:t>PH</w:t>
            </w:r>
            <w:r w:rsidRPr="00FF10BB">
              <w:rPr>
                <w:rFonts w:hint="eastAsia"/>
                <w:szCs w:val="21"/>
              </w:rPr>
              <w:t>、</w:t>
            </w:r>
            <w:r w:rsidRPr="00FF10BB">
              <w:rPr>
                <w:szCs w:val="21"/>
              </w:rPr>
              <w:t>NH</w:t>
            </w:r>
            <w:r w:rsidRPr="00FF10BB">
              <w:rPr>
                <w:rFonts w:hint="eastAsia"/>
                <w:szCs w:val="21"/>
              </w:rPr>
              <w:t>3</w:t>
            </w:r>
            <w:r w:rsidRPr="00FF10BB">
              <w:rPr>
                <w:rFonts w:hint="eastAsia"/>
                <w:szCs w:val="21"/>
              </w:rPr>
              <w:t>）。</w:t>
            </w:r>
            <w:r w:rsidRPr="00FF10BB">
              <w:rPr>
                <w:rFonts w:hint="eastAsia"/>
                <w:szCs w:val="21"/>
              </w:rPr>
              <w:t>4</w:t>
            </w:r>
            <w:r w:rsidRPr="00FF10BB">
              <w:rPr>
                <w:rFonts w:hint="eastAsia"/>
                <w:szCs w:val="21"/>
              </w:rPr>
              <w:t>、</w:t>
            </w:r>
            <w:r w:rsidRPr="00FF10BB">
              <w:rPr>
                <w:rFonts w:hint="eastAsia"/>
                <w:szCs w:val="21"/>
              </w:rPr>
              <w:t>8</w:t>
            </w:r>
            <w:r w:rsidRPr="00FF10BB">
              <w:rPr>
                <w:rFonts w:hint="eastAsia"/>
                <w:szCs w:val="21"/>
              </w:rPr>
              <w:t>路</w:t>
            </w:r>
            <w:r w:rsidRPr="00FF10BB">
              <w:rPr>
                <w:rFonts w:hint="eastAsia"/>
                <w:szCs w:val="21"/>
              </w:rPr>
              <w:t>12</w:t>
            </w:r>
            <w:r w:rsidRPr="00FF10BB">
              <w:rPr>
                <w:rFonts w:hint="eastAsia"/>
                <w:szCs w:val="21"/>
              </w:rPr>
              <w:t>位</w:t>
            </w:r>
            <w:r w:rsidRPr="00FF10BB">
              <w:rPr>
                <w:rFonts w:hint="eastAsia"/>
                <w:szCs w:val="21"/>
              </w:rPr>
              <w:t xml:space="preserve">AD </w:t>
            </w:r>
            <w:r w:rsidRPr="00FF10BB">
              <w:rPr>
                <w:rFonts w:hint="eastAsia"/>
                <w:szCs w:val="21"/>
              </w:rPr>
              <w:t>、</w:t>
            </w:r>
            <w:r w:rsidRPr="00FF10BB">
              <w:rPr>
                <w:rFonts w:hint="eastAsia"/>
                <w:szCs w:val="21"/>
              </w:rPr>
              <w:t>8</w:t>
            </w:r>
            <w:r w:rsidRPr="00FF10BB">
              <w:rPr>
                <w:rFonts w:hint="eastAsia"/>
                <w:szCs w:val="21"/>
              </w:rPr>
              <w:t>路</w:t>
            </w:r>
            <w:r w:rsidRPr="00FF10BB">
              <w:rPr>
                <w:rFonts w:hint="eastAsia"/>
                <w:szCs w:val="21"/>
              </w:rPr>
              <w:t>8</w:t>
            </w:r>
            <w:r w:rsidRPr="00FF10BB">
              <w:rPr>
                <w:rFonts w:hint="eastAsia"/>
                <w:szCs w:val="21"/>
              </w:rPr>
              <w:t>位</w:t>
            </w:r>
            <w:r w:rsidRPr="00FF10BB">
              <w:rPr>
                <w:rFonts w:hint="eastAsia"/>
                <w:szCs w:val="21"/>
              </w:rPr>
              <w:t>AD</w:t>
            </w:r>
            <w:r w:rsidRPr="00FF10BB">
              <w:rPr>
                <w:rFonts w:hint="eastAsia"/>
                <w:szCs w:val="21"/>
              </w:rPr>
              <w:t>（可设置为数字</w:t>
            </w:r>
            <w:r w:rsidRPr="00FF10BB">
              <w:rPr>
                <w:rFonts w:hint="eastAsia"/>
                <w:szCs w:val="21"/>
              </w:rPr>
              <w:t>IO</w:t>
            </w:r>
            <w:r w:rsidRPr="00FF10BB">
              <w:rPr>
                <w:rFonts w:hint="eastAsia"/>
                <w:szCs w:val="21"/>
              </w:rPr>
              <w:t>口）、</w:t>
            </w:r>
            <w:r w:rsidRPr="00FF10BB">
              <w:rPr>
                <w:rFonts w:hint="eastAsia"/>
                <w:szCs w:val="21"/>
              </w:rPr>
              <w:t>2</w:t>
            </w:r>
            <w:r w:rsidRPr="00FF10BB">
              <w:rPr>
                <w:rFonts w:hint="eastAsia"/>
                <w:szCs w:val="21"/>
              </w:rPr>
              <w:t>路</w:t>
            </w:r>
            <w:r w:rsidRPr="00FF10BB">
              <w:rPr>
                <w:rFonts w:hint="eastAsia"/>
                <w:szCs w:val="21"/>
              </w:rPr>
              <w:t>12</w:t>
            </w:r>
            <w:r w:rsidRPr="00FF10BB">
              <w:rPr>
                <w:rFonts w:hint="eastAsia"/>
                <w:szCs w:val="21"/>
              </w:rPr>
              <w:t>位</w:t>
            </w:r>
            <w:r w:rsidRPr="00FF10BB">
              <w:rPr>
                <w:rFonts w:hint="eastAsia"/>
                <w:szCs w:val="21"/>
              </w:rPr>
              <w:t>DA</w:t>
            </w:r>
            <w:r w:rsidRPr="00FF10BB">
              <w:rPr>
                <w:rFonts w:hint="eastAsia"/>
                <w:szCs w:val="21"/>
              </w:rPr>
              <w:t>、</w:t>
            </w:r>
            <w:r w:rsidRPr="00FF10BB">
              <w:rPr>
                <w:rFonts w:hint="eastAsia"/>
                <w:szCs w:val="21"/>
              </w:rPr>
              <w:t>2</w:t>
            </w:r>
            <w:r w:rsidRPr="00FF10BB">
              <w:rPr>
                <w:rFonts w:hint="eastAsia"/>
                <w:szCs w:val="21"/>
              </w:rPr>
              <w:t>路比较器；</w:t>
            </w:r>
            <w:r w:rsidRPr="00FF10BB">
              <w:rPr>
                <w:rFonts w:hint="eastAsia"/>
                <w:szCs w:val="21"/>
              </w:rPr>
              <w:t>5</w:t>
            </w:r>
            <w:r w:rsidRPr="00FF10BB">
              <w:rPr>
                <w:rFonts w:hint="eastAsia"/>
                <w:szCs w:val="21"/>
              </w:rPr>
              <w:t>、以太网：</w:t>
            </w:r>
            <w:r w:rsidRPr="00FF10BB">
              <w:rPr>
                <w:rFonts w:hint="eastAsia"/>
                <w:szCs w:val="21"/>
              </w:rPr>
              <w:t xml:space="preserve"> </w:t>
            </w:r>
            <w:r w:rsidRPr="00FF10BB">
              <w:rPr>
                <w:rFonts w:hint="eastAsia"/>
                <w:szCs w:val="21"/>
              </w:rPr>
              <w:t>集成</w:t>
            </w:r>
            <w:r w:rsidRPr="00FF10BB">
              <w:rPr>
                <w:rFonts w:hint="eastAsia"/>
                <w:szCs w:val="21"/>
              </w:rPr>
              <w:t>100M</w:t>
            </w:r>
            <w:r w:rsidRPr="00FF10BB">
              <w:rPr>
                <w:rFonts w:hint="eastAsia"/>
                <w:szCs w:val="21"/>
              </w:rPr>
              <w:t>以太网接口；</w:t>
            </w:r>
          </w:p>
          <w:p w:rsidR="00641541" w:rsidRPr="00FF10BB" w:rsidRDefault="00641541" w:rsidP="00641541">
            <w:pPr>
              <w:ind w:firstLineChars="200" w:firstLine="420"/>
              <w:rPr>
                <w:szCs w:val="21"/>
              </w:rPr>
            </w:pPr>
            <w:r w:rsidRPr="00FF10BB">
              <w:rPr>
                <w:rFonts w:hint="eastAsia"/>
                <w:szCs w:val="21"/>
              </w:rPr>
              <w:t>本项目产品已经达到国际先进水平，与国内产品比较优势明显，同行业产品普遍存在测量精度低，组网方式单一，数学模型不够完善，可靠性差，运营维护成本高等缺点。该项目产品有较强的技术扩展性，安装维护方便简单，一体化控制系统方便快捷，可靠性高。因此本项目产品在国内市场具有较强的市场竞争力。</w:t>
            </w:r>
          </w:p>
        </w:tc>
      </w:tr>
      <w:tr w:rsidR="00641541" w:rsidRPr="00FF10BB" w:rsidTr="00A37EF1">
        <w:trPr>
          <w:trHeight w:val="1731"/>
        </w:trPr>
        <w:tc>
          <w:tcPr>
            <w:tcW w:w="645" w:type="pct"/>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恶臭异味污染源生物滤除一体化控制系统项目独立研发形式进行研究，成立专题项目组，做到专人专管，明确分工确定实施方案，利用现有资源优势进行研发，确保按时完成，目前项目软硬件开发技术已成熟，公司需要上马新生产线进行小批量生产，</w:t>
            </w:r>
            <w:r w:rsidRPr="00FF10BB">
              <w:rPr>
                <w:szCs w:val="21"/>
              </w:rPr>
              <w:t>资金</w:t>
            </w:r>
            <w:r w:rsidRPr="00FF10BB">
              <w:rPr>
                <w:rFonts w:hint="eastAsia"/>
                <w:szCs w:val="21"/>
              </w:rPr>
              <w:t>缺口</w:t>
            </w:r>
            <w:r w:rsidRPr="00FF10BB">
              <w:rPr>
                <w:rFonts w:hint="eastAsia"/>
                <w:szCs w:val="21"/>
              </w:rPr>
              <w:t>300</w:t>
            </w:r>
            <w:r w:rsidRPr="00FF10BB">
              <w:rPr>
                <w:rFonts w:hint="eastAsia"/>
                <w:szCs w:val="21"/>
              </w:rPr>
              <w:t>万。</w:t>
            </w:r>
          </w:p>
        </w:tc>
      </w:tr>
    </w:tbl>
    <w:p w:rsidR="00641541" w:rsidRPr="00FF10BB" w:rsidRDefault="00641541" w:rsidP="00641541">
      <w:pPr>
        <w:rPr>
          <w:szCs w:val="21"/>
        </w:rPr>
      </w:pPr>
    </w:p>
    <w:p w:rsidR="00641541" w:rsidRPr="00FF10BB" w:rsidRDefault="00641541" w:rsidP="00641541">
      <w:pPr>
        <w:jc w:val="center"/>
        <w:rPr>
          <w:rFonts w:asciiTheme="minorEastAsia" w:eastAsiaTheme="minorEastAsia" w:hAnsiTheme="minorEastAsia"/>
          <w:szCs w:val="21"/>
        </w:rPr>
      </w:pPr>
    </w:p>
    <w:tbl>
      <w:tblPr>
        <w:tblStyle w:val="a4"/>
        <w:tblW w:w="8522" w:type="dxa"/>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rFonts w:asciiTheme="minorEastAsia" w:hAnsiTheme="minorEastAsia"/>
                <w:sz w:val="21"/>
                <w:szCs w:val="21"/>
              </w:rPr>
            </w:pPr>
            <w:r w:rsidRPr="00FF10BB">
              <w:rPr>
                <w:rFonts w:asciiTheme="minorEastAsia" w:hAnsiTheme="minorEastAsia" w:hint="eastAsia"/>
                <w:sz w:val="21"/>
                <w:szCs w:val="21"/>
              </w:rPr>
              <w:t>项目名称</w:t>
            </w:r>
          </w:p>
        </w:tc>
        <w:tc>
          <w:tcPr>
            <w:tcW w:w="7422" w:type="dxa"/>
            <w:gridSpan w:val="3"/>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cs="宋体" w:hint="eastAsia"/>
                <w:sz w:val="21"/>
                <w:szCs w:val="21"/>
              </w:rPr>
              <w:t>生态环境监测系统研发与应用</w:t>
            </w:r>
          </w:p>
        </w:tc>
      </w:tr>
      <w:tr w:rsidR="00641541" w:rsidRPr="00FF10BB" w:rsidTr="00641541">
        <w:tc>
          <w:tcPr>
            <w:tcW w:w="1100" w:type="dxa"/>
          </w:tcPr>
          <w:p w:rsidR="00641541" w:rsidRPr="00FF10BB" w:rsidRDefault="00641541" w:rsidP="00641541">
            <w:pPr>
              <w:rPr>
                <w:rFonts w:asciiTheme="minorEastAsia" w:hAnsiTheme="minorEastAsia"/>
                <w:sz w:val="21"/>
                <w:szCs w:val="21"/>
              </w:rPr>
            </w:pPr>
            <w:r w:rsidRPr="00FF10BB">
              <w:rPr>
                <w:rFonts w:asciiTheme="minorEastAsia" w:hAnsiTheme="minorEastAsia"/>
                <w:sz w:val="21"/>
                <w:szCs w:val="21"/>
              </w:rPr>
              <w:t>单位名称</w:t>
            </w:r>
          </w:p>
        </w:tc>
        <w:tc>
          <w:tcPr>
            <w:tcW w:w="7422" w:type="dxa"/>
            <w:gridSpan w:val="3"/>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锦州市创安科技有限公司</w:t>
            </w:r>
          </w:p>
        </w:tc>
      </w:tr>
      <w:tr w:rsidR="00641541" w:rsidRPr="00FF10BB" w:rsidTr="00641541">
        <w:tc>
          <w:tcPr>
            <w:tcW w:w="1100" w:type="dxa"/>
          </w:tcPr>
          <w:p w:rsidR="00641541" w:rsidRPr="00FF10BB" w:rsidRDefault="00641541" w:rsidP="00641541">
            <w:pPr>
              <w:rPr>
                <w:rFonts w:asciiTheme="minorEastAsia" w:hAnsiTheme="minorEastAsia"/>
                <w:sz w:val="21"/>
                <w:szCs w:val="21"/>
              </w:rPr>
            </w:pPr>
            <w:r w:rsidRPr="00FF10BB">
              <w:rPr>
                <w:rFonts w:asciiTheme="minorEastAsia" w:hAnsiTheme="minorEastAsia"/>
                <w:sz w:val="21"/>
                <w:szCs w:val="21"/>
              </w:rPr>
              <w:t>通讯地址</w:t>
            </w:r>
          </w:p>
        </w:tc>
        <w:tc>
          <w:tcPr>
            <w:tcW w:w="3196"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锦州市古塔区广西街11-10号</w:t>
            </w:r>
          </w:p>
        </w:tc>
        <w:tc>
          <w:tcPr>
            <w:tcW w:w="1386"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sz w:val="21"/>
                <w:szCs w:val="21"/>
              </w:rPr>
              <w:t>邮政编码</w:t>
            </w:r>
          </w:p>
        </w:tc>
        <w:tc>
          <w:tcPr>
            <w:tcW w:w="2840"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121000</w:t>
            </w:r>
          </w:p>
        </w:tc>
      </w:tr>
      <w:tr w:rsidR="00641541" w:rsidRPr="00FF10BB" w:rsidTr="00641541">
        <w:tc>
          <w:tcPr>
            <w:tcW w:w="1100" w:type="dxa"/>
          </w:tcPr>
          <w:p w:rsidR="00641541" w:rsidRPr="00FF10BB" w:rsidRDefault="00641541" w:rsidP="00641541">
            <w:pPr>
              <w:rPr>
                <w:rFonts w:asciiTheme="minorEastAsia" w:hAnsiTheme="minorEastAsia"/>
                <w:sz w:val="21"/>
                <w:szCs w:val="21"/>
              </w:rPr>
            </w:pPr>
            <w:r w:rsidRPr="00FF10BB">
              <w:rPr>
                <w:rFonts w:asciiTheme="minorEastAsia" w:hAnsiTheme="minorEastAsia"/>
                <w:sz w:val="21"/>
                <w:szCs w:val="21"/>
              </w:rPr>
              <w:t>联</w:t>
            </w:r>
            <w:r w:rsidRPr="00FF10BB">
              <w:rPr>
                <w:rFonts w:asciiTheme="minorEastAsia" w:hAnsiTheme="minorEastAsia" w:hint="eastAsia"/>
                <w:sz w:val="21"/>
                <w:szCs w:val="21"/>
              </w:rPr>
              <w:t xml:space="preserve"> </w:t>
            </w:r>
            <w:r w:rsidRPr="00FF10BB">
              <w:rPr>
                <w:rFonts w:asciiTheme="minorEastAsia" w:hAnsiTheme="minorEastAsia"/>
                <w:sz w:val="21"/>
                <w:szCs w:val="21"/>
              </w:rPr>
              <w:t>系</w:t>
            </w:r>
            <w:r w:rsidRPr="00FF10BB">
              <w:rPr>
                <w:rFonts w:asciiTheme="minorEastAsia" w:hAnsiTheme="minorEastAsia" w:hint="eastAsia"/>
                <w:sz w:val="21"/>
                <w:szCs w:val="21"/>
              </w:rPr>
              <w:t xml:space="preserve"> </w:t>
            </w:r>
            <w:r w:rsidRPr="00FF10BB">
              <w:rPr>
                <w:rFonts w:asciiTheme="minorEastAsia" w:hAnsiTheme="minorEastAsia"/>
                <w:sz w:val="21"/>
                <w:szCs w:val="21"/>
              </w:rPr>
              <w:t>人</w:t>
            </w:r>
          </w:p>
        </w:tc>
        <w:tc>
          <w:tcPr>
            <w:tcW w:w="3196"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陈国堂</w:t>
            </w:r>
          </w:p>
        </w:tc>
        <w:tc>
          <w:tcPr>
            <w:tcW w:w="1386"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sz w:val="21"/>
                <w:szCs w:val="21"/>
              </w:rPr>
              <w:t>联系电话</w:t>
            </w:r>
          </w:p>
        </w:tc>
        <w:tc>
          <w:tcPr>
            <w:tcW w:w="2840"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13504062175</w:t>
            </w:r>
          </w:p>
        </w:tc>
      </w:tr>
      <w:tr w:rsidR="00641541" w:rsidRPr="00FF10BB" w:rsidTr="00641541">
        <w:tc>
          <w:tcPr>
            <w:tcW w:w="1100" w:type="dxa"/>
          </w:tcPr>
          <w:p w:rsidR="00641541" w:rsidRPr="00FF10BB" w:rsidRDefault="00641541" w:rsidP="00641541">
            <w:pPr>
              <w:rPr>
                <w:rFonts w:asciiTheme="minorEastAsia" w:hAnsiTheme="minorEastAsia"/>
                <w:sz w:val="21"/>
                <w:szCs w:val="21"/>
              </w:rPr>
            </w:pPr>
            <w:r w:rsidRPr="00FF10BB">
              <w:rPr>
                <w:rFonts w:asciiTheme="minorEastAsia" w:hAnsiTheme="minorEastAsia"/>
                <w:sz w:val="21"/>
                <w:szCs w:val="21"/>
              </w:rPr>
              <w:t>电子邮箱</w:t>
            </w:r>
          </w:p>
        </w:tc>
        <w:tc>
          <w:tcPr>
            <w:tcW w:w="7422" w:type="dxa"/>
            <w:gridSpan w:val="3"/>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hint="eastAsia"/>
                <w:sz w:val="21"/>
                <w:szCs w:val="21"/>
              </w:rPr>
              <w:t>937202504@qq.com</w:t>
            </w:r>
          </w:p>
        </w:tc>
      </w:tr>
      <w:tr w:rsidR="00641541" w:rsidRPr="00FF10BB" w:rsidTr="00641541">
        <w:trPr>
          <w:trHeight w:val="3058"/>
        </w:trPr>
        <w:tc>
          <w:tcPr>
            <w:tcW w:w="1100" w:type="dxa"/>
            <w:vAlign w:val="center"/>
          </w:tcPr>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企</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业</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简</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介</w:t>
            </w:r>
          </w:p>
        </w:tc>
        <w:tc>
          <w:tcPr>
            <w:tcW w:w="7422" w:type="dxa"/>
            <w:gridSpan w:val="3"/>
            <w:vAlign w:val="center"/>
          </w:tcPr>
          <w:p w:rsidR="00641541" w:rsidRPr="00FF10BB" w:rsidRDefault="00641541" w:rsidP="00641541">
            <w:pPr>
              <w:ind w:firstLineChars="200" w:firstLine="420"/>
              <w:rPr>
                <w:rFonts w:asciiTheme="minorEastAsia" w:hAnsiTheme="minorEastAsia"/>
                <w:sz w:val="21"/>
                <w:szCs w:val="21"/>
              </w:rPr>
            </w:pPr>
            <w:r w:rsidRPr="00FF10BB">
              <w:rPr>
                <w:rFonts w:asciiTheme="minorEastAsia" w:hAnsiTheme="minorEastAsia" w:hint="eastAsia"/>
                <w:sz w:val="21"/>
                <w:szCs w:val="21"/>
              </w:rPr>
              <w:t xml:space="preserve">锦州市创安科技有限公司成立于2007年12月，是一家专业从事电子产品开发，灾害预警产品，视频监控，报警工程，LED电子显示屏工程，集科、工、贸于一体的专业化公司，公司注册资金100万元，属于私营有限责任公司。公司拥有员工25人，其中教授2 人，中高级技术人员7人，本科以上学历的员工占总人数的70%以上，公司下设综合办公室、财务部、技术研发部、市场工程项目部、网络部、客户服务中心等职能部门。创安科技有限公司特别重视科研和技术创新工作，多年来投入大量人力,物力,财力,开展科研工作，在GPRS、 GSM 、智能灾害预警、生态环境监测系统、电子产品开发，公众信息化应用，系统集成，网络多媒体应用等多个领域的应用研究做了大量的工作，并承担了辽宁省多个市县的灾害预警信息发布接收，灾害预警设备的开发研究及应用。 </w:t>
            </w:r>
          </w:p>
        </w:tc>
      </w:tr>
      <w:tr w:rsidR="00641541" w:rsidRPr="00FF10BB" w:rsidTr="00641541">
        <w:trPr>
          <w:trHeight w:val="6808"/>
        </w:trPr>
        <w:tc>
          <w:tcPr>
            <w:tcW w:w="1100" w:type="dxa"/>
            <w:vAlign w:val="center"/>
          </w:tcPr>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项</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目</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简</w:t>
            </w:r>
          </w:p>
          <w:p w:rsidR="00641541" w:rsidRPr="00FF10BB" w:rsidRDefault="00641541" w:rsidP="00641541">
            <w:pPr>
              <w:jc w:val="center"/>
              <w:rPr>
                <w:rFonts w:asciiTheme="majorEastAsia" w:eastAsiaTheme="majorEastAsia" w:hAnsiTheme="majorEastAsia"/>
                <w:sz w:val="21"/>
                <w:szCs w:val="21"/>
              </w:rPr>
            </w:pPr>
            <w:r w:rsidRPr="00FF10BB">
              <w:rPr>
                <w:rFonts w:asciiTheme="majorEastAsia" w:eastAsiaTheme="majorEastAsia" w:hAnsiTheme="majorEastAsia"/>
                <w:sz w:val="21"/>
                <w:szCs w:val="21"/>
              </w:rPr>
              <w:t>介</w:t>
            </w:r>
          </w:p>
        </w:tc>
        <w:tc>
          <w:tcPr>
            <w:tcW w:w="7422" w:type="dxa"/>
            <w:gridSpan w:val="3"/>
            <w:vAlign w:val="center"/>
          </w:tcPr>
          <w:p w:rsidR="00641541" w:rsidRPr="00FF10BB" w:rsidRDefault="00641541" w:rsidP="00641541">
            <w:pPr>
              <w:ind w:firstLineChars="200" w:firstLine="420"/>
              <w:rPr>
                <w:sz w:val="21"/>
                <w:szCs w:val="21"/>
              </w:rPr>
            </w:pPr>
            <w:r w:rsidRPr="00FF10BB">
              <w:rPr>
                <w:rFonts w:hint="eastAsia"/>
                <w:sz w:val="21"/>
                <w:szCs w:val="21"/>
              </w:rPr>
              <w:t>运用远程传输技术、物联网等系统将被监测环境的温度、湿度、光辐射、</w:t>
            </w:r>
            <w:r w:rsidRPr="00FF10BB">
              <w:rPr>
                <w:rFonts w:hint="eastAsia"/>
                <w:sz w:val="21"/>
                <w:szCs w:val="21"/>
              </w:rPr>
              <w:t>PH</w:t>
            </w:r>
            <w:r w:rsidRPr="00FF10BB">
              <w:rPr>
                <w:rFonts w:hint="eastAsia"/>
                <w:sz w:val="21"/>
                <w:szCs w:val="21"/>
              </w:rPr>
              <w:t>值、气体含量、微粒子含量等数据采集并传回处理中心，然后通过各种仪器仪表实时显示或作为自动控制的参变量参与到自动控制中。当系统用于农业生产时，可实现技术人员在办公室就能对作物生长环境进行监测控制，实现远程观测病虫害、调温、浇水、施肥甚至更复杂的生长调节等工作。达到增产、改善品质、调节生长周期、提高经济效益的目的。项目目前已经完成了基础数据处理，系统平台框架的搭建，系统测试，小范围的现场应用等几部分工作。</w:t>
            </w:r>
          </w:p>
          <w:p w:rsidR="00641541" w:rsidRPr="00FF10BB" w:rsidRDefault="00641541" w:rsidP="00641541">
            <w:pPr>
              <w:ind w:firstLineChars="200" w:firstLine="420"/>
              <w:rPr>
                <w:sz w:val="21"/>
                <w:szCs w:val="21"/>
              </w:rPr>
            </w:pPr>
            <w:r w:rsidRPr="00FF10BB">
              <w:rPr>
                <w:rFonts w:hint="eastAsia"/>
                <w:sz w:val="21"/>
                <w:szCs w:val="21"/>
              </w:rPr>
              <w:t>项</w:t>
            </w:r>
            <w:r w:rsidRPr="00FF10BB">
              <w:rPr>
                <w:rFonts w:hint="eastAsia"/>
                <w:sz w:val="21"/>
                <w:szCs w:val="21"/>
              </w:rPr>
              <w:t xml:space="preserve"> </w:t>
            </w:r>
            <w:r w:rsidRPr="00FF10BB">
              <w:rPr>
                <w:rFonts w:hint="eastAsia"/>
                <w:sz w:val="21"/>
                <w:szCs w:val="21"/>
              </w:rPr>
              <w:t>项目特点</w:t>
            </w:r>
          </w:p>
          <w:p w:rsidR="00641541" w:rsidRPr="00FF10BB" w:rsidRDefault="00641541" w:rsidP="00641541">
            <w:pPr>
              <w:ind w:firstLineChars="200" w:firstLine="420"/>
              <w:rPr>
                <w:sz w:val="21"/>
                <w:szCs w:val="21"/>
              </w:rPr>
            </w:pPr>
            <w:r w:rsidRPr="00FF10BB">
              <w:rPr>
                <w:rFonts w:hint="eastAsia"/>
                <w:sz w:val="21"/>
                <w:szCs w:val="21"/>
              </w:rPr>
              <w:t>1</w:t>
            </w:r>
            <w:r w:rsidRPr="00FF10BB">
              <w:rPr>
                <w:rFonts w:hint="eastAsia"/>
                <w:sz w:val="21"/>
                <w:szCs w:val="21"/>
              </w:rPr>
              <w:t>．组网规模：通过</w:t>
            </w:r>
            <w:r w:rsidRPr="00FF10BB">
              <w:rPr>
                <w:rFonts w:hint="eastAsia"/>
                <w:sz w:val="21"/>
                <w:szCs w:val="21"/>
              </w:rPr>
              <w:t>GPRS</w:t>
            </w:r>
            <w:r w:rsidRPr="00FF10BB">
              <w:rPr>
                <w:rFonts w:hint="eastAsia"/>
                <w:sz w:val="21"/>
                <w:szCs w:val="21"/>
              </w:rPr>
              <w:t>无线网络发布信息，采集传感器最多可接</w:t>
            </w:r>
            <w:r w:rsidRPr="00FF10BB">
              <w:rPr>
                <w:rFonts w:hint="eastAsia"/>
                <w:sz w:val="21"/>
                <w:szCs w:val="21"/>
              </w:rPr>
              <w:t>18</w:t>
            </w:r>
            <w:r w:rsidRPr="00FF10BB">
              <w:rPr>
                <w:rFonts w:hint="eastAsia"/>
                <w:sz w:val="21"/>
                <w:szCs w:val="21"/>
              </w:rPr>
              <w:t>种。</w:t>
            </w:r>
          </w:p>
          <w:p w:rsidR="00641541" w:rsidRPr="00FF10BB" w:rsidRDefault="00641541" w:rsidP="00641541">
            <w:pPr>
              <w:ind w:firstLineChars="200" w:firstLine="420"/>
              <w:rPr>
                <w:sz w:val="21"/>
                <w:szCs w:val="21"/>
              </w:rPr>
            </w:pPr>
            <w:r w:rsidRPr="00FF10BB">
              <w:rPr>
                <w:rFonts w:hint="eastAsia"/>
                <w:sz w:val="21"/>
                <w:szCs w:val="21"/>
              </w:rPr>
              <w:t>2</w:t>
            </w:r>
            <w:r w:rsidRPr="00FF10BB">
              <w:rPr>
                <w:rFonts w:hint="eastAsia"/>
                <w:sz w:val="21"/>
                <w:szCs w:val="21"/>
              </w:rPr>
              <w:t>．网络化：支持所有的</w:t>
            </w:r>
            <w:r w:rsidRPr="00FF10BB">
              <w:rPr>
                <w:rFonts w:hint="eastAsia"/>
                <w:sz w:val="21"/>
                <w:szCs w:val="21"/>
              </w:rPr>
              <w:t>IP</w:t>
            </w:r>
            <w:r w:rsidRPr="00FF10BB">
              <w:rPr>
                <w:rFonts w:hint="eastAsia"/>
                <w:sz w:val="21"/>
                <w:szCs w:val="21"/>
              </w:rPr>
              <w:t>网络，支持各种网络协议。</w:t>
            </w:r>
          </w:p>
          <w:p w:rsidR="00641541" w:rsidRPr="00FF10BB" w:rsidRDefault="00641541" w:rsidP="00641541">
            <w:pPr>
              <w:ind w:firstLineChars="200" w:firstLine="420"/>
              <w:rPr>
                <w:sz w:val="21"/>
                <w:szCs w:val="21"/>
              </w:rPr>
            </w:pPr>
            <w:r w:rsidRPr="00FF10BB">
              <w:rPr>
                <w:rFonts w:hint="eastAsia"/>
                <w:sz w:val="21"/>
                <w:szCs w:val="21"/>
              </w:rPr>
              <w:t>3</w:t>
            </w:r>
            <w:r w:rsidRPr="00FF10BB">
              <w:rPr>
                <w:rFonts w:hint="eastAsia"/>
                <w:sz w:val="21"/>
                <w:szCs w:val="21"/>
              </w:rPr>
              <w:t>．良好直观的操作界面：界面可根据用户需求进行定制，业务信息查询和应用数据分析等。</w:t>
            </w:r>
          </w:p>
          <w:p w:rsidR="00641541" w:rsidRPr="00FF10BB" w:rsidRDefault="00641541" w:rsidP="00641541">
            <w:pPr>
              <w:ind w:firstLineChars="200" w:firstLine="420"/>
              <w:rPr>
                <w:sz w:val="21"/>
                <w:szCs w:val="21"/>
              </w:rPr>
            </w:pPr>
            <w:r w:rsidRPr="00FF10BB">
              <w:rPr>
                <w:rFonts w:hint="eastAsia"/>
                <w:sz w:val="21"/>
                <w:szCs w:val="21"/>
              </w:rPr>
              <w:t>4</w:t>
            </w:r>
            <w:r w:rsidRPr="00FF10BB">
              <w:rPr>
                <w:rFonts w:hint="eastAsia"/>
                <w:sz w:val="21"/>
                <w:szCs w:val="21"/>
              </w:rPr>
              <w:t>．管理功能：支持多个采集点信息，包括：显示设备终端信息号，安装地点，信息采集时间，采集内容，数据曲线，柱状图时间校正及电压监测等。</w:t>
            </w:r>
          </w:p>
          <w:p w:rsidR="00641541" w:rsidRPr="00FF10BB" w:rsidRDefault="00641541" w:rsidP="00641541">
            <w:pPr>
              <w:ind w:firstLineChars="200" w:firstLine="420"/>
              <w:rPr>
                <w:sz w:val="21"/>
                <w:szCs w:val="21"/>
              </w:rPr>
            </w:pPr>
            <w:r w:rsidRPr="00FF10BB">
              <w:rPr>
                <w:rFonts w:hint="eastAsia"/>
                <w:sz w:val="21"/>
                <w:szCs w:val="21"/>
              </w:rPr>
              <w:t>5</w:t>
            </w:r>
            <w:r w:rsidRPr="00FF10BB">
              <w:rPr>
                <w:rFonts w:hint="eastAsia"/>
                <w:sz w:val="21"/>
                <w:szCs w:val="21"/>
              </w:rPr>
              <w:t>．工作方式：无线有线兼容。即可将采集的数据通过现场显示屏现场显示，又可将数据通过无线</w:t>
            </w:r>
            <w:r w:rsidRPr="00FF10BB">
              <w:rPr>
                <w:rFonts w:hint="eastAsia"/>
                <w:sz w:val="21"/>
                <w:szCs w:val="21"/>
              </w:rPr>
              <w:t>GPRS</w:t>
            </w:r>
            <w:r w:rsidRPr="00FF10BB">
              <w:rPr>
                <w:rFonts w:hint="eastAsia"/>
                <w:sz w:val="21"/>
                <w:szCs w:val="21"/>
              </w:rPr>
              <w:t>方式上传到远端数据中心进行分析。</w:t>
            </w:r>
          </w:p>
          <w:p w:rsidR="00641541" w:rsidRPr="00FF10BB" w:rsidRDefault="00641541" w:rsidP="00641541">
            <w:pPr>
              <w:ind w:firstLineChars="200" w:firstLine="420"/>
              <w:rPr>
                <w:sz w:val="21"/>
                <w:szCs w:val="21"/>
              </w:rPr>
            </w:pPr>
            <w:r w:rsidRPr="00FF10BB">
              <w:rPr>
                <w:rFonts w:hint="eastAsia"/>
                <w:sz w:val="21"/>
                <w:szCs w:val="21"/>
              </w:rPr>
              <w:t>8</w:t>
            </w:r>
            <w:r w:rsidRPr="00FF10BB">
              <w:rPr>
                <w:rFonts w:hint="eastAsia"/>
                <w:sz w:val="21"/>
                <w:szCs w:val="21"/>
              </w:rPr>
              <w:t>．用户信息管理：是对所有本系统下，和权限进行统一管理，具有操作简单，界面友好，功能完善，扩展功能强等特点。</w:t>
            </w:r>
          </w:p>
        </w:tc>
      </w:tr>
      <w:tr w:rsidR="00641541" w:rsidRPr="00FF10BB" w:rsidTr="00641541">
        <w:trPr>
          <w:trHeight w:val="1591"/>
        </w:trPr>
        <w:tc>
          <w:tcPr>
            <w:tcW w:w="1100" w:type="dxa"/>
            <w:vAlign w:val="center"/>
          </w:tcPr>
          <w:p w:rsidR="00641541" w:rsidRPr="00FF10BB" w:rsidRDefault="00641541" w:rsidP="00641541">
            <w:pPr>
              <w:jc w:val="center"/>
              <w:rPr>
                <w:rFonts w:asciiTheme="minorEastAsia" w:hAnsiTheme="minorEastAsia"/>
                <w:sz w:val="21"/>
                <w:szCs w:val="21"/>
              </w:rPr>
            </w:pPr>
            <w:r w:rsidRPr="00FF10BB">
              <w:rPr>
                <w:rFonts w:asciiTheme="minorEastAsia" w:hAnsiTheme="minorEastAsia"/>
                <w:sz w:val="21"/>
                <w:szCs w:val="21"/>
              </w:rPr>
              <w:t>技术与</w:t>
            </w:r>
          </w:p>
          <w:p w:rsidR="00641541" w:rsidRPr="00FF10BB" w:rsidRDefault="00641541" w:rsidP="00641541">
            <w:pPr>
              <w:jc w:val="center"/>
              <w:rPr>
                <w:rFonts w:asciiTheme="minorEastAsia" w:hAnsiTheme="minorEastAsia"/>
                <w:sz w:val="21"/>
                <w:szCs w:val="21"/>
              </w:rPr>
            </w:pPr>
            <w:r w:rsidRPr="00FF10BB">
              <w:rPr>
                <w:rFonts w:asciiTheme="minorEastAsia" w:hAnsiTheme="minorEastAsia"/>
                <w:sz w:val="21"/>
                <w:szCs w:val="21"/>
              </w:rPr>
              <w:t>资金需求</w:t>
            </w:r>
          </w:p>
        </w:tc>
        <w:tc>
          <w:tcPr>
            <w:tcW w:w="7422" w:type="dxa"/>
            <w:gridSpan w:val="3"/>
            <w:vAlign w:val="center"/>
          </w:tcPr>
          <w:p w:rsidR="00641541" w:rsidRPr="00FF10BB" w:rsidRDefault="00641541" w:rsidP="00641541">
            <w:pPr>
              <w:ind w:firstLineChars="200" w:firstLine="420"/>
              <w:rPr>
                <w:sz w:val="21"/>
                <w:szCs w:val="21"/>
              </w:rPr>
            </w:pPr>
            <w:r w:rsidRPr="00FF10BB">
              <w:rPr>
                <w:rFonts w:hint="eastAsia"/>
                <w:sz w:val="21"/>
                <w:szCs w:val="21"/>
              </w:rPr>
              <w:t>预计投入资金</w:t>
            </w:r>
            <w:r w:rsidRPr="00FF10BB">
              <w:rPr>
                <w:rFonts w:hint="eastAsia"/>
                <w:sz w:val="21"/>
                <w:szCs w:val="21"/>
              </w:rPr>
              <w:t>120</w:t>
            </w:r>
            <w:r w:rsidRPr="00FF10BB">
              <w:rPr>
                <w:rFonts w:hint="eastAsia"/>
                <w:sz w:val="21"/>
                <w:szCs w:val="21"/>
              </w:rPr>
              <w:t>万元。公司自筹</w:t>
            </w:r>
            <w:r w:rsidRPr="00FF10BB">
              <w:rPr>
                <w:rFonts w:hint="eastAsia"/>
                <w:sz w:val="21"/>
                <w:szCs w:val="21"/>
              </w:rPr>
              <w:t>90</w:t>
            </w:r>
            <w:r w:rsidRPr="00FF10BB">
              <w:rPr>
                <w:rFonts w:hint="eastAsia"/>
                <w:sz w:val="21"/>
                <w:szCs w:val="21"/>
              </w:rPr>
              <w:t>万元，缺口资金</w:t>
            </w:r>
            <w:r w:rsidRPr="00FF10BB">
              <w:rPr>
                <w:rFonts w:hint="eastAsia"/>
                <w:sz w:val="21"/>
                <w:szCs w:val="21"/>
              </w:rPr>
              <w:t>30</w:t>
            </w:r>
            <w:r w:rsidRPr="00FF10BB">
              <w:rPr>
                <w:rFonts w:hint="eastAsia"/>
                <w:sz w:val="21"/>
                <w:szCs w:val="21"/>
              </w:rPr>
              <w:t>万元。</w:t>
            </w:r>
          </w:p>
        </w:tc>
      </w:tr>
    </w:tbl>
    <w:p w:rsidR="00641541" w:rsidRPr="00FF10BB" w:rsidRDefault="00641541" w:rsidP="00641541">
      <w:pPr>
        <w:jc w:val="center"/>
        <w:rPr>
          <w:rFonts w:asciiTheme="minorEastAsia" w:eastAsiaTheme="minorEastAsia" w:hAnsiTheme="minorEastAsia"/>
          <w:szCs w:val="21"/>
        </w:rPr>
      </w:pPr>
    </w:p>
    <w:p w:rsidR="00641541" w:rsidRPr="00FF10BB" w:rsidRDefault="00641541" w:rsidP="0064154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3196"/>
        <w:gridCol w:w="776"/>
        <w:gridCol w:w="610"/>
        <w:gridCol w:w="806"/>
        <w:gridCol w:w="2035"/>
      </w:tblGrid>
      <w:tr w:rsidR="00641541" w:rsidRPr="00FF10BB" w:rsidTr="00641541">
        <w:tc>
          <w:tcPr>
            <w:tcW w:w="645" w:type="pct"/>
          </w:tcPr>
          <w:p w:rsidR="00641541" w:rsidRPr="00FF10BB" w:rsidRDefault="00641541" w:rsidP="00641541">
            <w:pPr>
              <w:rPr>
                <w:szCs w:val="21"/>
              </w:rPr>
            </w:pPr>
            <w:r w:rsidRPr="00FF10BB">
              <w:rPr>
                <w:rFonts w:hint="eastAsia"/>
                <w:szCs w:val="21"/>
              </w:rPr>
              <w:t>项目名称</w:t>
            </w:r>
          </w:p>
        </w:tc>
        <w:tc>
          <w:tcPr>
            <w:tcW w:w="4355" w:type="pct"/>
            <w:gridSpan w:val="5"/>
            <w:vAlign w:val="center"/>
          </w:tcPr>
          <w:p w:rsidR="00641541" w:rsidRPr="00FF10BB" w:rsidRDefault="00641541" w:rsidP="00641541">
            <w:pPr>
              <w:jc w:val="center"/>
              <w:rPr>
                <w:szCs w:val="21"/>
              </w:rPr>
            </w:pPr>
            <w:r w:rsidRPr="00FF10BB">
              <w:rPr>
                <w:rFonts w:hint="eastAsia"/>
                <w:szCs w:val="21"/>
              </w:rPr>
              <w:t>发动机排放控制技术项目</w:t>
            </w:r>
          </w:p>
        </w:tc>
      </w:tr>
      <w:tr w:rsidR="00641541" w:rsidRPr="00FF10BB" w:rsidTr="00641541">
        <w:tc>
          <w:tcPr>
            <w:tcW w:w="645" w:type="pct"/>
          </w:tcPr>
          <w:p w:rsidR="00641541" w:rsidRPr="00FF10BB" w:rsidRDefault="00641541" w:rsidP="00641541">
            <w:pPr>
              <w:rPr>
                <w:szCs w:val="21"/>
              </w:rPr>
            </w:pPr>
            <w:r w:rsidRPr="00FF10BB">
              <w:rPr>
                <w:rFonts w:hint="eastAsia"/>
                <w:szCs w:val="21"/>
              </w:rPr>
              <w:t>单位名称</w:t>
            </w:r>
          </w:p>
        </w:tc>
        <w:tc>
          <w:tcPr>
            <w:tcW w:w="4355" w:type="pct"/>
            <w:gridSpan w:val="5"/>
            <w:vAlign w:val="center"/>
          </w:tcPr>
          <w:p w:rsidR="00641541" w:rsidRPr="00FF10BB" w:rsidRDefault="00641541" w:rsidP="00641541">
            <w:pPr>
              <w:jc w:val="center"/>
              <w:rPr>
                <w:szCs w:val="21"/>
              </w:rPr>
            </w:pPr>
            <w:r w:rsidRPr="00FF10BB">
              <w:rPr>
                <w:rFonts w:hint="eastAsia"/>
                <w:szCs w:val="21"/>
              </w:rPr>
              <w:t>锦州联升力德汽车节能科技有限公司</w:t>
            </w:r>
          </w:p>
        </w:tc>
      </w:tr>
      <w:tr w:rsidR="00641541" w:rsidRPr="00FF10BB" w:rsidTr="00641541">
        <w:tc>
          <w:tcPr>
            <w:tcW w:w="645" w:type="pct"/>
          </w:tcPr>
          <w:p w:rsidR="00641541" w:rsidRPr="00FF10BB" w:rsidRDefault="00641541" w:rsidP="00641541">
            <w:pPr>
              <w:rPr>
                <w:szCs w:val="21"/>
              </w:rPr>
            </w:pPr>
            <w:r w:rsidRPr="00FF10BB">
              <w:rPr>
                <w:rFonts w:hint="eastAsia"/>
                <w:szCs w:val="21"/>
              </w:rPr>
              <w:t>通讯地址</w:t>
            </w:r>
          </w:p>
        </w:tc>
        <w:tc>
          <w:tcPr>
            <w:tcW w:w="2330" w:type="pct"/>
            <w:gridSpan w:val="2"/>
            <w:vAlign w:val="center"/>
          </w:tcPr>
          <w:p w:rsidR="00641541" w:rsidRPr="00FF10BB" w:rsidRDefault="00641541" w:rsidP="00641541">
            <w:pPr>
              <w:jc w:val="center"/>
              <w:rPr>
                <w:szCs w:val="21"/>
              </w:rPr>
            </w:pPr>
            <w:r w:rsidRPr="00FF10BB">
              <w:rPr>
                <w:rFonts w:hint="eastAsia"/>
                <w:szCs w:val="21"/>
              </w:rPr>
              <w:t>锦州市义县七里河经济开发区华山路</w:t>
            </w:r>
            <w:r w:rsidRPr="00FF10BB">
              <w:rPr>
                <w:szCs w:val="21"/>
              </w:rPr>
              <w:t>7#</w:t>
            </w:r>
          </w:p>
        </w:tc>
        <w:tc>
          <w:tcPr>
            <w:tcW w:w="831" w:type="pct"/>
            <w:gridSpan w:val="2"/>
            <w:vAlign w:val="center"/>
          </w:tcPr>
          <w:p w:rsidR="00641541" w:rsidRPr="00FF10BB" w:rsidRDefault="00641541" w:rsidP="00641541">
            <w:pPr>
              <w:jc w:val="center"/>
              <w:rPr>
                <w:szCs w:val="21"/>
              </w:rPr>
            </w:pPr>
            <w:r w:rsidRPr="00FF10BB">
              <w:rPr>
                <w:rFonts w:hint="eastAsia"/>
                <w:szCs w:val="21"/>
              </w:rPr>
              <w:t>邮政编码</w:t>
            </w:r>
          </w:p>
        </w:tc>
        <w:tc>
          <w:tcPr>
            <w:tcW w:w="1194" w:type="pct"/>
            <w:vAlign w:val="center"/>
          </w:tcPr>
          <w:p w:rsidR="00641541" w:rsidRPr="00FF10BB" w:rsidRDefault="00641541" w:rsidP="00641541">
            <w:pPr>
              <w:jc w:val="center"/>
              <w:rPr>
                <w:szCs w:val="21"/>
              </w:rPr>
            </w:pPr>
            <w:r w:rsidRPr="00FF10BB">
              <w:rPr>
                <w:szCs w:val="21"/>
              </w:rPr>
              <w:t>121100</w:t>
            </w:r>
          </w:p>
        </w:tc>
      </w:tr>
      <w:tr w:rsidR="00641541" w:rsidRPr="00FF10BB" w:rsidTr="00641541">
        <w:tc>
          <w:tcPr>
            <w:tcW w:w="645" w:type="pct"/>
          </w:tcPr>
          <w:p w:rsidR="00641541" w:rsidRPr="00FF10BB" w:rsidRDefault="00641541" w:rsidP="00641541">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875" w:type="pct"/>
            <w:vAlign w:val="center"/>
          </w:tcPr>
          <w:p w:rsidR="00641541" w:rsidRPr="00FF10BB" w:rsidRDefault="00641541" w:rsidP="00641541">
            <w:pPr>
              <w:jc w:val="center"/>
              <w:rPr>
                <w:szCs w:val="21"/>
              </w:rPr>
            </w:pPr>
            <w:r w:rsidRPr="00FF10BB">
              <w:rPr>
                <w:rFonts w:hint="eastAsia"/>
                <w:szCs w:val="21"/>
              </w:rPr>
              <w:t>牛俊良</w:t>
            </w:r>
          </w:p>
        </w:tc>
        <w:tc>
          <w:tcPr>
            <w:tcW w:w="813" w:type="pct"/>
            <w:gridSpan w:val="2"/>
            <w:vAlign w:val="center"/>
          </w:tcPr>
          <w:p w:rsidR="00641541" w:rsidRPr="00FF10BB" w:rsidRDefault="00641541" w:rsidP="00641541">
            <w:pPr>
              <w:jc w:val="center"/>
              <w:rPr>
                <w:szCs w:val="21"/>
              </w:rPr>
            </w:pPr>
            <w:r w:rsidRPr="00FF10BB">
              <w:rPr>
                <w:rFonts w:hint="eastAsia"/>
                <w:szCs w:val="21"/>
              </w:rPr>
              <w:t>联系电话</w:t>
            </w:r>
          </w:p>
        </w:tc>
        <w:tc>
          <w:tcPr>
            <w:tcW w:w="1667" w:type="pct"/>
            <w:gridSpan w:val="2"/>
            <w:vAlign w:val="center"/>
          </w:tcPr>
          <w:p w:rsidR="00641541" w:rsidRPr="00FF10BB" w:rsidRDefault="00641541" w:rsidP="00641541">
            <w:pPr>
              <w:jc w:val="center"/>
              <w:rPr>
                <w:szCs w:val="21"/>
              </w:rPr>
            </w:pPr>
            <w:r w:rsidRPr="00FF10BB">
              <w:rPr>
                <w:szCs w:val="21"/>
              </w:rPr>
              <w:t>15134196889</w:t>
            </w:r>
          </w:p>
        </w:tc>
      </w:tr>
      <w:tr w:rsidR="00641541" w:rsidRPr="00FF10BB" w:rsidTr="00641541">
        <w:tc>
          <w:tcPr>
            <w:tcW w:w="645" w:type="pct"/>
          </w:tcPr>
          <w:p w:rsidR="00641541" w:rsidRPr="00FF10BB" w:rsidRDefault="00641541" w:rsidP="00641541">
            <w:pPr>
              <w:rPr>
                <w:szCs w:val="21"/>
              </w:rPr>
            </w:pPr>
            <w:r w:rsidRPr="00FF10BB">
              <w:rPr>
                <w:rFonts w:hint="eastAsia"/>
                <w:szCs w:val="21"/>
              </w:rPr>
              <w:t>电子邮箱</w:t>
            </w:r>
          </w:p>
        </w:tc>
        <w:tc>
          <w:tcPr>
            <w:tcW w:w="4355" w:type="pct"/>
            <w:gridSpan w:val="5"/>
            <w:vAlign w:val="center"/>
          </w:tcPr>
          <w:p w:rsidR="00641541" w:rsidRPr="00FF10BB" w:rsidRDefault="00641541" w:rsidP="00641541">
            <w:pPr>
              <w:jc w:val="center"/>
              <w:rPr>
                <w:szCs w:val="21"/>
              </w:rPr>
            </w:pPr>
            <w:r w:rsidRPr="00FF10BB">
              <w:rPr>
                <w:szCs w:val="21"/>
              </w:rPr>
              <w:t>Chinals@vip.163.com</w:t>
            </w:r>
          </w:p>
        </w:tc>
      </w:tr>
      <w:tr w:rsidR="00641541" w:rsidRPr="00FF10BB" w:rsidTr="00641541">
        <w:trPr>
          <w:trHeight w:val="4892"/>
        </w:trPr>
        <w:tc>
          <w:tcPr>
            <w:tcW w:w="645" w:type="pct"/>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5"/>
            <w:vAlign w:val="center"/>
          </w:tcPr>
          <w:p w:rsidR="00641541" w:rsidRPr="00FF10BB" w:rsidRDefault="00641541" w:rsidP="00641541">
            <w:pPr>
              <w:ind w:firstLineChars="200" w:firstLine="420"/>
              <w:rPr>
                <w:szCs w:val="21"/>
              </w:rPr>
            </w:pPr>
            <w:r w:rsidRPr="00FF10BB">
              <w:rPr>
                <w:rFonts w:hint="eastAsia"/>
                <w:szCs w:val="21"/>
              </w:rPr>
              <w:t>锦州联升力德汽车节能科技有限公司是具有法人资格的私营有限公司，是发动机排放控制技术项目的专业厂家。</w:t>
            </w:r>
          </w:p>
          <w:p w:rsidR="00641541" w:rsidRPr="00FF10BB" w:rsidRDefault="00641541" w:rsidP="00641541">
            <w:pPr>
              <w:ind w:firstLineChars="200" w:firstLine="420"/>
              <w:rPr>
                <w:szCs w:val="21"/>
              </w:rPr>
            </w:pPr>
            <w:r w:rsidRPr="00FF10BB">
              <w:rPr>
                <w:rFonts w:hint="eastAsia"/>
                <w:szCs w:val="21"/>
              </w:rPr>
              <w:t>企业重视技术创新与研发，不断加大投入力度，公司与辽宁工业大学进行校企产学研合作，共同成立研发中心，在辽宁工业大学科技园建立校企联合科技研发基地，专业进行发动机排放控制技术研发。公司拥有强大的产品研发团队，研究生以上学历</w:t>
            </w:r>
            <w:r w:rsidRPr="00FF10BB">
              <w:rPr>
                <w:szCs w:val="21"/>
              </w:rPr>
              <w:t>5</w:t>
            </w:r>
            <w:r w:rsidRPr="00FF10BB">
              <w:rPr>
                <w:rFonts w:hint="eastAsia"/>
                <w:szCs w:val="21"/>
              </w:rPr>
              <w:t>人，校外导师</w:t>
            </w:r>
            <w:r w:rsidRPr="00FF10BB">
              <w:rPr>
                <w:szCs w:val="21"/>
              </w:rPr>
              <w:t>1</w:t>
            </w:r>
            <w:r w:rsidRPr="00FF10BB">
              <w:rPr>
                <w:rFonts w:hint="eastAsia"/>
                <w:szCs w:val="21"/>
              </w:rPr>
              <w:t>人，本科以上学历</w:t>
            </w:r>
            <w:r w:rsidRPr="00FF10BB">
              <w:rPr>
                <w:szCs w:val="21"/>
              </w:rPr>
              <w:t>15</w:t>
            </w:r>
            <w:r w:rsidRPr="00FF10BB">
              <w:rPr>
                <w:rFonts w:hint="eastAsia"/>
                <w:szCs w:val="21"/>
              </w:rPr>
              <w:t>人，专业进行发动机排放控制技术研发。能够满足国家拟强制实施的汽车尾气排放的国</w:t>
            </w:r>
            <w:r w:rsidRPr="00FF10BB">
              <w:rPr>
                <w:szCs w:val="21"/>
              </w:rPr>
              <w:t>V</w:t>
            </w:r>
            <w:r w:rsidRPr="00FF10BB">
              <w:rPr>
                <w:rFonts w:hint="eastAsia"/>
                <w:szCs w:val="21"/>
              </w:rPr>
              <w:t>、国</w:t>
            </w:r>
            <w:r w:rsidRPr="00FF10BB">
              <w:rPr>
                <w:szCs w:val="21"/>
              </w:rPr>
              <w:t>VI</w:t>
            </w:r>
            <w:r w:rsidRPr="00FF10BB">
              <w:rPr>
                <w:rFonts w:hint="eastAsia"/>
                <w:szCs w:val="21"/>
              </w:rPr>
              <w:t>等标准，提升产业创新能力。公司始终贯彻以质量求生存，以信誉求发展的经营理念，强化质量管理与控制，严格执行国际质量体系控制流程及方法，通过</w:t>
            </w:r>
            <w:r w:rsidRPr="00FF10BB">
              <w:rPr>
                <w:szCs w:val="21"/>
              </w:rPr>
              <w:t>ISO/TS16949</w:t>
            </w:r>
            <w:r w:rsidRPr="00FF10BB">
              <w:rPr>
                <w:rFonts w:hint="eastAsia"/>
                <w:szCs w:val="21"/>
              </w:rPr>
              <w:t>国际质量体系认证。</w:t>
            </w:r>
            <w:r w:rsidRPr="00FF10BB">
              <w:rPr>
                <w:szCs w:val="21"/>
              </w:rPr>
              <w:t xml:space="preserve"> </w:t>
            </w:r>
          </w:p>
        </w:tc>
      </w:tr>
      <w:tr w:rsidR="00641541" w:rsidRPr="00FF10BB" w:rsidTr="00641541">
        <w:trPr>
          <w:trHeight w:val="1550"/>
        </w:trPr>
        <w:tc>
          <w:tcPr>
            <w:tcW w:w="645" w:type="pct"/>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5"/>
            <w:vAlign w:val="center"/>
          </w:tcPr>
          <w:p w:rsidR="00641541" w:rsidRPr="00FF10BB" w:rsidRDefault="00641541" w:rsidP="00641541">
            <w:pPr>
              <w:ind w:firstLineChars="200" w:firstLine="420"/>
              <w:rPr>
                <w:szCs w:val="21"/>
              </w:rPr>
            </w:pPr>
            <w:r w:rsidRPr="00FF10BB">
              <w:rPr>
                <w:rFonts w:hint="eastAsia"/>
                <w:szCs w:val="21"/>
              </w:rPr>
              <w:t>建设内容：建设生产车间一座、办公楼一座；建设省级发动机排放控制工程技术研究中心，具体内容包括：研究团队建设、实验检测设备购置、生产制造工艺改造等。</w:t>
            </w:r>
          </w:p>
          <w:p w:rsidR="00641541" w:rsidRPr="00FF10BB" w:rsidRDefault="00641541" w:rsidP="00641541">
            <w:pPr>
              <w:ind w:firstLineChars="200" w:firstLine="420"/>
              <w:rPr>
                <w:szCs w:val="21"/>
              </w:rPr>
            </w:pPr>
            <w:r w:rsidRPr="00FF10BB">
              <w:rPr>
                <w:rFonts w:hint="eastAsia"/>
                <w:szCs w:val="21"/>
              </w:rPr>
              <w:t>建设规模：公司购入自动线生产设备、真空钎焊炉、超声波清洗机、液压机、双头接管机、激光打标机、气密检测机、三坐标等检验设备等已实现生产正常运行；组成约</w:t>
            </w:r>
            <w:r w:rsidRPr="00FF10BB">
              <w:rPr>
                <w:szCs w:val="21"/>
              </w:rPr>
              <w:t>20</w:t>
            </w:r>
            <w:r w:rsidRPr="00FF10BB">
              <w:rPr>
                <w:rFonts w:hint="eastAsia"/>
                <w:szCs w:val="21"/>
              </w:rPr>
              <w:t>人的研发团队，规划使用约</w:t>
            </w:r>
            <w:r w:rsidRPr="00FF10BB">
              <w:rPr>
                <w:szCs w:val="21"/>
              </w:rPr>
              <w:t>200</w:t>
            </w:r>
            <w:r w:rsidRPr="00FF10BB">
              <w:rPr>
                <w:rFonts w:hint="eastAsia"/>
                <w:szCs w:val="21"/>
              </w:rPr>
              <w:t>平米研发中心办公室和设计室，此外，企业生产基地现有厂房和设备资源，提供丰富的现场试验检测基地。</w:t>
            </w:r>
          </w:p>
          <w:p w:rsidR="00641541" w:rsidRPr="00FF10BB" w:rsidRDefault="00641541" w:rsidP="00641541">
            <w:pPr>
              <w:ind w:firstLineChars="200" w:firstLine="420"/>
              <w:rPr>
                <w:szCs w:val="21"/>
              </w:rPr>
            </w:pPr>
            <w:r w:rsidRPr="00FF10BB">
              <w:rPr>
                <w:rFonts w:hint="eastAsia"/>
                <w:szCs w:val="21"/>
              </w:rPr>
              <w:t>建设方案：锦州联升力德汽车节能科技有限公司与辽宁工业大学签署产学研合作协议，校企共同组建工程技术研究中心研发团队。利用校企双方各自优势的资源，构成工程技术研究中心前期工作基础，并在此基础上，进行进一步的建设，以达到省级工程技术研究中心的标准。</w:t>
            </w:r>
          </w:p>
          <w:p w:rsidR="00641541" w:rsidRPr="00FF10BB" w:rsidRDefault="00641541" w:rsidP="00641541">
            <w:pPr>
              <w:ind w:firstLineChars="200" w:firstLine="420"/>
              <w:rPr>
                <w:szCs w:val="21"/>
              </w:rPr>
            </w:pPr>
            <w:r w:rsidRPr="00FF10BB">
              <w:rPr>
                <w:rFonts w:hint="eastAsia"/>
                <w:szCs w:val="21"/>
              </w:rPr>
              <w:t>建设地点：锦州联升力德汽车节能科技有限公司（锦州市义县七里河经济开发区华山路</w:t>
            </w:r>
            <w:r w:rsidRPr="00FF10BB">
              <w:rPr>
                <w:szCs w:val="21"/>
              </w:rPr>
              <w:t>7</w:t>
            </w:r>
            <w:r w:rsidRPr="00FF10BB">
              <w:rPr>
                <w:rFonts w:hint="eastAsia"/>
                <w:szCs w:val="21"/>
              </w:rPr>
              <w:t>号）。并在辽宁工业大学科技园设有研发基地。</w:t>
            </w:r>
          </w:p>
          <w:p w:rsidR="00641541" w:rsidRPr="00FF10BB" w:rsidRDefault="00641541" w:rsidP="00641541">
            <w:pPr>
              <w:ind w:firstLineChars="200" w:firstLine="420"/>
              <w:rPr>
                <w:szCs w:val="21"/>
              </w:rPr>
            </w:pPr>
          </w:p>
        </w:tc>
      </w:tr>
      <w:tr w:rsidR="00641541" w:rsidRPr="00FF10BB" w:rsidTr="00641541">
        <w:trPr>
          <w:trHeight w:val="1940"/>
        </w:trPr>
        <w:tc>
          <w:tcPr>
            <w:tcW w:w="645" w:type="pct"/>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4355" w:type="pct"/>
            <w:gridSpan w:val="5"/>
            <w:vAlign w:val="center"/>
          </w:tcPr>
          <w:p w:rsidR="00641541" w:rsidRPr="00FF10BB" w:rsidRDefault="00641541" w:rsidP="00641541">
            <w:pPr>
              <w:ind w:firstLineChars="200" w:firstLine="420"/>
              <w:rPr>
                <w:szCs w:val="21"/>
              </w:rPr>
            </w:pPr>
            <w:r w:rsidRPr="00FF10BB">
              <w:rPr>
                <w:rFonts w:hint="eastAsia"/>
                <w:szCs w:val="21"/>
              </w:rPr>
              <w:t>企业技术研发力量薄弱，目前与辽宁工业大学进行产学研合作，提升研发水平。</w:t>
            </w:r>
          </w:p>
          <w:p w:rsidR="00641541" w:rsidRPr="00FF10BB" w:rsidRDefault="00641541" w:rsidP="00641541">
            <w:pPr>
              <w:ind w:firstLineChars="200" w:firstLine="420"/>
              <w:rPr>
                <w:szCs w:val="21"/>
              </w:rPr>
            </w:pPr>
            <w:r w:rsidRPr="00FF10BB">
              <w:rPr>
                <w:rFonts w:hint="eastAsia"/>
                <w:szCs w:val="21"/>
              </w:rPr>
              <w:t>借助辽宁工业大学优势技术、设备资源，提升工程技术研究中心整体水平。</w:t>
            </w:r>
          </w:p>
          <w:p w:rsidR="00641541" w:rsidRPr="00FF10BB" w:rsidRDefault="00641541" w:rsidP="00641541">
            <w:pPr>
              <w:ind w:firstLineChars="200" w:firstLine="420"/>
              <w:rPr>
                <w:szCs w:val="21"/>
              </w:rPr>
            </w:pPr>
            <w:r w:rsidRPr="00FF10BB">
              <w:rPr>
                <w:rFonts w:hint="eastAsia"/>
                <w:szCs w:val="21"/>
              </w:rPr>
              <w:t>由于生产规模的扩大和新产品的开发，企业资金短缺，希望获得各方资金支持。</w:t>
            </w:r>
            <w:r w:rsidRPr="00FF10BB">
              <w:rPr>
                <w:szCs w:val="21"/>
              </w:rPr>
              <w:t xml:space="preserve"> </w:t>
            </w:r>
          </w:p>
        </w:tc>
      </w:tr>
    </w:tbl>
    <w:p w:rsidR="00641541" w:rsidRPr="00FF10BB" w:rsidRDefault="00641541" w:rsidP="00641541">
      <w:pPr>
        <w:rPr>
          <w:szCs w:val="21"/>
        </w:rPr>
      </w:pPr>
    </w:p>
    <w:p w:rsidR="00641541" w:rsidRPr="00FF10BB" w:rsidRDefault="00641541" w:rsidP="00641541">
      <w:pPr>
        <w:rPr>
          <w:szCs w:val="21"/>
        </w:rPr>
      </w:pPr>
      <w:r w:rsidRPr="00FF10BB">
        <w:rPr>
          <w:szCs w:val="21"/>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3329"/>
        <w:gridCol w:w="1254"/>
        <w:gridCol w:w="2840"/>
      </w:tblGrid>
      <w:tr w:rsidR="00641541" w:rsidRPr="00FF10BB" w:rsidTr="00641541">
        <w:tc>
          <w:tcPr>
            <w:tcW w:w="645" w:type="pct"/>
            <w:tcBorders>
              <w:top w:val="single" w:sz="4" w:space="0" w:color="auto"/>
              <w:left w:val="single" w:sz="4" w:space="0" w:color="auto"/>
              <w:bottom w:val="single" w:sz="4" w:space="0" w:color="auto"/>
              <w:right w:val="single" w:sz="4" w:space="0" w:color="auto"/>
            </w:tcBorders>
          </w:tcPr>
          <w:p w:rsidR="00641541" w:rsidRPr="00FF10BB" w:rsidRDefault="00641541" w:rsidP="00641541">
            <w:pPr>
              <w:rPr>
                <w:szCs w:val="21"/>
              </w:rPr>
            </w:pPr>
            <w:r w:rsidRPr="00FF10BB">
              <w:rPr>
                <w:rFonts w:hint="eastAsia"/>
                <w:szCs w:val="21"/>
              </w:rPr>
              <w:t>项目名称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利用铝铬渣生产电熔铬刚玉、电熔刚玉</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tcPr>
          <w:p w:rsidR="00641541" w:rsidRPr="00FF10BB" w:rsidRDefault="00641541" w:rsidP="00641541">
            <w:pPr>
              <w:rPr>
                <w:szCs w:val="21"/>
              </w:rPr>
            </w:pPr>
            <w:r w:rsidRPr="00FF10BB">
              <w:rPr>
                <w:rFonts w:hint="eastAsia"/>
                <w:szCs w:val="21"/>
              </w:rPr>
              <w:t>单位名称</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锦州集信高温材料有限公司</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tcPr>
          <w:p w:rsidR="00641541" w:rsidRPr="00FF10BB" w:rsidRDefault="00641541" w:rsidP="00641541">
            <w:pPr>
              <w:rPr>
                <w:szCs w:val="21"/>
              </w:rPr>
            </w:pPr>
            <w:r w:rsidRPr="00FF10BB">
              <w:rPr>
                <w:rFonts w:hint="eastAsia"/>
                <w:szCs w:val="21"/>
              </w:rPr>
              <w:t>通讯地址</w:t>
            </w:r>
          </w:p>
        </w:tc>
        <w:tc>
          <w:tcPr>
            <w:tcW w:w="1953"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辽宁省锦州市太和区合金北里</w:t>
            </w:r>
            <w:r w:rsidRPr="00FF10BB">
              <w:rPr>
                <w:rFonts w:hint="eastAsia"/>
                <w:szCs w:val="21"/>
              </w:rPr>
              <w:t>1</w:t>
            </w:r>
            <w:r w:rsidRPr="00FF10BB">
              <w:rPr>
                <w:rFonts w:hint="eastAsia"/>
                <w:szCs w:val="21"/>
              </w:rPr>
              <w:t>号</w:t>
            </w:r>
          </w:p>
        </w:tc>
        <w:tc>
          <w:tcPr>
            <w:tcW w:w="736"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邮政编码</w:t>
            </w:r>
          </w:p>
        </w:tc>
        <w:tc>
          <w:tcPr>
            <w:tcW w:w="1666"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121005</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tcPr>
          <w:p w:rsidR="00641541" w:rsidRPr="00FF10BB" w:rsidRDefault="00641541" w:rsidP="00641541">
            <w:pPr>
              <w:rPr>
                <w:szCs w:val="21"/>
              </w:rPr>
            </w:pPr>
            <w:r w:rsidRPr="00FF10BB">
              <w:rPr>
                <w:rFonts w:hint="eastAsia"/>
                <w:szCs w:val="21"/>
              </w:rPr>
              <w:t>联</w:t>
            </w:r>
            <w:r w:rsidRPr="00FF10BB">
              <w:rPr>
                <w:rFonts w:hint="eastAsia"/>
                <w:szCs w:val="21"/>
              </w:rPr>
              <w:t xml:space="preserve"> </w:t>
            </w:r>
            <w:r w:rsidRPr="00FF10BB">
              <w:rPr>
                <w:rFonts w:hint="eastAsia"/>
                <w:szCs w:val="21"/>
              </w:rPr>
              <w:t>系</w:t>
            </w:r>
            <w:r w:rsidRPr="00FF10BB">
              <w:rPr>
                <w:rFonts w:hint="eastAsia"/>
                <w:szCs w:val="21"/>
              </w:rPr>
              <w:t xml:space="preserve"> </w:t>
            </w:r>
            <w:r w:rsidRPr="00FF10BB">
              <w:rPr>
                <w:rFonts w:hint="eastAsia"/>
                <w:szCs w:val="21"/>
              </w:rPr>
              <w:t>人</w:t>
            </w:r>
          </w:p>
        </w:tc>
        <w:tc>
          <w:tcPr>
            <w:tcW w:w="1953"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于军</w:t>
            </w:r>
          </w:p>
        </w:tc>
        <w:tc>
          <w:tcPr>
            <w:tcW w:w="736"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联系电话</w:t>
            </w:r>
          </w:p>
        </w:tc>
        <w:tc>
          <w:tcPr>
            <w:tcW w:w="1666"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18940605607</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tcPr>
          <w:p w:rsidR="00641541" w:rsidRPr="00FF10BB" w:rsidRDefault="00641541" w:rsidP="00641541">
            <w:pPr>
              <w:rPr>
                <w:szCs w:val="21"/>
              </w:rPr>
            </w:pPr>
            <w:r w:rsidRPr="00FF10BB">
              <w:rPr>
                <w:rFonts w:hint="eastAsia"/>
                <w:szCs w:val="21"/>
              </w:rPr>
              <w:t>电子邮箱</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617yujun@163.com</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ind w:firstLineChars="200" w:firstLine="420"/>
              <w:rPr>
                <w:szCs w:val="21"/>
              </w:rPr>
            </w:pPr>
            <w:r w:rsidRPr="00FF10BB">
              <w:rPr>
                <w:rFonts w:hint="eastAsia"/>
                <w:szCs w:val="21"/>
              </w:rPr>
              <w:t>锦州集信高温材料有限公司是锦州集信实业有限公司全资子公司。成立于</w:t>
            </w:r>
            <w:r w:rsidRPr="00FF10BB">
              <w:rPr>
                <w:szCs w:val="21"/>
              </w:rPr>
              <w:t>2011</w:t>
            </w:r>
            <w:r w:rsidRPr="00FF10BB">
              <w:rPr>
                <w:rFonts w:hint="eastAsia"/>
                <w:szCs w:val="21"/>
              </w:rPr>
              <w:t>年</w:t>
            </w:r>
            <w:r w:rsidRPr="00FF10BB">
              <w:rPr>
                <w:szCs w:val="21"/>
              </w:rPr>
              <w:t xml:space="preserve">, </w:t>
            </w:r>
            <w:r w:rsidRPr="00FF10BB">
              <w:rPr>
                <w:rFonts w:hint="eastAsia"/>
                <w:szCs w:val="21"/>
              </w:rPr>
              <w:t>座落于辽宁省锦州市太和区汤河子工业园区，是集科研、生产为一体的高档铬刚玉耐火材料生产企业。公司注册资本</w:t>
            </w:r>
            <w:r w:rsidRPr="00FF10BB">
              <w:rPr>
                <w:szCs w:val="21"/>
              </w:rPr>
              <w:t>1000</w:t>
            </w:r>
            <w:r w:rsidRPr="00FF10BB">
              <w:rPr>
                <w:rFonts w:hint="eastAsia"/>
                <w:szCs w:val="21"/>
              </w:rPr>
              <w:t>万元</w:t>
            </w:r>
            <w:r w:rsidRPr="00FF10BB">
              <w:rPr>
                <w:szCs w:val="21"/>
              </w:rPr>
              <w:t>,</w:t>
            </w:r>
            <w:r w:rsidRPr="00FF10BB">
              <w:rPr>
                <w:rFonts w:hint="eastAsia"/>
                <w:szCs w:val="21"/>
              </w:rPr>
              <w:t>生产车间及办公场所占地面积约</w:t>
            </w:r>
            <w:r w:rsidRPr="00FF10BB">
              <w:rPr>
                <w:szCs w:val="21"/>
              </w:rPr>
              <w:t xml:space="preserve"> 4.46</w:t>
            </w:r>
            <w:r w:rsidRPr="00FF10BB">
              <w:rPr>
                <w:rFonts w:hint="eastAsia"/>
                <w:szCs w:val="21"/>
              </w:rPr>
              <w:t>万平方米，企业现有职工百余人，其中各类专业技术人员</w:t>
            </w:r>
            <w:r w:rsidRPr="00FF10BB">
              <w:rPr>
                <w:szCs w:val="21"/>
              </w:rPr>
              <w:t>35</w:t>
            </w:r>
            <w:r w:rsidRPr="00FF10BB">
              <w:rPr>
                <w:rFonts w:hint="eastAsia"/>
                <w:szCs w:val="21"/>
              </w:rPr>
              <w:t>人，大专以上人员占总人数的</w:t>
            </w:r>
            <w:r w:rsidRPr="00FF10BB">
              <w:rPr>
                <w:szCs w:val="21"/>
              </w:rPr>
              <w:t>37.4%</w:t>
            </w:r>
            <w:r w:rsidRPr="00FF10BB">
              <w:rPr>
                <w:rFonts w:hint="eastAsia"/>
                <w:szCs w:val="21"/>
              </w:rPr>
              <w:t>。公司自成立以来，一直致力于铬刚玉系列耐火材料的研制、生产。现有十几个型号的铬刚玉产品，产品达到同行业领先水平。公司目前的主导产品是铬刚玉料、铬刚玉砖、铬刚玉钛砖、电熔刚玉料和电熔镁铝铬尖晶石料等，主要销往云南、四川、甘肃等</w:t>
            </w:r>
            <w:r w:rsidRPr="00FF10BB">
              <w:rPr>
                <w:szCs w:val="21"/>
              </w:rPr>
              <w:t>20</w:t>
            </w:r>
            <w:r w:rsidRPr="00FF10BB">
              <w:rPr>
                <w:rFonts w:hint="eastAsia"/>
                <w:szCs w:val="21"/>
              </w:rPr>
              <w:t>多个省、市、自治区。广泛用于冶金、化工、建材、工程项目服务等领域。公司利用先进的装备、技术，通过科学化、规范化的管理，为冶金、化工等行业提供满意的产品和周到的服务。公司设有研发部，研发的主攻方向是利用铝铬渣研发铬刚玉、电熔刚玉及镁铝铬尖晶石系列材料，每年投入一定份额的自主研发经费，同时积极与高校合作，确保研发项目技术含量高、资金有效使用并准时完成项目。</w:t>
            </w:r>
          </w:p>
          <w:p w:rsidR="00641541" w:rsidRPr="00FF10BB" w:rsidRDefault="00641541" w:rsidP="00641541">
            <w:pPr>
              <w:ind w:firstLineChars="200" w:firstLine="420"/>
              <w:rPr>
                <w:szCs w:val="21"/>
              </w:rPr>
            </w:pPr>
            <w:r w:rsidRPr="00FF10BB">
              <w:rPr>
                <w:rFonts w:hint="eastAsia"/>
                <w:szCs w:val="21"/>
              </w:rPr>
              <w:t>公司主要生产设备包括：电炉及配套设施、摩擦压力机、梭式窑、球磨机、立式破碎机、圆锥破碎机、轮碾机；主要检测设备包括：液压式建材压力机、抗热震试机验机、显气孔体密测定仪、高频碳硫仪等。公司与武汉科技大学和辽宁科技大学高温与镁资源工程院联合成立了“联合研发与学生实习基地”致力与金属铬冶炼铝铬渣深度研发、生产、服务。</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ind w:firstLineChars="200" w:firstLine="420"/>
              <w:rPr>
                <w:szCs w:val="21"/>
              </w:rPr>
            </w:pPr>
            <w:r w:rsidRPr="00FF10BB">
              <w:rPr>
                <w:rFonts w:hint="eastAsia"/>
                <w:szCs w:val="21"/>
              </w:rPr>
              <w:t>2016</w:t>
            </w:r>
            <w:r w:rsidRPr="00FF10BB">
              <w:rPr>
                <w:rFonts w:hint="eastAsia"/>
                <w:szCs w:val="21"/>
              </w:rPr>
              <w:t>年</w:t>
            </w:r>
            <w:r w:rsidRPr="00FF10BB">
              <w:rPr>
                <w:rFonts w:hint="eastAsia"/>
                <w:szCs w:val="21"/>
              </w:rPr>
              <w:t>3</w:t>
            </w:r>
            <w:r w:rsidRPr="00FF10BB">
              <w:rPr>
                <w:rFonts w:hint="eastAsia"/>
                <w:szCs w:val="21"/>
              </w:rPr>
              <w:t>月我公司向市高新处申报了《利用铝铬渣生产电熔铬刚玉、电熔刚玉》项目，其中利用铝铬渣生产电熔刚玉取得了阶段性成果。</w:t>
            </w:r>
          </w:p>
          <w:p w:rsidR="00641541" w:rsidRPr="00FF10BB" w:rsidRDefault="00641541" w:rsidP="00641541">
            <w:pPr>
              <w:ind w:firstLineChars="200" w:firstLine="420"/>
              <w:rPr>
                <w:szCs w:val="21"/>
              </w:rPr>
            </w:pPr>
            <w:r w:rsidRPr="00FF10BB">
              <w:rPr>
                <w:rFonts w:hint="eastAsia"/>
                <w:szCs w:val="21"/>
              </w:rPr>
              <w:t>目前，我公司针对冶炼金属铬废渣</w:t>
            </w:r>
            <w:r w:rsidRPr="00FF10BB">
              <w:rPr>
                <w:rFonts w:hint="eastAsia"/>
                <w:szCs w:val="21"/>
              </w:rPr>
              <w:t>-</w:t>
            </w:r>
            <w:r w:rsidRPr="00FF10BB">
              <w:rPr>
                <w:rFonts w:hint="eastAsia"/>
                <w:szCs w:val="21"/>
              </w:rPr>
              <w:t>铝铬渣的状态和性质，进一步探讨了铝铬渣中的氧化铝转型、除杂工艺，先后对比了国内外对冶炼金属铬废渣</w:t>
            </w:r>
            <w:r w:rsidRPr="00FF10BB">
              <w:rPr>
                <w:rFonts w:hint="eastAsia"/>
                <w:szCs w:val="21"/>
              </w:rPr>
              <w:t>-</w:t>
            </w:r>
            <w:r w:rsidRPr="00FF10BB">
              <w:rPr>
                <w:rFonts w:hint="eastAsia"/>
                <w:szCs w:val="21"/>
              </w:rPr>
              <w:t>铝铬渣处理工艺的优劣，最后确定采取全新的处理工艺</w:t>
            </w:r>
            <w:r w:rsidRPr="00FF10BB">
              <w:rPr>
                <w:rFonts w:hint="eastAsia"/>
                <w:szCs w:val="21"/>
              </w:rPr>
              <w:t>-</w:t>
            </w:r>
            <w:r w:rsidRPr="00FF10BB">
              <w:rPr>
                <w:rFonts w:hint="eastAsia"/>
                <w:szCs w:val="21"/>
              </w:rPr>
              <w:t>利用铝铬渣电炉电熔除杂还原法生产电熔刚玉材料生产实践。</w:t>
            </w:r>
          </w:p>
          <w:p w:rsidR="00641541" w:rsidRPr="00FF10BB" w:rsidRDefault="00641541" w:rsidP="00641541">
            <w:pPr>
              <w:ind w:firstLineChars="200" w:firstLine="420"/>
              <w:rPr>
                <w:szCs w:val="21"/>
              </w:rPr>
            </w:pPr>
            <w:r w:rsidRPr="00FF10BB">
              <w:rPr>
                <w:rFonts w:hint="eastAsia"/>
                <w:szCs w:val="21"/>
              </w:rPr>
              <w:t>既电熔刚玉材料是利用铝铬渣为原料，以碳质原料为还原剂，在高温状态下，将铝铬渣中的氧化铬还原为碳化铬，使得碳化铬与氧化铝有效分离；并通过高温还原将有害的杂质</w:t>
            </w:r>
            <w:r w:rsidRPr="00FF10BB">
              <w:rPr>
                <w:rFonts w:hint="eastAsia"/>
                <w:szCs w:val="21"/>
              </w:rPr>
              <w:t>Na2O</w:t>
            </w:r>
            <w:r w:rsidRPr="00FF10BB">
              <w:rPr>
                <w:rFonts w:hint="eastAsia"/>
                <w:szCs w:val="21"/>
              </w:rPr>
              <w:t>、</w:t>
            </w:r>
            <w:r w:rsidRPr="00FF10BB">
              <w:rPr>
                <w:rFonts w:hint="eastAsia"/>
                <w:szCs w:val="21"/>
              </w:rPr>
              <w:t>K2O</w:t>
            </w:r>
            <w:r w:rsidRPr="00FF10BB">
              <w:rPr>
                <w:rFonts w:hint="eastAsia"/>
                <w:szCs w:val="21"/>
              </w:rPr>
              <w:t>、</w:t>
            </w:r>
            <w:r w:rsidRPr="00FF10BB">
              <w:rPr>
                <w:rFonts w:hint="eastAsia"/>
                <w:szCs w:val="21"/>
              </w:rPr>
              <w:t>SiO2</w:t>
            </w:r>
            <w:r w:rsidRPr="00FF10BB">
              <w:rPr>
                <w:rFonts w:hint="eastAsia"/>
                <w:szCs w:val="21"/>
              </w:rPr>
              <w:t>、</w:t>
            </w:r>
            <w:r w:rsidRPr="00FF10BB">
              <w:rPr>
                <w:rFonts w:hint="eastAsia"/>
                <w:szCs w:val="21"/>
              </w:rPr>
              <w:t>Fe2O3</w:t>
            </w:r>
            <w:r w:rsidRPr="00FF10BB">
              <w:rPr>
                <w:rFonts w:hint="eastAsia"/>
                <w:szCs w:val="21"/>
              </w:rPr>
              <w:t>除掉；在还原气氛下</w:t>
            </w:r>
            <w:r w:rsidRPr="00FF10BB">
              <w:rPr>
                <w:rFonts w:hint="eastAsia"/>
                <w:szCs w:val="21"/>
              </w:rPr>
              <w:t>Cr</w:t>
            </w:r>
            <w:r w:rsidRPr="00FF10BB">
              <w:rPr>
                <w:rFonts w:hint="eastAsia"/>
                <w:szCs w:val="21"/>
              </w:rPr>
              <w:t>（Ⅵ）转化为</w:t>
            </w:r>
            <w:r w:rsidRPr="00FF10BB">
              <w:rPr>
                <w:rFonts w:hint="eastAsia"/>
                <w:szCs w:val="21"/>
              </w:rPr>
              <w:t>Cr</w:t>
            </w:r>
            <w:r w:rsidRPr="00FF10BB">
              <w:rPr>
                <w:rFonts w:hint="eastAsia"/>
                <w:szCs w:val="21"/>
              </w:rPr>
              <w:t>Ⅲ解毒；通过电炉高温电熔使氧化铝转化为α</w:t>
            </w:r>
            <w:r w:rsidRPr="00FF10BB">
              <w:rPr>
                <w:szCs w:val="21"/>
              </w:rPr>
              <w:t>- Al2O3</w:t>
            </w:r>
            <w:r w:rsidRPr="00FF10BB">
              <w:rPr>
                <w:rFonts w:hint="eastAsia"/>
                <w:szCs w:val="21"/>
              </w:rPr>
              <w:t>刚玉相。经武科大、洛阳濮耐和鞍山青花三家检测机构鉴定，电熔刚玉材料的品质优于棕刚玉，可替代部分白刚玉应用在于钢铁行业的浇注料、铁沟料等领域。</w:t>
            </w:r>
          </w:p>
        </w:tc>
      </w:tr>
      <w:tr w:rsidR="00641541" w:rsidRPr="00FF10BB" w:rsidTr="00641541">
        <w:tc>
          <w:tcPr>
            <w:tcW w:w="645" w:type="pct"/>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4355" w:type="pct"/>
            <w:gridSpan w:val="3"/>
            <w:tcBorders>
              <w:top w:val="single" w:sz="4" w:space="0" w:color="auto"/>
              <w:left w:val="single" w:sz="4" w:space="0" w:color="auto"/>
              <w:bottom w:val="single" w:sz="4" w:space="0" w:color="auto"/>
              <w:right w:val="single" w:sz="4" w:space="0" w:color="auto"/>
            </w:tcBorders>
            <w:vAlign w:val="center"/>
          </w:tcPr>
          <w:p w:rsidR="00641541" w:rsidRPr="00FF10BB" w:rsidRDefault="00641541" w:rsidP="00641541">
            <w:pPr>
              <w:ind w:firstLineChars="200" w:firstLine="420"/>
              <w:rPr>
                <w:szCs w:val="21"/>
              </w:rPr>
            </w:pPr>
            <w:r w:rsidRPr="00FF10BB">
              <w:rPr>
                <w:rFonts w:hint="eastAsia"/>
                <w:szCs w:val="21"/>
              </w:rPr>
              <w:t>该项目经与武科大理论探讨并做了定性实验，取得了方向性结论后，公司于</w:t>
            </w:r>
            <w:r w:rsidRPr="00FF10BB">
              <w:rPr>
                <w:rFonts w:hint="eastAsia"/>
                <w:szCs w:val="21"/>
              </w:rPr>
              <w:t>2016</w:t>
            </w:r>
            <w:r w:rsidRPr="00FF10BB">
              <w:rPr>
                <w:rFonts w:hint="eastAsia"/>
                <w:szCs w:val="21"/>
              </w:rPr>
              <w:t>年</w:t>
            </w:r>
            <w:r w:rsidRPr="00FF10BB">
              <w:rPr>
                <w:rFonts w:hint="eastAsia"/>
                <w:szCs w:val="21"/>
              </w:rPr>
              <w:t>5</w:t>
            </w:r>
            <w:r w:rsidRPr="00FF10BB">
              <w:rPr>
                <w:rFonts w:hint="eastAsia"/>
                <w:szCs w:val="21"/>
              </w:rPr>
              <w:t>月至</w:t>
            </w:r>
            <w:r w:rsidRPr="00FF10BB">
              <w:rPr>
                <w:rFonts w:hint="eastAsia"/>
                <w:szCs w:val="21"/>
              </w:rPr>
              <w:t>7</w:t>
            </w:r>
            <w:r w:rsidRPr="00FF10BB">
              <w:rPr>
                <w:rFonts w:hint="eastAsia"/>
                <w:szCs w:val="21"/>
              </w:rPr>
              <w:t>月在山西润民研磨耐材有限公司进行了批量生产性实验，实验结果达到预期目标。</w:t>
            </w:r>
          </w:p>
          <w:p w:rsidR="00641541" w:rsidRPr="00FF10BB" w:rsidRDefault="00641541" w:rsidP="00641541">
            <w:pPr>
              <w:ind w:firstLineChars="200" w:firstLine="420"/>
              <w:rPr>
                <w:szCs w:val="21"/>
              </w:rPr>
            </w:pPr>
            <w:r w:rsidRPr="00FF10BB">
              <w:rPr>
                <w:rFonts w:hint="eastAsia"/>
                <w:szCs w:val="21"/>
              </w:rPr>
              <w:t>结合该项目生产工艺，我公司需新建电熔刚玉生产线，预计固定资产投资需求</w:t>
            </w:r>
            <w:r w:rsidRPr="00FF10BB">
              <w:rPr>
                <w:rFonts w:hint="eastAsia"/>
                <w:szCs w:val="21"/>
              </w:rPr>
              <w:t>1690</w:t>
            </w:r>
            <w:r w:rsidRPr="00FF10BB">
              <w:rPr>
                <w:rFonts w:hint="eastAsia"/>
                <w:szCs w:val="21"/>
              </w:rPr>
              <w:t>万元。其中电炉及接包设施预计投入</w:t>
            </w:r>
            <w:r w:rsidRPr="00FF10BB">
              <w:rPr>
                <w:rFonts w:hint="eastAsia"/>
                <w:szCs w:val="21"/>
              </w:rPr>
              <w:t>570</w:t>
            </w:r>
            <w:r w:rsidRPr="00FF10BB">
              <w:rPr>
                <w:rFonts w:hint="eastAsia"/>
                <w:szCs w:val="21"/>
              </w:rPr>
              <w:t>万元、厂房等土建投入预计</w:t>
            </w:r>
            <w:r w:rsidRPr="00FF10BB">
              <w:rPr>
                <w:rFonts w:hint="eastAsia"/>
                <w:szCs w:val="21"/>
              </w:rPr>
              <w:t>300</w:t>
            </w:r>
            <w:r w:rsidRPr="00FF10BB">
              <w:rPr>
                <w:rFonts w:hint="eastAsia"/>
                <w:szCs w:val="21"/>
              </w:rPr>
              <w:t>万元；收尘、制粒线设备及辅助设施预计</w:t>
            </w:r>
            <w:r w:rsidRPr="00FF10BB">
              <w:rPr>
                <w:rFonts w:hint="eastAsia"/>
                <w:szCs w:val="21"/>
              </w:rPr>
              <w:t>470</w:t>
            </w:r>
            <w:r w:rsidRPr="00FF10BB">
              <w:rPr>
                <w:rFonts w:hint="eastAsia"/>
                <w:szCs w:val="21"/>
              </w:rPr>
              <w:t>万元；碳化铬转化生产线预计</w:t>
            </w:r>
            <w:r w:rsidRPr="00FF10BB">
              <w:rPr>
                <w:rFonts w:hint="eastAsia"/>
                <w:szCs w:val="21"/>
              </w:rPr>
              <w:t>350</w:t>
            </w:r>
            <w:r w:rsidRPr="00FF10BB">
              <w:rPr>
                <w:rFonts w:hint="eastAsia"/>
                <w:szCs w:val="21"/>
              </w:rPr>
              <w:t>万元。</w:t>
            </w:r>
            <w:r w:rsidRPr="00FF10BB">
              <w:rPr>
                <w:rFonts w:hint="eastAsia"/>
                <w:szCs w:val="21"/>
              </w:rPr>
              <w:t xml:space="preserve">   </w:t>
            </w:r>
            <w:r w:rsidRPr="00FF10BB">
              <w:rPr>
                <w:rFonts w:hint="eastAsia"/>
                <w:szCs w:val="21"/>
              </w:rPr>
              <w:t>肯请政府给予支持为盼！</w:t>
            </w:r>
          </w:p>
        </w:tc>
      </w:tr>
    </w:tbl>
    <w:p w:rsidR="00641541" w:rsidRPr="00FF10BB" w:rsidRDefault="00641541" w:rsidP="00641541">
      <w:pPr>
        <w:rPr>
          <w:szCs w:val="21"/>
        </w:rPr>
      </w:pPr>
    </w:p>
    <w:p w:rsidR="00641541" w:rsidRPr="00641541" w:rsidRDefault="00641541" w:rsidP="0064154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641541" w:rsidRPr="00FF10BB" w:rsidTr="00641541">
        <w:tc>
          <w:tcPr>
            <w:tcW w:w="645" w:type="pct"/>
          </w:tcPr>
          <w:p w:rsidR="00641541" w:rsidRPr="00FF10BB" w:rsidRDefault="00641541" w:rsidP="00641541">
            <w:pPr>
              <w:rPr>
                <w:szCs w:val="21"/>
              </w:rPr>
            </w:pPr>
            <w:r w:rsidRPr="00FF10BB">
              <w:rPr>
                <w:rFonts w:hint="eastAsia"/>
                <w:szCs w:val="21"/>
              </w:rPr>
              <w:t>项目名称</w:t>
            </w:r>
          </w:p>
        </w:tc>
        <w:tc>
          <w:tcPr>
            <w:tcW w:w="4355" w:type="pct"/>
            <w:gridSpan w:val="3"/>
            <w:vAlign w:val="center"/>
          </w:tcPr>
          <w:p w:rsidR="00641541" w:rsidRPr="00FF10BB" w:rsidRDefault="00641541" w:rsidP="00641541">
            <w:pPr>
              <w:jc w:val="center"/>
              <w:rPr>
                <w:szCs w:val="21"/>
              </w:rPr>
            </w:pPr>
            <w:r w:rsidRPr="00FF10BB">
              <w:rPr>
                <w:rFonts w:hint="eastAsia"/>
                <w:szCs w:val="21"/>
              </w:rPr>
              <w:t>有机固体废弃物处理项目</w:t>
            </w:r>
          </w:p>
        </w:tc>
      </w:tr>
      <w:tr w:rsidR="00641541" w:rsidRPr="00FF10BB" w:rsidTr="00641541">
        <w:tc>
          <w:tcPr>
            <w:tcW w:w="645" w:type="pct"/>
          </w:tcPr>
          <w:p w:rsidR="00641541" w:rsidRPr="00FF10BB" w:rsidRDefault="00641541" w:rsidP="00641541">
            <w:pPr>
              <w:rPr>
                <w:szCs w:val="21"/>
              </w:rPr>
            </w:pPr>
            <w:r w:rsidRPr="00FF10BB">
              <w:rPr>
                <w:szCs w:val="21"/>
              </w:rPr>
              <w:t>单位名称</w:t>
            </w:r>
          </w:p>
        </w:tc>
        <w:tc>
          <w:tcPr>
            <w:tcW w:w="4355" w:type="pct"/>
            <w:gridSpan w:val="3"/>
            <w:vAlign w:val="center"/>
          </w:tcPr>
          <w:p w:rsidR="00641541" w:rsidRPr="00FF10BB" w:rsidRDefault="00641541" w:rsidP="00641541">
            <w:pPr>
              <w:jc w:val="center"/>
              <w:rPr>
                <w:szCs w:val="21"/>
              </w:rPr>
            </w:pPr>
            <w:r w:rsidRPr="00FF10BB">
              <w:rPr>
                <w:rFonts w:hint="eastAsia"/>
                <w:szCs w:val="21"/>
              </w:rPr>
              <w:t>锦州科美新资源科技有限公司</w:t>
            </w:r>
          </w:p>
        </w:tc>
      </w:tr>
      <w:tr w:rsidR="00641541" w:rsidRPr="00FF10BB" w:rsidTr="00641541">
        <w:tc>
          <w:tcPr>
            <w:tcW w:w="645" w:type="pct"/>
          </w:tcPr>
          <w:p w:rsidR="00641541" w:rsidRPr="00FF10BB" w:rsidRDefault="00641541" w:rsidP="00641541">
            <w:pPr>
              <w:rPr>
                <w:szCs w:val="21"/>
              </w:rPr>
            </w:pPr>
            <w:r w:rsidRPr="00FF10BB">
              <w:rPr>
                <w:szCs w:val="21"/>
              </w:rPr>
              <w:t>通讯地址</w:t>
            </w:r>
          </w:p>
        </w:tc>
        <w:tc>
          <w:tcPr>
            <w:tcW w:w="1875" w:type="pct"/>
            <w:vAlign w:val="center"/>
          </w:tcPr>
          <w:p w:rsidR="00641541" w:rsidRPr="00FF10BB" w:rsidRDefault="00641541" w:rsidP="00641541">
            <w:pPr>
              <w:jc w:val="center"/>
              <w:rPr>
                <w:szCs w:val="21"/>
              </w:rPr>
            </w:pPr>
            <w:r w:rsidRPr="00FF10BB">
              <w:rPr>
                <w:rFonts w:hint="eastAsia"/>
                <w:szCs w:val="21"/>
              </w:rPr>
              <w:t>凌海市温滴楼乡温滴楼村</w:t>
            </w:r>
          </w:p>
        </w:tc>
        <w:tc>
          <w:tcPr>
            <w:tcW w:w="813" w:type="pct"/>
            <w:vAlign w:val="center"/>
          </w:tcPr>
          <w:p w:rsidR="00641541" w:rsidRPr="00FF10BB" w:rsidRDefault="00641541" w:rsidP="00641541">
            <w:pPr>
              <w:jc w:val="center"/>
              <w:rPr>
                <w:szCs w:val="21"/>
              </w:rPr>
            </w:pPr>
            <w:r w:rsidRPr="00FF10BB">
              <w:rPr>
                <w:szCs w:val="21"/>
              </w:rPr>
              <w:t>邮政编码</w:t>
            </w:r>
          </w:p>
        </w:tc>
        <w:tc>
          <w:tcPr>
            <w:tcW w:w="1667" w:type="pct"/>
            <w:vAlign w:val="center"/>
          </w:tcPr>
          <w:p w:rsidR="00641541" w:rsidRPr="00FF10BB" w:rsidRDefault="00641541" w:rsidP="00641541">
            <w:pPr>
              <w:jc w:val="center"/>
              <w:rPr>
                <w:szCs w:val="21"/>
              </w:rPr>
            </w:pPr>
            <w:r w:rsidRPr="00FF10BB">
              <w:rPr>
                <w:rFonts w:hint="eastAsia"/>
                <w:szCs w:val="21"/>
              </w:rPr>
              <w:t>121200</w:t>
            </w:r>
          </w:p>
        </w:tc>
      </w:tr>
      <w:tr w:rsidR="00641541" w:rsidRPr="00FF10BB" w:rsidTr="00641541">
        <w:tc>
          <w:tcPr>
            <w:tcW w:w="645" w:type="pct"/>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641541" w:rsidRPr="00FF10BB" w:rsidRDefault="00641541" w:rsidP="00641541">
            <w:pPr>
              <w:jc w:val="center"/>
              <w:rPr>
                <w:szCs w:val="21"/>
              </w:rPr>
            </w:pPr>
            <w:r w:rsidRPr="00FF10BB">
              <w:rPr>
                <w:rFonts w:hint="eastAsia"/>
                <w:szCs w:val="21"/>
              </w:rPr>
              <w:t>赵</w:t>
            </w:r>
            <w:r w:rsidRPr="00FF10BB">
              <w:rPr>
                <w:rFonts w:hint="eastAsia"/>
                <w:szCs w:val="21"/>
              </w:rPr>
              <w:t xml:space="preserve"> </w:t>
            </w:r>
            <w:r w:rsidRPr="00FF10BB">
              <w:rPr>
                <w:rFonts w:hint="eastAsia"/>
                <w:szCs w:val="21"/>
              </w:rPr>
              <w:t>毅</w:t>
            </w:r>
          </w:p>
        </w:tc>
        <w:tc>
          <w:tcPr>
            <w:tcW w:w="813" w:type="pct"/>
            <w:vAlign w:val="center"/>
          </w:tcPr>
          <w:p w:rsidR="00641541" w:rsidRPr="00FF10BB" w:rsidRDefault="00641541" w:rsidP="00641541">
            <w:pPr>
              <w:jc w:val="center"/>
              <w:rPr>
                <w:szCs w:val="21"/>
              </w:rPr>
            </w:pPr>
            <w:r w:rsidRPr="00FF10BB">
              <w:rPr>
                <w:szCs w:val="21"/>
              </w:rPr>
              <w:t>联系电话</w:t>
            </w:r>
          </w:p>
        </w:tc>
        <w:tc>
          <w:tcPr>
            <w:tcW w:w="1667" w:type="pct"/>
            <w:vAlign w:val="center"/>
          </w:tcPr>
          <w:p w:rsidR="00641541" w:rsidRPr="00FF10BB" w:rsidRDefault="00641541" w:rsidP="00641541">
            <w:pPr>
              <w:jc w:val="center"/>
              <w:rPr>
                <w:szCs w:val="21"/>
              </w:rPr>
            </w:pPr>
            <w:r w:rsidRPr="00FF10BB">
              <w:rPr>
                <w:rFonts w:hint="eastAsia"/>
                <w:szCs w:val="21"/>
              </w:rPr>
              <w:t>15004220924</w:t>
            </w:r>
          </w:p>
        </w:tc>
      </w:tr>
      <w:tr w:rsidR="00641541" w:rsidRPr="00FF10BB" w:rsidTr="00641541">
        <w:tc>
          <w:tcPr>
            <w:tcW w:w="645" w:type="pct"/>
          </w:tcPr>
          <w:p w:rsidR="00641541" w:rsidRPr="00FF10BB" w:rsidRDefault="00641541" w:rsidP="00641541">
            <w:pPr>
              <w:rPr>
                <w:szCs w:val="21"/>
              </w:rPr>
            </w:pPr>
            <w:r w:rsidRPr="00FF10BB">
              <w:rPr>
                <w:szCs w:val="21"/>
              </w:rPr>
              <w:t>电子邮箱</w:t>
            </w:r>
          </w:p>
        </w:tc>
        <w:tc>
          <w:tcPr>
            <w:tcW w:w="4355" w:type="pct"/>
            <w:gridSpan w:val="3"/>
            <w:vAlign w:val="center"/>
          </w:tcPr>
          <w:p w:rsidR="00641541" w:rsidRPr="00FF10BB" w:rsidRDefault="00641541" w:rsidP="00641541">
            <w:pPr>
              <w:jc w:val="center"/>
              <w:rPr>
                <w:szCs w:val="21"/>
              </w:rPr>
            </w:pPr>
            <w:r w:rsidRPr="00FF10BB">
              <w:rPr>
                <w:rFonts w:hint="eastAsia"/>
                <w:szCs w:val="21"/>
              </w:rPr>
              <w:t>764438150@qq.com</w:t>
            </w:r>
          </w:p>
        </w:tc>
      </w:tr>
      <w:tr w:rsidR="00641541" w:rsidRPr="00FF10BB" w:rsidTr="00641541">
        <w:trPr>
          <w:trHeight w:val="2715"/>
        </w:trPr>
        <w:tc>
          <w:tcPr>
            <w:tcW w:w="645" w:type="pct"/>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锦州科美新资源科技有限公司，是一家集以高科技、校企合作再生资源回收利用、绿色生态的大型企业。</w:t>
            </w:r>
            <w:r w:rsidRPr="00FF10BB">
              <w:rPr>
                <w:rFonts w:hint="eastAsia"/>
                <w:szCs w:val="21"/>
              </w:rPr>
              <w:t>2011</w:t>
            </w:r>
            <w:r w:rsidRPr="00FF10BB">
              <w:rPr>
                <w:rFonts w:hint="eastAsia"/>
                <w:szCs w:val="21"/>
              </w:rPr>
              <w:t>年公司技术中心根据木塑产品原料需求，在深入市场调研的基础上与南京林业大学密切合作，决定对固体废弃物（电子垃圾）拆解、有机固体废弃物回收循环利用、组建国内较大型固体废弃物循环利用高科技再造的综合企业。</w:t>
            </w:r>
          </w:p>
        </w:tc>
      </w:tr>
      <w:tr w:rsidR="00641541" w:rsidRPr="00FF10BB" w:rsidTr="00A37EF1">
        <w:trPr>
          <w:trHeight w:val="6436"/>
        </w:trPr>
        <w:tc>
          <w:tcPr>
            <w:tcW w:w="645" w:type="pct"/>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项目拟分三期建设，项目总投资金额</w:t>
            </w:r>
            <w:r w:rsidRPr="00FF10BB">
              <w:rPr>
                <w:rFonts w:hint="eastAsia"/>
                <w:szCs w:val="21"/>
              </w:rPr>
              <w:t>4.5</w:t>
            </w:r>
            <w:r w:rsidRPr="00FF10BB">
              <w:rPr>
                <w:rFonts w:hint="eastAsia"/>
                <w:szCs w:val="21"/>
              </w:rPr>
              <w:t>亿元。一期项目建设有机固体废弃物处理项目，年处理量</w:t>
            </w:r>
            <w:r w:rsidRPr="00FF10BB">
              <w:rPr>
                <w:rFonts w:hint="eastAsia"/>
                <w:szCs w:val="21"/>
              </w:rPr>
              <w:t>15</w:t>
            </w:r>
            <w:r w:rsidRPr="00FF10BB">
              <w:rPr>
                <w:rFonts w:hint="eastAsia"/>
                <w:szCs w:val="21"/>
              </w:rPr>
              <w:t>万吨，生产可塑塑料颗粒</w:t>
            </w:r>
            <w:r w:rsidRPr="00FF10BB">
              <w:rPr>
                <w:rFonts w:hint="eastAsia"/>
                <w:szCs w:val="21"/>
              </w:rPr>
              <w:t>14</w:t>
            </w:r>
            <w:r w:rsidRPr="00FF10BB">
              <w:rPr>
                <w:rFonts w:hint="eastAsia"/>
                <w:szCs w:val="21"/>
              </w:rPr>
              <w:t>万吨，总建筑面积为</w:t>
            </w:r>
            <w:r w:rsidRPr="00FF10BB">
              <w:rPr>
                <w:rFonts w:hint="eastAsia"/>
                <w:szCs w:val="21"/>
              </w:rPr>
              <w:t>27173</w:t>
            </w:r>
            <w:r w:rsidRPr="00FF10BB">
              <w:rPr>
                <w:rFonts w:hint="eastAsia"/>
                <w:szCs w:val="21"/>
              </w:rPr>
              <w:t>平米，主要建设塑料清洗，造粒生产线，本项目建设期为</w:t>
            </w:r>
            <w:r w:rsidRPr="00FF10BB">
              <w:rPr>
                <w:rFonts w:hint="eastAsia"/>
                <w:szCs w:val="21"/>
              </w:rPr>
              <w:t>2014</w:t>
            </w:r>
            <w:r w:rsidRPr="00FF10BB">
              <w:rPr>
                <w:rFonts w:hint="eastAsia"/>
                <w:szCs w:val="21"/>
              </w:rPr>
              <w:t>年</w:t>
            </w:r>
            <w:r w:rsidRPr="00FF10BB">
              <w:rPr>
                <w:rFonts w:hint="eastAsia"/>
                <w:szCs w:val="21"/>
              </w:rPr>
              <w:t>4</w:t>
            </w:r>
            <w:r w:rsidRPr="00FF10BB">
              <w:rPr>
                <w:rFonts w:hint="eastAsia"/>
                <w:szCs w:val="21"/>
              </w:rPr>
              <w:t>月至</w:t>
            </w:r>
            <w:r w:rsidRPr="00FF10BB">
              <w:rPr>
                <w:rFonts w:hint="eastAsia"/>
                <w:szCs w:val="21"/>
              </w:rPr>
              <w:t>2015</w:t>
            </w:r>
            <w:r w:rsidRPr="00FF10BB">
              <w:rPr>
                <w:rFonts w:hint="eastAsia"/>
                <w:szCs w:val="21"/>
              </w:rPr>
              <w:t>年</w:t>
            </w:r>
            <w:r w:rsidRPr="00FF10BB">
              <w:rPr>
                <w:rFonts w:hint="eastAsia"/>
                <w:szCs w:val="21"/>
              </w:rPr>
              <w:t>4</w:t>
            </w:r>
            <w:r w:rsidRPr="00FF10BB">
              <w:rPr>
                <w:rFonts w:hint="eastAsia"/>
                <w:szCs w:val="21"/>
              </w:rPr>
              <w:t>月。二期项目建设电子废弃物处理项目，年处理电子废弃物</w:t>
            </w:r>
            <w:r w:rsidRPr="00FF10BB">
              <w:rPr>
                <w:rFonts w:hint="eastAsia"/>
                <w:szCs w:val="21"/>
              </w:rPr>
              <w:t>5</w:t>
            </w:r>
            <w:r w:rsidRPr="00FF10BB">
              <w:rPr>
                <w:rFonts w:hint="eastAsia"/>
                <w:szCs w:val="21"/>
              </w:rPr>
              <w:t>万吨，总建筑面积为</w:t>
            </w:r>
            <w:r w:rsidRPr="00FF10BB">
              <w:rPr>
                <w:rFonts w:hint="eastAsia"/>
                <w:szCs w:val="21"/>
              </w:rPr>
              <w:t>61076.91</w:t>
            </w:r>
            <w:r w:rsidRPr="00FF10BB">
              <w:rPr>
                <w:rFonts w:hint="eastAsia"/>
                <w:szCs w:val="21"/>
              </w:rPr>
              <w:t>平方米，主要处理电子废弃物、塑料改性加工，项目建设期为</w:t>
            </w:r>
            <w:r w:rsidRPr="00FF10BB">
              <w:rPr>
                <w:rFonts w:hint="eastAsia"/>
                <w:szCs w:val="21"/>
              </w:rPr>
              <w:t>2014</w:t>
            </w:r>
            <w:r w:rsidRPr="00FF10BB">
              <w:rPr>
                <w:rFonts w:hint="eastAsia"/>
                <w:szCs w:val="21"/>
              </w:rPr>
              <w:t>年</w:t>
            </w:r>
            <w:r w:rsidRPr="00FF10BB">
              <w:rPr>
                <w:rFonts w:hint="eastAsia"/>
                <w:szCs w:val="21"/>
              </w:rPr>
              <w:t>8</w:t>
            </w:r>
            <w:r w:rsidRPr="00FF10BB">
              <w:rPr>
                <w:rFonts w:hint="eastAsia"/>
                <w:szCs w:val="21"/>
              </w:rPr>
              <w:t>月至</w:t>
            </w:r>
            <w:r w:rsidRPr="00FF10BB">
              <w:rPr>
                <w:rFonts w:hint="eastAsia"/>
                <w:szCs w:val="21"/>
              </w:rPr>
              <w:t>2017</w:t>
            </w:r>
            <w:r w:rsidRPr="00FF10BB">
              <w:rPr>
                <w:rFonts w:hint="eastAsia"/>
                <w:szCs w:val="21"/>
              </w:rPr>
              <w:t>年</w:t>
            </w:r>
            <w:r w:rsidRPr="00FF10BB">
              <w:rPr>
                <w:rFonts w:hint="eastAsia"/>
                <w:szCs w:val="21"/>
              </w:rPr>
              <w:t>4</w:t>
            </w:r>
            <w:r w:rsidRPr="00FF10BB">
              <w:rPr>
                <w:rFonts w:hint="eastAsia"/>
                <w:szCs w:val="21"/>
              </w:rPr>
              <w:t>月。三期项目建设生产木塑型材及制品</w:t>
            </w:r>
            <w:r w:rsidRPr="00FF10BB">
              <w:rPr>
                <w:rFonts w:hint="eastAsia"/>
                <w:szCs w:val="21"/>
              </w:rPr>
              <w:t>8</w:t>
            </w:r>
            <w:r w:rsidRPr="00FF10BB">
              <w:rPr>
                <w:rFonts w:hint="eastAsia"/>
                <w:szCs w:val="21"/>
              </w:rPr>
              <w:t>万吨，</w:t>
            </w:r>
            <w:r w:rsidRPr="00FF10BB">
              <w:rPr>
                <w:rFonts w:hint="eastAsia"/>
                <w:szCs w:val="21"/>
              </w:rPr>
              <w:t>PVC</w:t>
            </w:r>
            <w:r w:rsidRPr="00FF10BB">
              <w:rPr>
                <w:rFonts w:hint="eastAsia"/>
                <w:szCs w:val="21"/>
              </w:rPr>
              <w:t>型材</w:t>
            </w:r>
            <w:r w:rsidRPr="00FF10BB">
              <w:rPr>
                <w:rFonts w:hint="eastAsia"/>
                <w:szCs w:val="21"/>
              </w:rPr>
              <w:t>3</w:t>
            </w:r>
            <w:r w:rsidRPr="00FF10BB">
              <w:rPr>
                <w:rFonts w:hint="eastAsia"/>
                <w:szCs w:val="21"/>
              </w:rPr>
              <w:t>万吨，项目总建筑面积</w:t>
            </w:r>
            <w:r w:rsidRPr="00FF10BB">
              <w:rPr>
                <w:rFonts w:hint="eastAsia"/>
                <w:szCs w:val="21"/>
              </w:rPr>
              <w:t>62590.32</w:t>
            </w:r>
            <w:r w:rsidRPr="00FF10BB">
              <w:rPr>
                <w:rFonts w:hint="eastAsia"/>
                <w:szCs w:val="21"/>
              </w:rPr>
              <w:t>平方米，主要生产室内外木塑及</w:t>
            </w:r>
            <w:r w:rsidRPr="00FF10BB">
              <w:rPr>
                <w:rFonts w:hint="eastAsia"/>
                <w:szCs w:val="21"/>
              </w:rPr>
              <w:t>PVC</w:t>
            </w:r>
            <w:r w:rsidRPr="00FF10BB">
              <w:rPr>
                <w:rFonts w:hint="eastAsia"/>
                <w:szCs w:val="21"/>
              </w:rPr>
              <w:t>产品，项目建设期为</w:t>
            </w:r>
            <w:r w:rsidRPr="00FF10BB">
              <w:rPr>
                <w:rFonts w:hint="eastAsia"/>
                <w:szCs w:val="21"/>
              </w:rPr>
              <w:t>2014</w:t>
            </w:r>
            <w:r w:rsidRPr="00FF10BB">
              <w:rPr>
                <w:rFonts w:hint="eastAsia"/>
                <w:szCs w:val="21"/>
              </w:rPr>
              <w:t>年</w:t>
            </w:r>
            <w:r w:rsidRPr="00FF10BB">
              <w:rPr>
                <w:rFonts w:hint="eastAsia"/>
                <w:szCs w:val="21"/>
              </w:rPr>
              <w:t>4</w:t>
            </w:r>
            <w:r w:rsidRPr="00FF10BB">
              <w:rPr>
                <w:rFonts w:hint="eastAsia"/>
                <w:szCs w:val="21"/>
              </w:rPr>
              <w:t>月至</w:t>
            </w:r>
            <w:r w:rsidRPr="00FF10BB">
              <w:rPr>
                <w:rFonts w:hint="eastAsia"/>
                <w:szCs w:val="21"/>
              </w:rPr>
              <w:t>2019</w:t>
            </w:r>
            <w:r w:rsidRPr="00FF10BB">
              <w:rPr>
                <w:rFonts w:hint="eastAsia"/>
                <w:szCs w:val="21"/>
              </w:rPr>
              <w:t>年</w:t>
            </w:r>
            <w:r w:rsidRPr="00FF10BB">
              <w:rPr>
                <w:rFonts w:hint="eastAsia"/>
                <w:szCs w:val="21"/>
              </w:rPr>
              <w:t>4</w:t>
            </w:r>
            <w:r w:rsidRPr="00FF10BB">
              <w:rPr>
                <w:rFonts w:hint="eastAsia"/>
                <w:szCs w:val="21"/>
              </w:rPr>
              <w:t>月。</w:t>
            </w:r>
          </w:p>
          <w:p w:rsidR="00641541" w:rsidRPr="00FF10BB" w:rsidRDefault="00641541" w:rsidP="00641541">
            <w:pPr>
              <w:ind w:firstLineChars="200" w:firstLine="420"/>
              <w:rPr>
                <w:szCs w:val="21"/>
              </w:rPr>
            </w:pPr>
            <w:r w:rsidRPr="00FF10BB">
              <w:rPr>
                <w:rFonts w:hint="eastAsia"/>
                <w:szCs w:val="21"/>
              </w:rPr>
              <w:t>本项目正常生产年份销售收入</w:t>
            </w:r>
            <w:r w:rsidRPr="00FF10BB">
              <w:rPr>
                <w:rFonts w:hint="eastAsia"/>
                <w:szCs w:val="21"/>
              </w:rPr>
              <w:t>211976</w:t>
            </w:r>
            <w:r w:rsidRPr="00FF10BB">
              <w:rPr>
                <w:rFonts w:hint="eastAsia"/>
                <w:szCs w:val="21"/>
              </w:rPr>
              <w:t>万元，营业税金及附加</w:t>
            </w:r>
            <w:r w:rsidRPr="00FF10BB">
              <w:rPr>
                <w:rFonts w:hint="eastAsia"/>
                <w:szCs w:val="21"/>
              </w:rPr>
              <w:t>1508.96</w:t>
            </w:r>
            <w:r w:rsidRPr="00FF10BB">
              <w:rPr>
                <w:rFonts w:hint="eastAsia"/>
                <w:szCs w:val="21"/>
              </w:rPr>
              <w:t>万元，所得税</w:t>
            </w:r>
            <w:r w:rsidRPr="00FF10BB">
              <w:rPr>
                <w:rFonts w:hint="eastAsia"/>
                <w:szCs w:val="21"/>
              </w:rPr>
              <w:t>14137.54</w:t>
            </w:r>
            <w:r w:rsidRPr="00FF10BB">
              <w:rPr>
                <w:rFonts w:hint="eastAsia"/>
                <w:szCs w:val="21"/>
              </w:rPr>
              <w:t>万元。所得税后财务内部收益率</w:t>
            </w:r>
            <w:r w:rsidRPr="00FF10BB">
              <w:rPr>
                <w:rFonts w:hint="eastAsia"/>
                <w:szCs w:val="21"/>
              </w:rPr>
              <w:t>32.31%,</w:t>
            </w:r>
            <w:r w:rsidRPr="00FF10BB">
              <w:rPr>
                <w:rFonts w:hint="eastAsia"/>
                <w:szCs w:val="21"/>
              </w:rPr>
              <w:t>投资回收期</w:t>
            </w:r>
            <w:r w:rsidRPr="00FF10BB">
              <w:rPr>
                <w:rFonts w:hint="eastAsia"/>
                <w:szCs w:val="21"/>
              </w:rPr>
              <w:t>4.33</w:t>
            </w:r>
            <w:r w:rsidRPr="00FF10BB">
              <w:rPr>
                <w:rFonts w:hint="eastAsia"/>
                <w:szCs w:val="21"/>
              </w:rPr>
              <w:t>年（所得税后）。</w:t>
            </w:r>
          </w:p>
          <w:p w:rsidR="00641541" w:rsidRPr="00FF10BB" w:rsidRDefault="00641541" w:rsidP="00641541">
            <w:pPr>
              <w:ind w:firstLineChars="200" w:firstLine="420"/>
              <w:rPr>
                <w:szCs w:val="21"/>
              </w:rPr>
            </w:pPr>
            <w:r w:rsidRPr="00FF10BB">
              <w:rPr>
                <w:rFonts w:hint="eastAsia"/>
                <w:szCs w:val="21"/>
              </w:rPr>
              <w:t>经过</w:t>
            </w:r>
            <w:r w:rsidRPr="00FF10BB">
              <w:rPr>
                <w:rFonts w:hint="eastAsia"/>
                <w:szCs w:val="21"/>
              </w:rPr>
              <w:t>2</w:t>
            </w:r>
            <w:r w:rsidRPr="00FF10BB">
              <w:rPr>
                <w:rFonts w:hint="eastAsia"/>
                <w:szCs w:val="21"/>
              </w:rPr>
              <w:t>年的建设，目前一、二期项目已建设完成，并顺利通过环评验收。</w:t>
            </w:r>
          </w:p>
          <w:p w:rsidR="00641541" w:rsidRPr="00FF10BB" w:rsidRDefault="00641541" w:rsidP="00641541">
            <w:pPr>
              <w:ind w:firstLineChars="200" w:firstLine="420"/>
              <w:rPr>
                <w:szCs w:val="21"/>
              </w:rPr>
            </w:pPr>
            <w:r w:rsidRPr="00FF10BB">
              <w:rPr>
                <w:rFonts w:hint="eastAsia"/>
                <w:szCs w:val="21"/>
              </w:rPr>
              <w:t>本项目以固体废弃物回收处理后产品为主要原料生产木塑复合材料，真正实现了当地固体废弃物的减量化、再利用、资源化，因此项目的实施将对当地循环经济发展起到积极的促进作用，对资源的综合利用起到积极的示范作用。因为锦州科美公司产业链很长，家电拆解生产线一经运行起来，所产生的各种物件达千种以上，每一类都可形成新项目、新产业，其产业链可无限延伸，整个园区发展前景不可限量。</w:t>
            </w:r>
          </w:p>
        </w:tc>
      </w:tr>
      <w:tr w:rsidR="00641541" w:rsidRPr="00FF10BB" w:rsidTr="00641541">
        <w:trPr>
          <w:trHeight w:val="2248"/>
        </w:trPr>
        <w:tc>
          <w:tcPr>
            <w:tcW w:w="645" w:type="pct"/>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一、技术需求</w:t>
            </w:r>
          </w:p>
          <w:p w:rsidR="00641541" w:rsidRPr="00FF10BB" w:rsidRDefault="00641541" w:rsidP="00641541">
            <w:pPr>
              <w:ind w:firstLineChars="200" w:firstLine="420"/>
              <w:rPr>
                <w:szCs w:val="21"/>
              </w:rPr>
            </w:pPr>
            <w:r w:rsidRPr="00FF10BB">
              <w:rPr>
                <w:rFonts w:hint="eastAsia"/>
                <w:szCs w:val="21"/>
              </w:rPr>
              <w:t>废旧塑料改性的核心技术；电子废弃物拆解后金属的分离和提纯的核心技术；木塑复合材料的性能改良核心技术；新兴材料能否用于木塑复合材料的新型核心技术。</w:t>
            </w:r>
          </w:p>
          <w:p w:rsidR="00641541" w:rsidRPr="00FF10BB" w:rsidRDefault="00641541" w:rsidP="00641541">
            <w:pPr>
              <w:ind w:firstLineChars="200" w:firstLine="420"/>
              <w:rPr>
                <w:szCs w:val="21"/>
              </w:rPr>
            </w:pPr>
            <w:r w:rsidRPr="00FF10BB">
              <w:rPr>
                <w:rFonts w:hint="eastAsia"/>
                <w:szCs w:val="21"/>
              </w:rPr>
              <w:t>二、资金需求</w:t>
            </w:r>
          </w:p>
          <w:p w:rsidR="00641541" w:rsidRPr="00FF10BB" w:rsidRDefault="00641541" w:rsidP="00641541">
            <w:pPr>
              <w:ind w:firstLineChars="200" w:firstLine="420"/>
              <w:rPr>
                <w:szCs w:val="21"/>
              </w:rPr>
            </w:pPr>
            <w:r w:rsidRPr="00FF10BB">
              <w:rPr>
                <w:rFonts w:hint="eastAsia"/>
                <w:szCs w:val="21"/>
              </w:rPr>
              <w:t>技术开发资金</w:t>
            </w:r>
            <w:r w:rsidRPr="00FF10BB">
              <w:rPr>
                <w:rFonts w:hint="eastAsia"/>
                <w:szCs w:val="21"/>
              </w:rPr>
              <w:t>1500</w:t>
            </w:r>
            <w:r w:rsidRPr="00FF10BB">
              <w:rPr>
                <w:rFonts w:hint="eastAsia"/>
                <w:szCs w:val="21"/>
              </w:rPr>
              <w:t>万。</w:t>
            </w:r>
          </w:p>
        </w:tc>
      </w:tr>
    </w:tbl>
    <w:p w:rsidR="00641541" w:rsidRPr="00FF10BB" w:rsidRDefault="00641541" w:rsidP="00641541">
      <w:pPr>
        <w:rPr>
          <w:szCs w:val="21"/>
        </w:rPr>
      </w:pPr>
    </w:p>
    <w:p w:rsidR="00641541" w:rsidRPr="00FF10BB" w:rsidRDefault="00641541" w:rsidP="00641541">
      <w:pPr>
        <w:spacing w:line="220" w:lineRule="atLeast"/>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木质纤维和有机固体废弃物改性用于木塑复合材料</w:t>
            </w:r>
          </w:p>
        </w:tc>
      </w:tr>
      <w:tr w:rsidR="00641541" w:rsidRPr="00FF10BB" w:rsidTr="00641541">
        <w:tc>
          <w:tcPr>
            <w:tcW w:w="1100"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锦州科美新资源科技有限公司</w:t>
            </w:r>
          </w:p>
        </w:tc>
      </w:tr>
      <w:tr w:rsidR="00641541" w:rsidRPr="00FF10BB" w:rsidTr="00641541">
        <w:tc>
          <w:tcPr>
            <w:tcW w:w="1100"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凌海市温滴楼乡温滴楼村</w:t>
            </w:r>
          </w:p>
        </w:tc>
        <w:tc>
          <w:tcPr>
            <w:tcW w:w="1386"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121200</w:t>
            </w:r>
          </w:p>
        </w:tc>
      </w:tr>
      <w:tr w:rsidR="00641541" w:rsidRPr="00FF10BB" w:rsidTr="00641541">
        <w:tc>
          <w:tcPr>
            <w:tcW w:w="1100"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联</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系</w:t>
            </w:r>
            <w:r w:rsidRPr="00FF10BB">
              <w:rPr>
                <w:rFonts w:asciiTheme="minorEastAsia" w:eastAsiaTheme="minorEastAsia" w:hAnsiTheme="minorEastAsia" w:hint="eastAsia"/>
                <w:szCs w:val="21"/>
              </w:rPr>
              <w:t xml:space="preserve"> </w:t>
            </w:r>
            <w:r w:rsidRPr="00FF10BB">
              <w:rPr>
                <w:rFonts w:asciiTheme="minorEastAsia" w:eastAsiaTheme="minorEastAsia" w:hAnsiTheme="minorEastAsia"/>
                <w:szCs w:val="21"/>
              </w:rPr>
              <w:t>人</w:t>
            </w:r>
          </w:p>
        </w:tc>
        <w:tc>
          <w:tcPr>
            <w:tcW w:w="3196"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周总</w:t>
            </w:r>
          </w:p>
        </w:tc>
        <w:tc>
          <w:tcPr>
            <w:tcW w:w="1386"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13940615793</w:t>
            </w:r>
          </w:p>
        </w:tc>
      </w:tr>
      <w:tr w:rsidR="00641541" w:rsidRPr="00FF10BB" w:rsidTr="00641541">
        <w:tc>
          <w:tcPr>
            <w:tcW w:w="1100" w:type="dxa"/>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764438150@qq.com</w:t>
            </w:r>
          </w:p>
        </w:tc>
      </w:tr>
      <w:tr w:rsidR="00641541" w:rsidRPr="00FF10BB" w:rsidTr="00641541">
        <w:trPr>
          <w:trHeight w:val="4084"/>
        </w:trPr>
        <w:tc>
          <w:tcPr>
            <w:tcW w:w="1100" w:type="dxa"/>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锦州科美新资源科技有限公司，隶属于锦州华宇集团旗下，成立于2007年4月，注册资本30000万元，座落于凌海市温滴楼乡温滴楼村，占地面积3333333平方米。是一家集以高科技、校企合作再生资源回收利用、绿色生态的大型企业。2012年公司技术中心与南京林业大学建立长期合作关系，被授予“产学研（锦州）基地”和技术与应用工程中心。</w:t>
            </w:r>
          </w:p>
          <w:p w:rsidR="00641541" w:rsidRPr="00FF10BB" w:rsidRDefault="00641541" w:rsidP="00641541">
            <w:pPr>
              <w:ind w:firstLineChars="200" w:firstLine="420"/>
              <w:rPr>
                <w:rFonts w:asciiTheme="minorEastAsia" w:eastAsiaTheme="minorEastAsia" w:hAnsiTheme="minorEastAsia"/>
                <w:szCs w:val="21"/>
              </w:rPr>
            </w:pPr>
            <w:r w:rsidRPr="00FF10BB">
              <w:rPr>
                <w:rFonts w:asciiTheme="minorEastAsia" w:eastAsiaTheme="minorEastAsia" w:hAnsiTheme="minorEastAsia" w:hint="eastAsia"/>
                <w:szCs w:val="21"/>
              </w:rPr>
              <w:t>我公司是专注于有机固体废弃物循环利用，废旧电器拆解，废旧塑料改性和木塑复合材料等有机固废低碳循环利用产品的研究、开发、生产及销售的高新技术企业，主要生产化纤用再生聚酯专用料、废旧电器拆解金属料、废旧塑料改性颗粒、木塑复合材料等有机固废循环利用产品。其中木塑复合材料充分利用自主研发技术，将回收处理的电子废弃物与有机固废资源化产品废旧塑料为原料，结合秸秆、稻壳等农林废弃物自行加工生产的木粉资源生产具有低成本、高附加值的木塑型材，从而实现资源循环利用。公司各项产品的研发与生产技术均已达到国内领先水平。</w:t>
            </w:r>
          </w:p>
        </w:tc>
      </w:tr>
      <w:tr w:rsidR="00641541" w:rsidRPr="00FF10BB" w:rsidTr="00641541">
        <w:trPr>
          <w:trHeight w:val="4749"/>
        </w:trPr>
        <w:tc>
          <w:tcPr>
            <w:tcW w:w="1100" w:type="dxa"/>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7422" w:type="dxa"/>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 xml:space="preserve">锦州科美新资源科技有限公司，将以家电拆解固体废弃物和有机固体废弃物的回收处理后产品改性后为主要原料生产木塑复合材料，实现当地固体废弃物的减量化、再利用、资源化，提高木塑复合材料的环境亲和性，并拓宽改性废旧塑料和木塑复合材料的应用领域有效解决固体废弃物的循环利用，节省资源，降低环境污染。        </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本项目为我公司自主研发技术，现阶段主要研究内容包括有机固体废弃物的改性，以提高木塑复合材料能够适应高温、高寒、易腐蚀、潮湿等各种不同环境的使用要求，以及拓宽木质纤维原料的选择范围，并扩展木塑复合材料的应用领域，达到有机固体废弃物循环利用与低碳资源化的目的。</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 xml:space="preserve">公司已在木塑复合材料的研发与生成过程中，获得6项科研成果专利：     </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《阻燃型木塑复合材料及其制备方法》；</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《带有限位条并利用扣件安装的中空双面木塑墙板》；</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《一种对称结构的九孔木塑立柱》；</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《一种卡槽式木塑墙体屋面多功能用板》；</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《一种立式木塑中空墙板》；</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《一种新型半圆柱体形木塑型材》。</w:t>
            </w:r>
          </w:p>
        </w:tc>
      </w:tr>
      <w:tr w:rsidR="00641541" w:rsidRPr="00FF10BB" w:rsidTr="00641541">
        <w:trPr>
          <w:trHeight w:val="2443"/>
        </w:trPr>
        <w:tc>
          <w:tcPr>
            <w:tcW w:w="1100" w:type="dxa"/>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技术与</w:t>
            </w:r>
          </w:p>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资金需求</w:t>
            </w:r>
          </w:p>
        </w:tc>
        <w:tc>
          <w:tcPr>
            <w:tcW w:w="7422" w:type="dxa"/>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一、技术需求</w:t>
            </w:r>
          </w:p>
          <w:p w:rsidR="00641541" w:rsidRPr="00FF10BB" w:rsidRDefault="00641541" w:rsidP="00641541">
            <w:pPr>
              <w:pStyle w:val="a3"/>
              <w:ind w:left="318" w:firstLineChars="0" w:firstLine="0"/>
              <w:rPr>
                <w:rFonts w:asciiTheme="minorEastAsia" w:eastAsiaTheme="minorEastAsia" w:hAnsiTheme="minorEastAsia" w:cstheme="minorBidi"/>
                <w:kern w:val="0"/>
                <w:szCs w:val="21"/>
              </w:rPr>
            </w:pPr>
            <w:r w:rsidRPr="00FF10BB">
              <w:rPr>
                <w:rFonts w:asciiTheme="minorEastAsia" w:eastAsiaTheme="minorEastAsia" w:hAnsiTheme="minorEastAsia" w:cstheme="minorBidi" w:hint="eastAsia"/>
                <w:kern w:val="0"/>
                <w:szCs w:val="21"/>
              </w:rPr>
              <w:t>1、废旧塑料改性的核心技术。</w:t>
            </w:r>
          </w:p>
          <w:p w:rsidR="00641541" w:rsidRPr="00FF10BB" w:rsidRDefault="00641541" w:rsidP="00641541">
            <w:pPr>
              <w:pStyle w:val="a3"/>
              <w:ind w:left="318" w:firstLineChars="0" w:firstLine="0"/>
              <w:rPr>
                <w:rFonts w:asciiTheme="minorEastAsia" w:eastAsiaTheme="minorEastAsia" w:hAnsiTheme="minorEastAsia" w:cstheme="minorBidi"/>
                <w:kern w:val="0"/>
                <w:szCs w:val="21"/>
              </w:rPr>
            </w:pPr>
            <w:r w:rsidRPr="00FF10BB">
              <w:rPr>
                <w:rFonts w:asciiTheme="minorEastAsia" w:eastAsiaTheme="minorEastAsia" w:hAnsiTheme="minorEastAsia" w:cstheme="minorBidi" w:hint="eastAsia"/>
                <w:kern w:val="0"/>
                <w:szCs w:val="21"/>
              </w:rPr>
              <w:t>2、电子废弃物拆解后金属的分离和提纯的核心技术。</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3、木塑复合材料的性能改良核心技术。</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4、新兴材料能否用于木塑复合材料的新型核心技术。</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二、资金需求</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技术开发资金1000万。</w:t>
            </w:r>
          </w:p>
        </w:tc>
      </w:tr>
    </w:tbl>
    <w:p w:rsidR="00641541" w:rsidRPr="00FF10BB" w:rsidRDefault="00641541" w:rsidP="00641541">
      <w:pPr>
        <w:rPr>
          <w:rFonts w:asciiTheme="minorEastAsia" w:eastAsiaTheme="minorEastAsia" w:hAnsiTheme="minorEastAsia"/>
          <w:szCs w:val="21"/>
        </w:rPr>
      </w:pPr>
    </w:p>
    <w:p w:rsidR="00641541" w:rsidRPr="00FF10BB" w:rsidRDefault="00641541" w:rsidP="00641541">
      <w:pPr>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3196"/>
        <w:gridCol w:w="1386"/>
        <w:gridCol w:w="2840"/>
      </w:tblGrid>
      <w:tr w:rsidR="00641541" w:rsidRPr="00FF10BB" w:rsidTr="00641541">
        <w:tc>
          <w:tcPr>
            <w:tcW w:w="1100" w:type="dxa"/>
            <w:shd w:val="clear" w:color="auto" w:fill="auto"/>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7422" w:type="dxa"/>
            <w:gridSpan w:val="3"/>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生泰生物质锅炉</w:t>
            </w:r>
          </w:p>
        </w:tc>
      </w:tr>
      <w:tr w:rsidR="00641541" w:rsidRPr="00FF10BB" w:rsidTr="00641541">
        <w:tc>
          <w:tcPr>
            <w:tcW w:w="1100" w:type="dxa"/>
            <w:shd w:val="clear" w:color="auto" w:fill="auto"/>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单位名称</w:t>
            </w:r>
          </w:p>
        </w:tc>
        <w:tc>
          <w:tcPr>
            <w:tcW w:w="7422" w:type="dxa"/>
            <w:gridSpan w:val="3"/>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锦州生泰环保设备锅炉有限公司</w:t>
            </w:r>
          </w:p>
        </w:tc>
      </w:tr>
      <w:tr w:rsidR="00641541" w:rsidRPr="00FF10BB" w:rsidTr="00641541">
        <w:tc>
          <w:tcPr>
            <w:tcW w:w="1100" w:type="dxa"/>
            <w:shd w:val="clear" w:color="auto" w:fill="auto"/>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通讯地址</w:t>
            </w:r>
          </w:p>
        </w:tc>
        <w:tc>
          <w:tcPr>
            <w:tcW w:w="3196"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锦州市太和区锦义街86-3</w:t>
            </w:r>
          </w:p>
        </w:tc>
        <w:tc>
          <w:tcPr>
            <w:tcW w:w="1386"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邮政编码</w:t>
            </w:r>
          </w:p>
        </w:tc>
        <w:tc>
          <w:tcPr>
            <w:tcW w:w="2840"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121017</w:t>
            </w:r>
          </w:p>
        </w:tc>
      </w:tr>
      <w:tr w:rsidR="00641541" w:rsidRPr="00FF10BB" w:rsidTr="00641541">
        <w:tc>
          <w:tcPr>
            <w:tcW w:w="1100" w:type="dxa"/>
            <w:shd w:val="clear" w:color="auto" w:fill="auto"/>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联系人</w:t>
            </w:r>
          </w:p>
        </w:tc>
        <w:tc>
          <w:tcPr>
            <w:tcW w:w="3196"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生继成</w:t>
            </w:r>
          </w:p>
        </w:tc>
        <w:tc>
          <w:tcPr>
            <w:tcW w:w="1386"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联系电话</w:t>
            </w:r>
          </w:p>
        </w:tc>
        <w:tc>
          <w:tcPr>
            <w:tcW w:w="2840" w:type="dxa"/>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18841671888</w:t>
            </w:r>
          </w:p>
        </w:tc>
      </w:tr>
      <w:tr w:rsidR="00641541" w:rsidRPr="00FF10BB" w:rsidTr="00641541">
        <w:tc>
          <w:tcPr>
            <w:tcW w:w="1100" w:type="dxa"/>
            <w:shd w:val="clear" w:color="auto" w:fill="auto"/>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szCs w:val="21"/>
              </w:rPr>
              <w:t>电子邮箱</w:t>
            </w:r>
          </w:p>
        </w:tc>
        <w:tc>
          <w:tcPr>
            <w:tcW w:w="7422" w:type="dxa"/>
            <w:gridSpan w:val="3"/>
            <w:shd w:val="clear" w:color="auto" w:fill="auto"/>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2672688655@qq.com</w:t>
            </w:r>
          </w:p>
        </w:tc>
      </w:tr>
      <w:tr w:rsidR="00641541" w:rsidRPr="00FF10BB" w:rsidTr="00641541">
        <w:trPr>
          <w:trHeight w:val="4028"/>
        </w:trPr>
        <w:tc>
          <w:tcPr>
            <w:tcW w:w="1100" w:type="dxa"/>
            <w:shd w:val="clear" w:color="auto" w:fill="auto"/>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shd w:val="clear" w:color="auto" w:fill="auto"/>
            <w:vAlign w:val="center"/>
          </w:tcPr>
          <w:p w:rsidR="00641541" w:rsidRPr="00FF10BB" w:rsidRDefault="00641541" w:rsidP="00641541">
            <w:pPr>
              <w:ind w:firstLineChars="200" w:firstLine="420"/>
              <w:rPr>
                <w:rFonts w:ascii="宋体" w:hAnsi="宋体"/>
                <w:szCs w:val="21"/>
              </w:rPr>
            </w:pPr>
            <w:r w:rsidRPr="00FF10BB">
              <w:rPr>
                <w:rFonts w:ascii="宋体" w:hAnsi="宋体" w:hint="eastAsia"/>
                <w:szCs w:val="21"/>
              </w:rPr>
              <w:t xml:space="preserve">锦州生泰环保设备锅炉有限公司，成立于1999年7月，注册资金500万元，座落于锦州市太和区，占地面积5000平方米。是一家专业从事环保锅炉和环境污染控制设备等产品研究、开发、生产及销售的高新技术企业，公司的主要产品生物质气化燃烧锅炉具有高效、环保、节能等性能，本产品已获国家发明专利和实用性型专利，辽宁省、黑龙江省、吉林省环境保护产品认定书，其优越的环保指标和节能效果达到国际同类产品领先水平。公司现有职工50人，各种专业技术人员5人，其中具有中高级职称以上的工程技术人员3人，公司现有专利5项，其中发明专利1项。公司2015年主要经济指标：生物质锅炉300台套，产值2000万元，利税300万元 </w:t>
            </w:r>
          </w:p>
        </w:tc>
      </w:tr>
      <w:tr w:rsidR="00641541" w:rsidRPr="00FF10BB" w:rsidTr="00641541">
        <w:trPr>
          <w:trHeight w:val="5517"/>
        </w:trPr>
        <w:tc>
          <w:tcPr>
            <w:tcW w:w="1100" w:type="dxa"/>
            <w:shd w:val="clear" w:color="auto" w:fill="auto"/>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shd w:val="clear" w:color="auto" w:fill="auto"/>
            <w:vAlign w:val="center"/>
          </w:tcPr>
          <w:p w:rsidR="00641541" w:rsidRPr="00FF10BB" w:rsidRDefault="00641541" w:rsidP="00641541">
            <w:pPr>
              <w:ind w:firstLineChars="200" w:firstLine="420"/>
              <w:rPr>
                <w:rFonts w:ascii="宋体" w:hAnsi="宋体"/>
                <w:szCs w:val="21"/>
              </w:rPr>
            </w:pPr>
            <w:r w:rsidRPr="00FF10BB">
              <w:rPr>
                <w:rFonts w:ascii="宋体" w:hAnsi="宋体" w:hint="eastAsia"/>
                <w:szCs w:val="21"/>
              </w:rPr>
              <w:t>生泰锅炉抢得先机，率先研究生物质规模化高效洁净的燃烧技术，推出专门燃烧生物质气化燃烧专用锅炉，CWKL4.2-85/60-S生物质气化燃烧锅炉，本体常压运行无安全隐患，采用下吸式分室气化燃烧技术，锅炉本体燃烧结构由置于炉体内的独立气化室和独立燃烧室以及链带炉排组成。使生物质成型燃料在气化室内经高温裂解干馏生成可燃气体下吸引入燃烧室，锅炉燃烧室内气体强化燃烧，火焰无尘、无味、无焦油，清亮透彻，火焰强度远远大于直燃锅炉。操作简单，采用数控变频技术，自动循环，自动燃烧，火焰强度根据设定自动调节，自动启停，故障率极低。经几年的不断完善优化，现已形成生物质锅炉系列。成为生物质锅炉的领军企业，推动了我国生物质能利用技术的发展。取得发明专利和实用新型两项国家专利，辽宁省环境保护产品认定证书。</w:t>
            </w:r>
          </w:p>
        </w:tc>
      </w:tr>
      <w:tr w:rsidR="00641541" w:rsidRPr="00FF10BB" w:rsidTr="00641541">
        <w:trPr>
          <w:trHeight w:val="1994"/>
        </w:trPr>
        <w:tc>
          <w:tcPr>
            <w:tcW w:w="1100" w:type="dxa"/>
            <w:shd w:val="clear" w:color="auto" w:fill="auto"/>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shd w:val="clear" w:color="auto" w:fill="auto"/>
            <w:vAlign w:val="center"/>
          </w:tcPr>
          <w:p w:rsidR="00641541" w:rsidRPr="00FF10BB" w:rsidRDefault="00641541" w:rsidP="00641541">
            <w:pPr>
              <w:ind w:firstLineChars="200" w:firstLine="420"/>
              <w:rPr>
                <w:rFonts w:ascii="宋体" w:hAnsi="宋体"/>
                <w:szCs w:val="21"/>
              </w:rPr>
            </w:pPr>
            <w:r w:rsidRPr="00FF10BB">
              <w:rPr>
                <w:rFonts w:ascii="宋体" w:hAnsi="宋体" w:hint="eastAsia"/>
                <w:szCs w:val="21"/>
              </w:rPr>
              <w:t>该生物质气化燃烧锅炉项目已受到多地政府环保部门关注并用于各地取缔燃煤锅炉项目批量实施。由于我公司产能限制已远远无法满足市场需求，计划在2017年重新选址扩建，并计划增加燃气锅炉和醇基燃料环保锅炉。计划投资3000万元，资金缺口在1000万元。</w:t>
            </w:r>
          </w:p>
        </w:tc>
      </w:tr>
    </w:tbl>
    <w:p w:rsidR="00641541" w:rsidRPr="00FF10BB" w:rsidRDefault="00641541" w:rsidP="00641541">
      <w:pPr>
        <w:rPr>
          <w:szCs w:val="21"/>
        </w:rPr>
      </w:pPr>
    </w:p>
    <w:p w:rsidR="00641541" w:rsidRPr="00FF10BB" w:rsidRDefault="00641541" w:rsidP="00641541">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3196"/>
        <w:gridCol w:w="1386"/>
        <w:gridCol w:w="2841"/>
      </w:tblGrid>
      <w:tr w:rsidR="00641541" w:rsidRPr="00FF10BB" w:rsidTr="00641541">
        <w:tc>
          <w:tcPr>
            <w:tcW w:w="645" w:type="pct"/>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项目名称</w:t>
            </w:r>
          </w:p>
        </w:tc>
        <w:tc>
          <w:tcPr>
            <w:tcW w:w="4355" w:type="pct"/>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甜菊糖产业建设项目</w:t>
            </w:r>
          </w:p>
        </w:tc>
      </w:tr>
      <w:tr w:rsidR="00641541" w:rsidRPr="00FF10BB" w:rsidTr="00641541">
        <w:tc>
          <w:tcPr>
            <w:tcW w:w="645" w:type="pct"/>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单位名称</w:t>
            </w:r>
          </w:p>
        </w:tc>
        <w:tc>
          <w:tcPr>
            <w:tcW w:w="4355" w:type="pct"/>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光和史迪威生物科技（锦州）有限公司</w:t>
            </w:r>
          </w:p>
        </w:tc>
      </w:tr>
      <w:tr w:rsidR="00641541" w:rsidRPr="00FF10BB" w:rsidTr="00641541">
        <w:tc>
          <w:tcPr>
            <w:tcW w:w="645" w:type="pct"/>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通讯地址</w:t>
            </w:r>
          </w:p>
        </w:tc>
        <w:tc>
          <w:tcPr>
            <w:tcW w:w="1875"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大凌河工业园区北二路</w:t>
            </w:r>
            <w:r w:rsidRPr="00FF10BB">
              <w:rPr>
                <w:rFonts w:asciiTheme="minorEastAsia" w:eastAsiaTheme="minorEastAsia" w:hAnsiTheme="minorEastAsia"/>
                <w:szCs w:val="21"/>
              </w:rPr>
              <w:t>5</w:t>
            </w:r>
            <w:r w:rsidRPr="00FF10BB">
              <w:rPr>
                <w:rFonts w:asciiTheme="minorEastAsia" w:eastAsiaTheme="minorEastAsia" w:hAnsiTheme="minorEastAsia" w:hint="eastAsia"/>
                <w:szCs w:val="21"/>
              </w:rPr>
              <w:t>号</w:t>
            </w:r>
          </w:p>
        </w:tc>
        <w:tc>
          <w:tcPr>
            <w:tcW w:w="813"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邮政编码</w:t>
            </w:r>
          </w:p>
        </w:tc>
        <w:tc>
          <w:tcPr>
            <w:tcW w:w="1667" w:type="pct"/>
            <w:vAlign w:val="center"/>
          </w:tcPr>
          <w:p w:rsidR="00641541" w:rsidRPr="00FF10BB" w:rsidRDefault="00641541" w:rsidP="00641541">
            <w:pPr>
              <w:jc w:val="center"/>
              <w:rPr>
                <w:rFonts w:asciiTheme="minorEastAsia" w:eastAsiaTheme="minorEastAsia" w:hAnsiTheme="minorEastAsia"/>
                <w:szCs w:val="21"/>
              </w:rPr>
            </w:pPr>
          </w:p>
        </w:tc>
      </w:tr>
      <w:tr w:rsidR="00641541" w:rsidRPr="00FF10BB" w:rsidTr="00641541">
        <w:tc>
          <w:tcPr>
            <w:tcW w:w="645" w:type="pct"/>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联 系 人</w:t>
            </w:r>
          </w:p>
        </w:tc>
        <w:tc>
          <w:tcPr>
            <w:tcW w:w="1875"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刘姣</w:t>
            </w:r>
          </w:p>
        </w:tc>
        <w:tc>
          <w:tcPr>
            <w:tcW w:w="813"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hint="eastAsia"/>
                <w:szCs w:val="21"/>
              </w:rPr>
              <w:t>联系电话</w:t>
            </w:r>
          </w:p>
        </w:tc>
        <w:tc>
          <w:tcPr>
            <w:tcW w:w="1667"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15142646660</w:t>
            </w:r>
          </w:p>
        </w:tc>
      </w:tr>
      <w:tr w:rsidR="00641541" w:rsidRPr="00FF10BB" w:rsidTr="00641541">
        <w:tc>
          <w:tcPr>
            <w:tcW w:w="645" w:type="pct"/>
          </w:tcPr>
          <w:p w:rsidR="00641541" w:rsidRPr="00FF10BB" w:rsidRDefault="00641541" w:rsidP="00641541">
            <w:pPr>
              <w:rPr>
                <w:rFonts w:asciiTheme="minorEastAsia" w:eastAsiaTheme="minorEastAsia" w:hAnsiTheme="minorEastAsia"/>
                <w:szCs w:val="21"/>
              </w:rPr>
            </w:pPr>
            <w:r w:rsidRPr="00FF10BB">
              <w:rPr>
                <w:rFonts w:asciiTheme="minorEastAsia" w:eastAsiaTheme="minorEastAsia" w:hAnsiTheme="minorEastAsia" w:hint="eastAsia"/>
                <w:szCs w:val="21"/>
              </w:rPr>
              <w:t>电子邮箱</w:t>
            </w:r>
          </w:p>
        </w:tc>
        <w:tc>
          <w:tcPr>
            <w:tcW w:w="4355" w:type="pct"/>
            <w:gridSpan w:val="3"/>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Jiao.liu@ghinvestment.com</w:t>
            </w:r>
          </w:p>
        </w:tc>
      </w:tr>
      <w:tr w:rsidR="00641541" w:rsidRPr="00FF10BB" w:rsidTr="00641541">
        <w:trPr>
          <w:trHeight w:val="3914"/>
        </w:trPr>
        <w:tc>
          <w:tcPr>
            <w:tcW w:w="645" w:type="pct"/>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企</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业</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光和史迪威生物科技（锦州）有限公司成立于</w:t>
            </w:r>
            <w:r w:rsidRPr="00FF10BB">
              <w:rPr>
                <w:rFonts w:asciiTheme="minorEastAsia" w:eastAsiaTheme="minorEastAsia" w:hAnsiTheme="minorEastAsia"/>
                <w:szCs w:val="21"/>
              </w:rPr>
              <w:t>2015</w:t>
            </w:r>
            <w:r w:rsidRPr="00FF10BB">
              <w:rPr>
                <w:rFonts w:asciiTheme="minorEastAsia" w:eastAsiaTheme="minorEastAsia" w:hAnsiTheme="minorEastAsia" w:hint="eastAsia"/>
                <w:szCs w:val="21"/>
              </w:rPr>
              <w:t>年</w:t>
            </w:r>
            <w:r w:rsidRPr="00FF10BB">
              <w:rPr>
                <w:rFonts w:asciiTheme="minorEastAsia" w:eastAsiaTheme="minorEastAsia" w:hAnsiTheme="minorEastAsia"/>
                <w:szCs w:val="21"/>
              </w:rPr>
              <w:t>11</w:t>
            </w:r>
            <w:r w:rsidRPr="00FF10BB">
              <w:rPr>
                <w:rFonts w:asciiTheme="minorEastAsia" w:eastAsiaTheme="minorEastAsia" w:hAnsiTheme="minorEastAsia" w:hint="eastAsia"/>
                <w:szCs w:val="21"/>
              </w:rPr>
              <w:t>月</w:t>
            </w:r>
            <w:r w:rsidRPr="00FF10BB">
              <w:rPr>
                <w:rFonts w:asciiTheme="minorEastAsia" w:eastAsiaTheme="minorEastAsia" w:hAnsiTheme="minorEastAsia"/>
                <w:szCs w:val="21"/>
              </w:rPr>
              <w:t>27</w:t>
            </w:r>
            <w:r w:rsidRPr="00FF10BB">
              <w:rPr>
                <w:rFonts w:asciiTheme="minorEastAsia" w:eastAsiaTheme="minorEastAsia" w:hAnsiTheme="minorEastAsia" w:hint="eastAsia"/>
                <w:szCs w:val="21"/>
              </w:rPr>
              <w:t>日，注册资金</w:t>
            </w:r>
            <w:r w:rsidRPr="00FF10BB">
              <w:rPr>
                <w:rFonts w:asciiTheme="minorEastAsia" w:eastAsiaTheme="minorEastAsia" w:hAnsiTheme="minorEastAsia"/>
                <w:szCs w:val="21"/>
              </w:rPr>
              <w:t>2000</w:t>
            </w:r>
            <w:r w:rsidRPr="00FF10BB">
              <w:rPr>
                <w:rFonts w:asciiTheme="minorEastAsia" w:eastAsiaTheme="minorEastAsia" w:hAnsiTheme="minorEastAsia" w:hint="eastAsia"/>
                <w:szCs w:val="21"/>
              </w:rPr>
              <w:t>万元，经营范围在甜味剂的研发、生产和销售，选址为凌海市大凌河工业园区，规划用地</w:t>
            </w:r>
            <w:r w:rsidRPr="00FF10BB">
              <w:rPr>
                <w:rFonts w:asciiTheme="minorEastAsia" w:eastAsiaTheme="minorEastAsia" w:hAnsiTheme="minorEastAsia"/>
                <w:szCs w:val="21"/>
              </w:rPr>
              <w:t>106</w:t>
            </w:r>
            <w:r w:rsidRPr="00FF10BB">
              <w:rPr>
                <w:rFonts w:asciiTheme="minorEastAsia" w:eastAsiaTheme="minorEastAsia" w:hAnsiTheme="minorEastAsia" w:hint="eastAsia"/>
                <w:szCs w:val="21"/>
              </w:rPr>
              <w:t>亩，参照国际先进标准进行硬件方面设计和实施，引进国内外先进技术和设备，国外先进的管理模式，目前在建设施工中，公司计划投资</w:t>
            </w:r>
            <w:r w:rsidRPr="00FF10BB">
              <w:rPr>
                <w:rFonts w:asciiTheme="minorEastAsia" w:eastAsiaTheme="minorEastAsia" w:hAnsiTheme="minorEastAsia"/>
                <w:szCs w:val="21"/>
              </w:rPr>
              <w:t>5</w:t>
            </w:r>
            <w:r w:rsidRPr="00FF10BB">
              <w:rPr>
                <w:rFonts w:asciiTheme="minorEastAsia" w:eastAsiaTheme="minorEastAsia" w:hAnsiTheme="minorEastAsia" w:hint="eastAsia"/>
                <w:szCs w:val="21"/>
              </w:rPr>
              <w:t>个亿建设项目。</w:t>
            </w:r>
          </w:p>
        </w:tc>
      </w:tr>
      <w:tr w:rsidR="00641541" w:rsidRPr="00FF10BB" w:rsidTr="00641541">
        <w:trPr>
          <w:trHeight w:val="5388"/>
        </w:trPr>
        <w:tc>
          <w:tcPr>
            <w:tcW w:w="645" w:type="pct"/>
            <w:vAlign w:val="center"/>
          </w:tcPr>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项</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目</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简</w:t>
            </w:r>
          </w:p>
          <w:p w:rsidR="00641541" w:rsidRPr="00FF10BB" w:rsidRDefault="00641541" w:rsidP="00641541">
            <w:pPr>
              <w:jc w:val="center"/>
              <w:rPr>
                <w:rFonts w:asciiTheme="majorEastAsia" w:eastAsiaTheme="majorEastAsia" w:hAnsiTheme="majorEastAsia"/>
                <w:szCs w:val="21"/>
              </w:rPr>
            </w:pPr>
            <w:r w:rsidRPr="00FF10BB">
              <w:rPr>
                <w:rFonts w:asciiTheme="majorEastAsia" w:eastAsiaTheme="majorEastAsia" w:hAnsiTheme="majorEastAsia"/>
                <w:szCs w:val="21"/>
              </w:rPr>
              <w:t>介</w:t>
            </w:r>
          </w:p>
        </w:tc>
        <w:tc>
          <w:tcPr>
            <w:tcW w:w="4355" w:type="pct"/>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项目负责人：刘健博士</w:t>
            </w:r>
            <w:r w:rsidRPr="00FF10BB">
              <w:rPr>
                <w:rFonts w:asciiTheme="minorEastAsia" w:eastAsiaTheme="minorEastAsia" w:hAnsiTheme="minorEastAsia"/>
                <w:szCs w:val="21"/>
              </w:rPr>
              <w:t xml:space="preserve">  </w:t>
            </w:r>
            <w:r w:rsidRPr="00FF10BB">
              <w:rPr>
                <w:rFonts w:asciiTheme="minorEastAsia" w:eastAsiaTheme="minorEastAsia" w:hAnsiTheme="minorEastAsia" w:hint="eastAsia"/>
                <w:szCs w:val="21"/>
              </w:rPr>
              <w:t>刘博士作为首席科学家在欧美等国获得上百项发明专利，</w:t>
            </w:r>
            <w:r w:rsidRPr="00FF10BB">
              <w:rPr>
                <w:rFonts w:asciiTheme="minorEastAsia" w:eastAsiaTheme="minorEastAsia" w:hAnsiTheme="minorEastAsia"/>
                <w:szCs w:val="21"/>
              </w:rPr>
              <w:t>2010</w:t>
            </w:r>
            <w:r w:rsidRPr="00FF10BB">
              <w:rPr>
                <w:rFonts w:asciiTheme="minorEastAsia" w:eastAsiaTheme="minorEastAsia" w:hAnsiTheme="minorEastAsia" w:hint="eastAsia"/>
                <w:szCs w:val="21"/>
              </w:rPr>
              <w:t>年底才回国</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项目为高纯度甜味增强剂莱鲍迪甙</w:t>
            </w:r>
            <w:r w:rsidRPr="00FF10BB">
              <w:rPr>
                <w:rFonts w:asciiTheme="minorEastAsia" w:eastAsiaTheme="minorEastAsia" w:hAnsiTheme="minorEastAsia"/>
                <w:szCs w:val="21"/>
              </w:rPr>
              <w:t>C</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Reb C</w:t>
            </w:r>
            <w:r w:rsidRPr="00FF10BB">
              <w:rPr>
                <w:rFonts w:asciiTheme="minorEastAsia" w:eastAsiaTheme="minorEastAsia" w:hAnsiTheme="minorEastAsia" w:hint="eastAsia"/>
                <w:szCs w:val="21"/>
              </w:rPr>
              <w:t>）及莱鲍迪甙</w:t>
            </w:r>
            <w:r w:rsidRPr="00FF10BB">
              <w:rPr>
                <w:rFonts w:asciiTheme="minorEastAsia" w:eastAsiaTheme="minorEastAsia" w:hAnsiTheme="minorEastAsia"/>
                <w:szCs w:val="21"/>
              </w:rPr>
              <w:t>D</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Reb D</w:t>
            </w:r>
            <w:r w:rsidRPr="00FF10BB">
              <w:rPr>
                <w:rFonts w:asciiTheme="minorEastAsia" w:eastAsiaTheme="minorEastAsia" w:hAnsiTheme="minorEastAsia" w:hint="eastAsia"/>
                <w:szCs w:val="21"/>
              </w:rPr>
              <w:t>）的生产。项目选址于辽宁锦州凌海工业园区</w:t>
            </w:r>
            <w:r w:rsidRPr="00FF10BB">
              <w:rPr>
                <w:rFonts w:asciiTheme="minorEastAsia" w:eastAsiaTheme="minorEastAsia" w:hAnsiTheme="minorEastAsia"/>
                <w:szCs w:val="21"/>
              </w:rPr>
              <w:t>,</w:t>
            </w:r>
            <w:r w:rsidRPr="00FF10BB">
              <w:rPr>
                <w:rFonts w:asciiTheme="minorEastAsia" w:eastAsiaTheme="minorEastAsia" w:hAnsiTheme="minorEastAsia" w:hint="eastAsia"/>
                <w:szCs w:val="21"/>
              </w:rPr>
              <w:t>参照国际先进标准进行硬件方面的设计和实施，引进国内、外先进的技术和设备，国外先进的管理模式，按发达国家标准进行软件管理，该项目实施后，力争在二至三年内取得大份额的国际市场并达到设计产能要求。</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设计要求达到年产高纯莱鲍迪甙</w:t>
            </w:r>
            <w:r w:rsidRPr="00FF10BB">
              <w:rPr>
                <w:rFonts w:asciiTheme="minorEastAsia" w:eastAsiaTheme="minorEastAsia" w:hAnsiTheme="minorEastAsia"/>
                <w:szCs w:val="21"/>
              </w:rPr>
              <w:t>C</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Reb C</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100</w:t>
            </w:r>
            <w:r w:rsidRPr="00FF10BB">
              <w:rPr>
                <w:rFonts w:asciiTheme="minorEastAsia" w:eastAsiaTheme="minorEastAsia" w:hAnsiTheme="minorEastAsia" w:hint="eastAsia"/>
                <w:szCs w:val="21"/>
              </w:rPr>
              <w:t>吨，高纯莱鲍迪甙</w:t>
            </w:r>
            <w:r w:rsidRPr="00FF10BB">
              <w:rPr>
                <w:rFonts w:asciiTheme="minorEastAsia" w:eastAsiaTheme="minorEastAsia" w:hAnsiTheme="minorEastAsia"/>
                <w:szCs w:val="21"/>
              </w:rPr>
              <w:t>D</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Reb D</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300</w:t>
            </w:r>
            <w:r w:rsidRPr="00FF10BB">
              <w:rPr>
                <w:rFonts w:asciiTheme="minorEastAsia" w:eastAsiaTheme="minorEastAsia" w:hAnsiTheme="minorEastAsia" w:hint="eastAsia"/>
                <w:szCs w:val="21"/>
              </w:rPr>
              <w:t>吨以及副产物高纯莱鲍迪甙</w:t>
            </w:r>
            <w:r w:rsidRPr="00FF10BB">
              <w:rPr>
                <w:rFonts w:asciiTheme="minorEastAsia" w:eastAsiaTheme="minorEastAsia" w:hAnsiTheme="minorEastAsia"/>
                <w:szCs w:val="21"/>
              </w:rPr>
              <w:t>A</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Reb A</w:t>
            </w:r>
            <w:r w:rsidRPr="00FF10BB">
              <w:rPr>
                <w:rFonts w:asciiTheme="minorEastAsia" w:eastAsiaTheme="minorEastAsia" w:hAnsiTheme="minorEastAsia" w:hint="eastAsia"/>
                <w:szCs w:val="21"/>
              </w:rPr>
              <w:t>）</w:t>
            </w:r>
            <w:r w:rsidRPr="00FF10BB">
              <w:rPr>
                <w:rFonts w:asciiTheme="minorEastAsia" w:eastAsiaTheme="minorEastAsia" w:hAnsiTheme="minorEastAsia"/>
                <w:szCs w:val="21"/>
              </w:rPr>
              <w:t>350</w:t>
            </w:r>
            <w:r w:rsidRPr="00FF10BB">
              <w:rPr>
                <w:rFonts w:asciiTheme="minorEastAsia" w:eastAsiaTheme="minorEastAsia" w:hAnsiTheme="minorEastAsia" w:hint="eastAsia"/>
                <w:szCs w:val="21"/>
              </w:rPr>
              <w:t>吨以及高纯甜菊甙</w:t>
            </w:r>
            <w:r w:rsidRPr="00FF10BB">
              <w:rPr>
                <w:rFonts w:asciiTheme="minorEastAsia" w:eastAsiaTheme="minorEastAsia" w:hAnsiTheme="minorEastAsia"/>
                <w:szCs w:val="21"/>
              </w:rPr>
              <w:t>350</w:t>
            </w:r>
            <w:r w:rsidRPr="00FF10BB">
              <w:rPr>
                <w:rFonts w:asciiTheme="minorEastAsia" w:eastAsiaTheme="minorEastAsia" w:hAnsiTheme="minorEastAsia" w:hint="eastAsia"/>
                <w:szCs w:val="21"/>
              </w:rPr>
              <w:t>吨的规模，年生产能力达到</w:t>
            </w:r>
            <w:r w:rsidRPr="00FF10BB">
              <w:rPr>
                <w:rFonts w:asciiTheme="minorEastAsia" w:eastAsiaTheme="minorEastAsia" w:hAnsiTheme="minorEastAsia"/>
                <w:szCs w:val="21"/>
              </w:rPr>
              <w:t>22</w:t>
            </w:r>
            <w:r w:rsidRPr="00FF10BB">
              <w:rPr>
                <w:rFonts w:asciiTheme="minorEastAsia" w:eastAsiaTheme="minorEastAsia" w:hAnsiTheme="minorEastAsia" w:hint="eastAsia"/>
                <w:szCs w:val="21"/>
              </w:rPr>
              <w:t>亿元，年销售收入实现</w:t>
            </w:r>
            <w:r w:rsidRPr="00FF10BB">
              <w:rPr>
                <w:rFonts w:asciiTheme="minorEastAsia" w:eastAsiaTheme="minorEastAsia" w:hAnsiTheme="minorEastAsia"/>
                <w:szCs w:val="21"/>
              </w:rPr>
              <w:t>10</w:t>
            </w:r>
            <w:r w:rsidRPr="00FF10BB">
              <w:rPr>
                <w:rFonts w:asciiTheme="minorEastAsia" w:eastAsiaTheme="minorEastAsia" w:hAnsiTheme="minorEastAsia" w:hint="eastAsia"/>
                <w:szCs w:val="21"/>
              </w:rPr>
              <w:t>亿元，创造利润约</w:t>
            </w:r>
            <w:r w:rsidRPr="00FF10BB">
              <w:rPr>
                <w:rFonts w:asciiTheme="minorEastAsia" w:eastAsiaTheme="minorEastAsia" w:hAnsiTheme="minorEastAsia"/>
                <w:szCs w:val="21"/>
              </w:rPr>
              <w:t>4</w:t>
            </w:r>
            <w:r w:rsidRPr="00FF10BB">
              <w:rPr>
                <w:rFonts w:asciiTheme="minorEastAsia" w:eastAsiaTheme="minorEastAsia" w:hAnsiTheme="minorEastAsia" w:hint="eastAsia"/>
                <w:szCs w:val="21"/>
              </w:rPr>
              <w:t>亿元。项目建设在</w:t>
            </w:r>
            <w:r w:rsidRPr="00FF10BB">
              <w:rPr>
                <w:rFonts w:asciiTheme="minorEastAsia" w:eastAsiaTheme="minorEastAsia" w:hAnsiTheme="minorEastAsia"/>
                <w:szCs w:val="21"/>
              </w:rPr>
              <w:t>2016</w:t>
            </w:r>
            <w:r w:rsidRPr="00FF10BB">
              <w:rPr>
                <w:rFonts w:asciiTheme="minorEastAsia" w:eastAsiaTheme="minorEastAsia" w:hAnsiTheme="minorEastAsia" w:hint="eastAsia"/>
                <w:szCs w:val="21"/>
              </w:rPr>
              <w:t>年年底前完成并达到设计能力。</w:t>
            </w:r>
          </w:p>
        </w:tc>
      </w:tr>
      <w:tr w:rsidR="00641541" w:rsidRPr="00FF10BB" w:rsidTr="00641541">
        <w:trPr>
          <w:trHeight w:val="2268"/>
        </w:trPr>
        <w:tc>
          <w:tcPr>
            <w:tcW w:w="645" w:type="pct"/>
            <w:vAlign w:val="center"/>
          </w:tcPr>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技术与</w:t>
            </w:r>
          </w:p>
          <w:p w:rsidR="00641541" w:rsidRPr="00FF10BB" w:rsidRDefault="00641541" w:rsidP="00641541">
            <w:pPr>
              <w:jc w:val="center"/>
              <w:rPr>
                <w:rFonts w:asciiTheme="minorEastAsia" w:eastAsiaTheme="minorEastAsia" w:hAnsiTheme="minorEastAsia"/>
                <w:szCs w:val="21"/>
              </w:rPr>
            </w:pPr>
            <w:r w:rsidRPr="00FF10BB">
              <w:rPr>
                <w:rFonts w:asciiTheme="minorEastAsia" w:eastAsiaTheme="minorEastAsia" w:hAnsiTheme="minorEastAsia"/>
                <w:szCs w:val="21"/>
              </w:rPr>
              <w:t>资金需求</w:t>
            </w:r>
          </w:p>
        </w:tc>
        <w:tc>
          <w:tcPr>
            <w:tcW w:w="4355" w:type="pct"/>
            <w:gridSpan w:val="3"/>
            <w:vAlign w:val="center"/>
          </w:tcPr>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本技术的关键在于使用史迪威公司根据莱鲍迪甙（</w:t>
            </w:r>
            <w:r w:rsidRPr="00FF10BB">
              <w:rPr>
                <w:rFonts w:asciiTheme="minorEastAsia" w:eastAsiaTheme="minorEastAsia" w:hAnsiTheme="minorEastAsia"/>
                <w:szCs w:val="21"/>
              </w:rPr>
              <w:t>Reb C</w:t>
            </w:r>
            <w:r w:rsidRPr="00FF10BB">
              <w:rPr>
                <w:rFonts w:asciiTheme="minorEastAsia" w:eastAsiaTheme="minorEastAsia" w:hAnsiTheme="minorEastAsia" w:hint="eastAsia"/>
                <w:szCs w:val="21"/>
              </w:rPr>
              <w:t>）及（</w:t>
            </w:r>
            <w:r w:rsidRPr="00FF10BB">
              <w:rPr>
                <w:rFonts w:asciiTheme="minorEastAsia" w:eastAsiaTheme="minorEastAsia" w:hAnsiTheme="minorEastAsia"/>
                <w:szCs w:val="21"/>
              </w:rPr>
              <w:t>Reb D</w:t>
            </w:r>
            <w:r w:rsidRPr="00FF10BB">
              <w:rPr>
                <w:rFonts w:asciiTheme="minorEastAsia" w:eastAsiaTheme="minorEastAsia" w:hAnsiTheme="minorEastAsia" w:hint="eastAsia"/>
                <w:szCs w:val="21"/>
              </w:rPr>
              <w:t>）的分子特性和层析行为的不同而自行设计合成的新型高分子吸附树脂填料而进行的工业制备性层析分离。所得产品纯度大于</w:t>
            </w:r>
            <w:r w:rsidRPr="00FF10BB">
              <w:rPr>
                <w:rFonts w:asciiTheme="minorEastAsia" w:eastAsiaTheme="minorEastAsia" w:hAnsiTheme="minorEastAsia"/>
                <w:szCs w:val="21"/>
              </w:rPr>
              <w:t>95%</w:t>
            </w:r>
            <w:r w:rsidRPr="00FF10BB">
              <w:rPr>
                <w:rFonts w:asciiTheme="minorEastAsia" w:eastAsiaTheme="minorEastAsia" w:hAnsiTheme="minorEastAsia" w:hint="eastAsia"/>
                <w:szCs w:val="21"/>
              </w:rPr>
              <w:t>，完全符合进入欧美市场的要求。</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大孔功能化高分子吸附树脂吸附工艺和纳滤膜分离浓缩工艺。</w:t>
            </w:r>
          </w:p>
          <w:p w:rsidR="00641541" w:rsidRPr="00FF10BB" w:rsidRDefault="00641541" w:rsidP="00641541">
            <w:pPr>
              <w:ind w:firstLineChars="150" w:firstLine="315"/>
              <w:rPr>
                <w:rFonts w:asciiTheme="minorEastAsia" w:eastAsiaTheme="minorEastAsia" w:hAnsiTheme="minorEastAsia"/>
                <w:szCs w:val="21"/>
              </w:rPr>
            </w:pPr>
            <w:r w:rsidRPr="00FF10BB">
              <w:rPr>
                <w:rFonts w:asciiTheme="minorEastAsia" w:eastAsiaTheme="minorEastAsia" w:hAnsiTheme="minorEastAsia" w:hint="eastAsia"/>
                <w:szCs w:val="21"/>
              </w:rPr>
              <w:t>资金方面其中</w:t>
            </w:r>
            <w:r w:rsidRPr="00FF10BB">
              <w:rPr>
                <w:rFonts w:asciiTheme="minorEastAsia" w:eastAsiaTheme="minorEastAsia" w:hAnsiTheme="minorEastAsia"/>
                <w:szCs w:val="21"/>
              </w:rPr>
              <w:t>4</w:t>
            </w:r>
            <w:r w:rsidRPr="00FF10BB">
              <w:rPr>
                <w:rFonts w:asciiTheme="minorEastAsia" w:eastAsiaTheme="minorEastAsia" w:hAnsiTheme="minorEastAsia" w:hint="eastAsia"/>
                <w:szCs w:val="21"/>
              </w:rPr>
              <w:t>亿需要企业自筹。</w:t>
            </w:r>
          </w:p>
        </w:tc>
      </w:tr>
    </w:tbl>
    <w:p w:rsidR="00641541" w:rsidRPr="00FF10BB" w:rsidRDefault="00641541" w:rsidP="00641541">
      <w:pPr>
        <w:rPr>
          <w:rFonts w:asciiTheme="minorEastAsia" w:eastAsiaTheme="minorEastAsia" w:hAnsiTheme="minorEastAsia"/>
          <w:szCs w:val="21"/>
        </w:rPr>
      </w:pPr>
    </w:p>
    <w:p w:rsidR="00641541" w:rsidRPr="00FF10BB" w:rsidRDefault="00641541" w:rsidP="00641541">
      <w:pPr>
        <w:jc w:val="cente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kern w:val="0"/>
                <w:szCs w:val="21"/>
              </w:rPr>
            </w:pPr>
            <w:r w:rsidRPr="00FF10BB">
              <w:rPr>
                <w:rFonts w:hint="eastAsia"/>
                <w:kern w:val="0"/>
                <w:szCs w:val="21"/>
              </w:rPr>
              <w:t>项目名称</w:t>
            </w:r>
          </w:p>
        </w:tc>
        <w:tc>
          <w:tcPr>
            <w:tcW w:w="7422" w:type="dxa"/>
            <w:gridSpan w:val="3"/>
            <w:vAlign w:val="center"/>
          </w:tcPr>
          <w:p w:rsidR="00641541" w:rsidRPr="00FF10BB" w:rsidRDefault="00641541" w:rsidP="00BB3126">
            <w:pPr>
              <w:jc w:val="center"/>
              <w:rPr>
                <w:kern w:val="0"/>
                <w:szCs w:val="21"/>
              </w:rPr>
            </w:pPr>
            <w:r w:rsidRPr="00FF10BB">
              <w:rPr>
                <w:rFonts w:hint="eastAsia"/>
                <w:kern w:val="0"/>
                <w:szCs w:val="21"/>
              </w:rPr>
              <w:t>光伏</w:t>
            </w:r>
            <w:r w:rsidR="00BB3126">
              <w:rPr>
                <w:rFonts w:hint="eastAsia"/>
                <w:kern w:val="0"/>
                <w:szCs w:val="21"/>
              </w:rPr>
              <w:t>温</w:t>
            </w:r>
            <w:r w:rsidRPr="00FF10BB">
              <w:rPr>
                <w:rFonts w:hint="eastAsia"/>
                <w:kern w:val="0"/>
                <w:szCs w:val="21"/>
              </w:rPr>
              <w:t>室智能系統</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单位名称</w:t>
            </w:r>
          </w:p>
        </w:tc>
        <w:tc>
          <w:tcPr>
            <w:tcW w:w="7422" w:type="dxa"/>
            <w:gridSpan w:val="3"/>
            <w:vAlign w:val="center"/>
          </w:tcPr>
          <w:p w:rsidR="00641541" w:rsidRPr="00FF10BB" w:rsidRDefault="00641541" w:rsidP="00641541">
            <w:pPr>
              <w:jc w:val="center"/>
              <w:rPr>
                <w:kern w:val="0"/>
                <w:szCs w:val="21"/>
              </w:rPr>
            </w:pPr>
            <w:r w:rsidRPr="00FF10BB">
              <w:rPr>
                <w:rFonts w:hint="eastAsia"/>
                <w:kern w:val="0"/>
                <w:szCs w:val="21"/>
              </w:rPr>
              <w:t>锦州新世纪石英（集团）有限公司</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通讯地址</w:t>
            </w:r>
          </w:p>
        </w:tc>
        <w:tc>
          <w:tcPr>
            <w:tcW w:w="3196" w:type="dxa"/>
            <w:vAlign w:val="center"/>
          </w:tcPr>
          <w:p w:rsidR="00641541" w:rsidRPr="00FF10BB" w:rsidRDefault="00641541" w:rsidP="00641541">
            <w:pPr>
              <w:jc w:val="center"/>
              <w:rPr>
                <w:kern w:val="0"/>
                <w:szCs w:val="21"/>
              </w:rPr>
            </w:pPr>
            <w:r w:rsidRPr="00FF10BB">
              <w:rPr>
                <w:rFonts w:hint="eastAsia"/>
                <w:kern w:val="0"/>
                <w:szCs w:val="21"/>
              </w:rPr>
              <w:t>錦州市古塔區錦華街</w:t>
            </w:r>
            <w:r w:rsidRPr="00FF10BB">
              <w:rPr>
                <w:rFonts w:hint="eastAsia"/>
                <w:kern w:val="0"/>
                <w:szCs w:val="21"/>
              </w:rPr>
              <w:t>56-28</w:t>
            </w:r>
            <w:r w:rsidRPr="00FF10BB">
              <w:rPr>
                <w:rFonts w:hint="eastAsia"/>
                <w:kern w:val="0"/>
                <w:szCs w:val="21"/>
              </w:rPr>
              <w:t>號</w:t>
            </w:r>
          </w:p>
        </w:tc>
        <w:tc>
          <w:tcPr>
            <w:tcW w:w="1386" w:type="dxa"/>
            <w:vAlign w:val="center"/>
          </w:tcPr>
          <w:p w:rsidR="00641541" w:rsidRPr="00FF10BB" w:rsidRDefault="00641541" w:rsidP="00641541">
            <w:pPr>
              <w:jc w:val="center"/>
              <w:rPr>
                <w:kern w:val="0"/>
                <w:szCs w:val="21"/>
              </w:rPr>
            </w:pPr>
            <w:r w:rsidRPr="00FF10BB">
              <w:rPr>
                <w:kern w:val="0"/>
                <w:szCs w:val="21"/>
              </w:rPr>
              <w:t>邮政编码</w:t>
            </w:r>
          </w:p>
        </w:tc>
        <w:tc>
          <w:tcPr>
            <w:tcW w:w="2840" w:type="dxa"/>
            <w:vAlign w:val="center"/>
          </w:tcPr>
          <w:p w:rsidR="00641541" w:rsidRPr="00FF10BB" w:rsidRDefault="00641541" w:rsidP="00641541">
            <w:pPr>
              <w:jc w:val="center"/>
              <w:rPr>
                <w:kern w:val="0"/>
                <w:szCs w:val="21"/>
              </w:rPr>
            </w:pPr>
            <w:r w:rsidRPr="00FF10BB">
              <w:rPr>
                <w:rFonts w:hint="eastAsia"/>
                <w:kern w:val="0"/>
                <w:szCs w:val="21"/>
              </w:rPr>
              <w:t>121000</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联</w:t>
            </w:r>
            <w:r w:rsidRPr="00FF10BB">
              <w:rPr>
                <w:rFonts w:hint="eastAsia"/>
                <w:kern w:val="0"/>
                <w:szCs w:val="21"/>
              </w:rPr>
              <w:t xml:space="preserve"> </w:t>
            </w:r>
            <w:r w:rsidRPr="00FF10BB">
              <w:rPr>
                <w:kern w:val="0"/>
                <w:szCs w:val="21"/>
              </w:rPr>
              <w:t>系</w:t>
            </w:r>
            <w:r w:rsidRPr="00FF10BB">
              <w:rPr>
                <w:rFonts w:hint="eastAsia"/>
                <w:kern w:val="0"/>
                <w:szCs w:val="21"/>
              </w:rPr>
              <w:t xml:space="preserve"> </w:t>
            </w:r>
            <w:r w:rsidRPr="00FF10BB">
              <w:rPr>
                <w:kern w:val="0"/>
                <w:szCs w:val="21"/>
              </w:rPr>
              <w:t>人</w:t>
            </w:r>
          </w:p>
        </w:tc>
        <w:tc>
          <w:tcPr>
            <w:tcW w:w="3196" w:type="dxa"/>
            <w:vAlign w:val="center"/>
          </w:tcPr>
          <w:p w:rsidR="00641541" w:rsidRPr="00FF10BB" w:rsidRDefault="00641541" w:rsidP="00641541">
            <w:pPr>
              <w:jc w:val="center"/>
              <w:rPr>
                <w:kern w:val="0"/>
                <w:szCs w:val="21"/>
              </w:rPr>
            </w:pPr>
            <w:r w:rsidRPr="00FF10BB">
              <w:rPr>
                <w:rFonts w:hint="eastAsia"/>
                <w:kern w:val="0"/>
                <w:szCs w:val="21"/>
              </w:rPr>
              <w:t>王俊炫</w:t>
            </w:r>
          </w:p>
        </w:tc>
        <w:tc>
          <w:tcPr>
            <w:tcW w:w="1386" w:type="dxa"/>
            <w:vAlign w:val="center"/>
          </w:tcPr>
          <w:p w:rsidR="00641541" w:rsidRPr="00FF10BB" w:rsidRDefault="00641541" w:rsidP="00641541">
            <w:pPr>
              <w:jc w:val="center"/>
              <w:rPr>
                <w:kern w:val="0"/>
                <w:szCs w:val="21"/>
              </w:rPr>
            </w:pPr>
            <w:r w:rsidRPr="00FF10BB">
              <w:rPr>
                <w:kern w:val="0"/>
                <w:szCs w:val="21"/>
              </w:rPr>
              <w:t>联系电话</w:t>
            </w:r>
          </w:p>
        </w:tc>
        <w:tc>
          <w:tcPr>
            <w:tcW w:w="2840" w:type="dxa"/>
            <w:vAlign w:val="center"/>
          </w:tcPr>
          <w:p w:rsidR="00641541" w:rsidRPr="00FF10BB" w:rsidRDefault="00641541" w:rsidP="00641541">
            <w:pPr>
              <w:jc w:val="center"/>
              <w:rPr>
                <w:kern w:val="0"/>
                <w:szCs w:val="21"/>
              </w:rPr>
            </w:pPr>
            <w:r w:rsidRPr="00FF10BB">
              <w:rPr>
                <w:rFonts w:hint="eastAsia"/>
                <w:kern w:val="0"/>
                <w:szCs w:val="21"/>
              </w:rPr>
              <w:t>13390371663</w:t>
            </w:r>
          </w:p>
        </w:tc>
      </w:tr>
      <w:tr w:rsidR="00641541" w:rsidRPr="00FF10BB" w:rsidTr="00641541">
        <w:tc>
          <w:tcPr>
            <w:tcW w:w="1100" w:type="dxa"/>
          </w:tcPr>
          <w:p w:rsidR="00641541" w:rsidRPr="00FF10BB" w:rsidRDefault="00641541" w:rsidP="00641541">
            <w:pPr>
              <w:rPr>
                <w:kern w:val="0"/>
                <w:szCs w:val="21"/>
              </w:rPr>
            </w:pPr>
            <w:r w:rsidRPr="00FF10BB">
              <w:rPr>
                <w:kern w:val="0"/>
                <w:szCs w:val="21"/>
              </w:rPr>
              <w:t>电子邮箱</w:t>
            </w:r>
          </w:p>
        </w:tc>
        <w:tc>
          <w:tcPr>
            <w:tcW w:w="7422" w:type="dxa"/>
            <w:gridSpan w:val="3"/>
            <w:vAlign w:val="center"/>
          </w:tcPr>
          <w:p w:rsidR="00641541" w:rsidRPr="00FF10BB" w:rsidRDefault="00641541" w:rsidP="00641541">
            <w:pPr>
              <w:jc w:val="center"/>
              <w:rPr>
                <w:kern w:val="0"/>
                <w:szCs w:val="21"/>
              </w:rPr>
            </w:pPr>
            <w:r w:rsidRPr="00FF10BB">
              <w:rPr>
                <w:rFonts w:hint="eastAsia"/>
                <w:kern w:val="0"/>
                <w:szCs w:val="21"/>
              </w:rPr>
              <w:t>bibowang88@163.com</w:t>
            </w:r>
          </w:p>
        </w:tc>
      </w:tr>
      <w:tr w:rsidR="00641541" w:rsidRPr="00FF10BB" w:rsidTr="00641541">
        <w:trPr>
          <w:trHeight w:val="3860"/>
        </w:trPr>
        <w:tc>
          <w:tcPr>
            <w:tcW w:w="1100" w:type="dxa"/>
            <w:vAlign w:val="center"/>
          </w:tcPr>
          <w:p w:rsidR="00641541" w:rsidRPr="00FF10BB" w:rsidRDefault="00641541" w:rsidP="00641541">
            <w:pPr>
              <w:jc w:val="center"/>
              <w:rPr>
                <w:kern w:val="0"/>
                <w:szCs w:val="21"/>
              </w:rPr>
            </w:pPr>
            <w:r w:rsidRPr="00FF10BB">
              <w:rPr>
                <w:kern w:val="0"/>
                <w:szCs w:val="21"/>
              </w:rPr>
              <w:t>企</w:t>
            </w:r>
          </w:p>
          <w:p w:rsidR="00641541" w:rsidRPr="00FF10BB" w:rsidRDefault="00641541" w:rsidP="00641541">
            <w:pPr>
              <w:jc w:val="center"/>
              <w:rPr>
                <w:kern w:val="0"/>
                <w:szCs w:val="21"/>
              </w:rPr>
            </w:pPr>
            <w:r w:rsidRPr="00FF10BB">
              <w:rPr>
                <w:kern w:val="0"/>
                <w:szCs w:val="21"/>
              </w:rPr>
              <w:t>业</w:t>
            </w:r>
          </w:p>
          <w:p w:rsidR="00641541" w:rsidRPr="00FF10BB" w:rsidRDefault="00641541" w:rsidP="00641541">
            <w:pPr>
              <w:jc w:val="center"/>
              <w:rPr>
                <w:kern w:val="0"/>
                <w:szCs w:val="21"/>
              </w:rPr>
            </w:pPr>
            <w:r w:rsidRPr="00FF10BB">
              <w:rPr>
                <w:kern w:val="0"/>
                <w:szCs w:val="21"/>
              </w:rPr>
              <w:t>简</w:t>
            </w:r>
          </w:p>
          <w:p w:rsidR="00641541" w:rsidRPr="00FF10BB" w:rsidRDefault="00641541" w:rsidP="00641541">
            <w:pPr>
              <w:jc w:val="center"/>
              <w:rPr>
                <w:kern w:val="0"/>
                <w:szCs w:val="21"/>
              </w:rPr>
            </w:pPr>
            <w:r w:rsidRPr="00FF10BB">
              <w:rPr>
                <w:kern w:val="0"/>
                <w:szCs w:val="21"/>
              </w:rPr>
              <w:t>介</w:t>
            </w:r>
          </w:p>
        </w:tc>
        <w:tc>
          <w:tcPr>
            <w:tcW w:w="7422" w:type="dxa"/>
            <w:gridSpan w:val="3"/>
            <w:vAlign w:val="center"/>
          </w:tcPr>
          <w:p w:rsidR="00641541" w:rsidRPr="00FF10BB" w:rsidRDefault="00641541" w:rsidP="00641541">
            <w:pPr>
              <w:ind w:firstLineChars="200" w:firstLine="420"/>
              <w:rPr>
                <w:szCs w:val="21"/>
              </w:rPr>
            </w:pPr>
            <w:r w:rsidRPr="00FF10BB">
              <w:rPr>
                <w:szCs w:val="21"/>
              </w:rPr>
              <w:t>锦州新世纪石英</w:t>
            </w:r>
            <w:r w:rsidRPr="00FF10BB">
              <w:rPr>
                <w:szCs w:val="21"/>
              </w:rPr>
              <w:t>(</w:t>
            </w:r>
            <w:r w:rsidRPr="00FF10BB">
              <w:rPr>
                <w:szCs w:val="21"/>
              </w:rPr>
              <w:t>集团</w:t>
            </w:r>
            <w:r w:rsidRPr="00FF10BB">
              <w:rPr>
                <w:szCs w:val="21"/>
              </w:rPr>
              <w:t>)</w:t>
            </w:r>
            <w:r w:rsidRPr="00FF10BB">
              <w:rPr>
                <w:szCs w:val="21"/>
              </w:rPr>
              <w:t>有限公司座落在辽宁省锦州经济技术开发区，与中国北方的大型国际口岸锦州港相邻，公司始建于一九九二年，是中国主要石英玻璃生产企业之一。公司采用连熔法</w:t>
            </w:r>
            <w:r w:rsidRPr="00FF10BB">
              <w:rPr>
                <w:szCs w:val="21"/>
              </w:rPr>
              <w:t xml:space="preserve"> ( </w:t>
            </w:r>
            <w:r w:rsidRPr="00FF10BB">
              <w:rPr>
                <w:szCs w:val="21"/>
              </w:rPr>
              <w:t>生产透明石英玻璃、乳白石英玻璃</w:t>
            </w:r>
            <w:r w:rsidRPr="00FF10BB">
              <w:rPr>
                <w:szCs w:val="21"/>
              </w:rPr>
              <w:t xml:space="preserve"> ) </w:t>
            </w:r>
            <w:r w:rsidRPr="00FF10BB">
              <w:rPr>
                <w:szCs w:val="21"/>
              </w:rPr>
              <w:t>、旋转法</w:t>
            </w:r>
            <w:r w:rsidRPr="00FF10BB">
              <w:rPr>
                <w:szCs w:val="21"/>
              </w:rPr>
              <w:t xml:space="preserve"> ( </w:t>
            </w:r>
            <w:r w:rsidRPr="00FF10BB">
              <w:rPr>
                <w:szCs w:val="21"/>
              </w:rPr>
              <w:t>生产乳白石英玻璃</w:t>
            </w:r>
            <w:r w:rsidRPr="00FF10BB">
              <w:rPr>
                <w:szCs w:val="21"/>
              </w:rPr>
              <w:t xml:space="preserve"> ) </w:t>
            </w:r>
            <w:r w:rsidRPr="00FF10BB">
              <w:rPr>
                <w:szCs w:val="21"/>
              </w:rPr>
              <w:t>、气炼法</w:t>
            </w:r>
            <w:r w:rsidRPr="00FF10BB">
              <w:rPr>
                <w:szCs w:val="21"/>
              </w:rPr>
              <w:t xml:space="preserve"> ( </w:t>
            </w:r>
            <w:r w:rsidRPr="00FF10BB">
              <w:rPr>
                <w:szCs w:val="21"/>
              </w:rPr>
              <w:t>生产石英砣</w:t>
            </w:r>
            <w:r w:rsidRPr="00FF10BB">
              <w:rPr>
                <w:szCs w:val="21"/>
              </w:rPr>
              <w:t xml:space="preserve"> ) </w:t>
            </w:r>
            <w:r w:rsidRPr="00FF10BB">
              <w:rPr>
                <w:szCs w:val="21"/>
              </w:rPr>
              <w:t>等多种工艺方法生产，同时还生产红外石英加热灯</w:t>
            </w:r>
            <w:r w:rsidRPr="00FF10BB">
              <w:rPr>
                <w:szCs w:val="21"/>
              </w:rPr>
              <w:t xml:space="preserve"> , </w:t>
            </w:r>
            <w:r w:rsidRPr="00FF10BB">
              <w:rPr>
                <w:szCs w:val="21"/>
              </w:rPr>
              <w:t>可以对石英玻璃进行热加工</w:t>
            </w:r>
            <w:r w:rsidRPr="00FF10BB">
              <w:rPr>
                <w:szCs w:val="21"/>
              </w:rPr>
              <w:t xml:space="preserve"> ( </w:t>
            </w:r>
            <w:r w:rsidRPr="00FF10BB">
              <w:rPr>
                <w:szCs w:val="21"/>
              </w:rPr>
              <w:t>如改变石英管的口径作为半导体应用材料</w:t>
            </w:r>
            <w:r w:rsidRPr="00FF10BB">
              <w:rPr>
                <w:szCs w:val="21"/>
              </w:rPr>
              <w:t xml:space="preserve"> ) </w:t>
            </w:r>
            <w:r w:rsidRPr="00FF10BB">
              <w:rPr>
                <w:szCs w:val="21"/>
              </w:rPr>
              <w:t>。产品出口到美洲、欧洲、亚洲</w:t>
            </w:r>
            <w:r w:rsidRPr="00FF10BB">
              <w:rPr>
                <w:szCs w:val="21"/>
              </w:rPr>
              <w:t xml:space="preserve"> ( </w:t>
            </w:r>
            <w:r w:rsidRPr="00FF10BB">
              <w:rPr>
                <w:szCs w:val="21"/>
              </w:rPr>
              <w:t>日本、韩国、台湾、新加坡等）多个国家和地区，被广泛的应用在光导纤维、半导体、电光源、科学仪器等许多工业领域。</w:t>
            </w:r>
            <w:r w:rsidRPr="00FF10BB">
              <w:rPr>
                <w:rFonts w:hint="eastAsia"/>
                <w:szCs w:val="21"/>
              </w:rPr>
              <w:t>公司自</w:t>
            </w:r>
            <w:r w:rsidRPr="00FF10BB">
              <w:rPr>
                <w:rFonts w:hint="eastAsia"/>
                <w:szCs w:val="21"/>
              </w:rPr>
              <w:t>2006</w:t>
            </w:r>
            <w:r w:rsidRPr="00FF10BB">
              <w:rPr>
                <w:rFonts w:hint="eastAsia"/>
                <w:szCs w:val="21"/>
              </w:rPr>
              <w:t>年以来坚持自主研发冶金法太阳能级多晶硅生产技术，历过多年实践，掌握了多项关键技术，先后研发出高纯二氧化硅生产多晶硅和等离子降硼等工艺路线，并获得了两项发明专利，也得到了国家科技部和发改委的大力支持。</w:t>
            </w:r>
            <w:r w:rsidRPr="00FF10BB">
              <w:rPr>
                <w:rFonts w:hint="eastAsia"/>
                <w:szCs w:val="21"/>
              </w:rPr>
              <w:t>2006</w:t>
            </w:r>
            <w:r w:rsidRPr="00FF10BB">
              <w:rPr>
                <w:rFonts w:hint="eastAsia"/>
                <w:szCs w:val="21"/>
              </w:rPr>
              <w:t>年，利用高纯二氧化硅生产太阳能级多晶硅项目被列为科技部“十一五科技支撑课题”，于</w:t>
            </w:r>
            <w:r w:rsidRPr="00FF10BB">
              <w:rPr>
                <w:rFonts w:hint="eastAsia"/>
                <w:szCs w:val="21"/>
              </w:rPr>
              <w:t>2009</w:t>
            </w:r>
            <w:r w:rsidRPr="00FF10BB">
              <w:rPr>
                <w:rFonts w:hint="eastAsia"/>
                <w:szCs w:val="21"/>
              </w:rPr>
              <w:t>年验收合格。</w:t>
            </w:r>
            <w:r w:rsidRPr="00FF10BB">
              <w:rPr>
                <w:rFonts w:hint="eastAsia"/>
                <w:szCs w:val="21"/>
              </w:rPr>
              <w:t>2007</w:t>
            </w:r>
            <w:r w:rsidRPr="00FF10BB">
              <w:rPr>
                <w:rFonts w:hint="eastAsia"/>
                <w:szCs w:val="21"/>
              </w:rPr>
              <w:t>年，低成本太阳能级多晶硅项目被国家发改委列为重大产业化示范项目。</w:t>
            </w:r>
          </w:p>
        </w:tc>
      </w:tr>
      <w:tr w:rsidR="00641541" w:rsidRPr="00FF10BB" w:rsidTr="00641541">
        <w:trPr>
          <w:trHeight w:val="6367"/>
        </w:trPr>
        <w:tc>
          <w:tcPr>
            <w:tcW w:w="1100" w:type="dxa"/>
            <w:vAlign w:val="center"/>
          </w:tcPr>
          <w:p w:rsidR="00641541" w:rsidRPr="00FF10BB" w:rsidRDefault="00641541" w:rsidP="00641541">
            <w:pPr>
              <w:jc w:val="center"/>
              <w:rPr>
                <w:kern w:val="0"/>
                <w:szCs w:val="21"/>
              </w:rPr>
            </w:pPr>
            <w:r w:rsidRPr="00FF10BB">
              <w:rPr>
                <w:kern w:val="0"/>
                <w:szCs w:val="21"/>
              </w:rPr>
              <w:t>项</w:t>
            </w:r>
          </w:p>
          <w:p w:rsidR="00641541" w:rsidRPr="00FF10BB" w:rsidRDefault="00641541" w:rsidP="00641541">
            <w:pPr>
              <w:jc w:val="center"/>
              <w:rPr>
                <w:kern w:val="0"/>
                <w:szCs w:val="21"/>
              </w:rPr>
            </w:pPr>
            <w:r w:rsidRPr="00FF10BB">
              <w:rPr>
                <w:kern w:val="0"/>
                <w:szCs w:val="21"/>
              </w:rPr>
              <w:t>目</w:t>
            </w:r>
          </w:p>
          <w:p w:rsidR="00641541" w:rsidRPr="00FF10BB" w:rsidRDefault="00641541" w:rsidP="00641541">
            <w:pPr>
              <w:jc w:val="center"/>
              <w:rPr>
                <w:kern w:val="0"/>
                <w:szCs w:val="21"/>
              </w:rPr>
            </w:pPr>
            <w:r w:rsidRPr="00FF10BB">
              <w:rPr>
                <w:kern w:val="0"/>
                <w:szCs w:val="21"/>
              </w:rPr>
              <w:t>简</w:t>
            </w:r>
          </w:p>
          <w:p w:rsidR="00641541" w:rsidRPr="00FF10BB" w:rsidRDefault="00641541" w:rsidP="00641541">
            <w:pPr>
              <w:jc w:val="center"/>
              <w:rPr>
                <w:kern w:val="0"/>
                <w:szCs w:val="21"/>
              </w:rPr>
            </w:pPr>
            <w:r w:rsidRPr="00FF10BB">
              <w:rPr>
                <w:kern w:val="0"/>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目前小型的光伏发电系统中，通常采用独立系统；而大型的光伏发电站，普遍采用直接并网系统。但是小型系统效率较低，大型并网的手续较繁琐，且逆变装置的能量损失率较高，这些原因往往阻碍了太阳能光伏发电的实际应用。因此，现在人们开始研究在不同领域直接利用太阳能光伏发电所产生的直流电，而太阳能发电和现代设施农业种植的有效结合，直接利用太阳能光伏发出的直流电，成为当前新能源应用的突破口之一。太阳能光伏发电和设施农业的应用将产生一个新的商业应用模式。本项目利用太阳能光伏系统为设施农业提供了低价的能源，降低了农业生产成本，同时也开拓了太阳能光伏产品的新市场，尤其是光伏发电在农业补光系统中直流电的直接应用简化了太阳能光伏发电系统，系统不使用逆变器等设备，降低了投资和运营成本，使植物工厂越来越接近大规模的商业应用。光环境是植物生长发育不可缺少的重要物理环境因素之一，通过光谱的调节，控制植株形态是现代设施栽培领域的一项重要技术。太阳光谱在</w:t>
            </w:r>
            <w:r w:rsidRPr="00FF10BB">
              <w:rPr>
                <w:rFonts w:hint="eastAsia"/>
                <w:szCs w:val="21"/>
              </w:rPr>
              <w:t>400~520nm</w:t>
            </w:r>
            <w:r w:rsidRPr="00FF10BB">
              <w:rPr>
                <w:rFonts w:hint="eastAsia"/>
                <w:szCs w:val="21"/>
              </w:rPr>
              <w:t>（蓝光）和</w:t>
            </w:r>
            <w:r w:rsidRPr="00FF10BB">
              <w:rPr>
                <w:rFonts w:hint="eastAsia"/>
                <w:szCs w:val="21"/>
              </w:rPr>
              <w:t>610~720 nm</w:t>
            </w:r>
            <w:r w:rsidRPr="00FF10BB">
              <w:rPr>
                <w:rFonts w:hint="eastAsia"/>
                <w:szCs w:val="21"/>
              </w:rPr>
              <w:t>（红光）这</w:t>
            </w:r>
            <w:r w:rsidRPr="00FF10BB">
              <w:rPr>
                <w:rFonts w:hint="eastAsia"/>
                <w:szCs w:val="21"/>
              </w:rPr>
              <w:t>2 </w:t>
            </w:r>
            <w:r w:rsidRPr="00FF10BB">
              <w:rPr>
                <w:rFonts w:hint="eastAsia"/>
                <w:szCs w:val="21"/>
              </w:rPr>
              <w:t>个区间最有利于植物生长。</w:t>
            </w:r>
            <w:r w:rsidRPr="00FF10BB">
              <w:rPr>
                <w:rFonts w:hint="eastAsia"/>
                <w:szCs w:val="21"/>
              </w:rPr>
              <w:t>LED </w:t>
            </w:r>
            <w:r w:rsidRPr="00FF10BB">
              <w:rPr>
                <w:rFonts w:hint="eastAsia"/>
                <w:szCs w:val="21"/>
              </w:rPr>
              <w:t>植物灯可以提供这</w:t>
            </w:r>
            <w:r w:rsidRPr="00FF10BB">
              <w:rPr>
                <w:rFonts w:hint="eastAsia"/>
                <w:szCs w:val="21"/>
              </w:rPr>
              <w:t>2 </w:t>
            </w:r>
            <w:r w:rsidRPr="00FF10BB">
              <w:rPr>
                <w:rFonts w:hint="eastAsia"/>
                <w:szCs w:val="21"/>
              </w:rPr>
              <w:t>个区间的光谱，有效地满足植物生长。植物生长的节奏是随着每日太阳光强的变化而变化的，清晨和傍晚太阳光强较低，光合作用的速度较慢；中午辐射强度最大时，光合作用也达到最大。将</w:t>
            </w:r>
            <w:r w:rsidRPr="00FF10BB">
              <w:rPr>
                <w:rFonts w:hint="eastAsia"/>
                <w:szCs w:val="21"/>
              </w:rPr>
              <w:t>LED </w:t>
            </w:r>
            <w:r w:rsidRPr="00FF10BB">
              <w:rPr>
                <w:rFonts w:hint="eastAsia"/>
                <w:szCs w:val="21"/>
              </w:rPr>
              <w:t>植物灯直接和电池板相连，</w:t>
            </w:r>
            <w:r w:rsidRPr="00FF10BB">
              <w:rPr>
                <w:rFonts w:hint="eastAsia"/>
                <w:szCs w:val="21"/>
              </w:rPr>
              <w:t>LED </w:t>
            </w:r>
            <w:r w:rsidRPr="00FF10BB">
              <w:rPr>
                <w:rFonts w:hint="eastAsia"/>
                <w:szCs w:val="21"/>
              </w:rPr>
              <w:t>植物生长灯的光强度和太阳光照强度变化完全同步。中午时刻太阳能辐射最强，植物的光合作用进程最活跃，此时光伏发电量最大，</w:t>
            </w:r>
            <w:r w:rsidRPr="00FF10BB">
              <w:rPr>
                <w:rFonts w:hint="eastAsia"/>
                <w:szCs w:val="21"/>
              </w:rPr>
              <w:t>LED </w:t>
            </w:r>
            <w:r w:rsidRPr="00FF10BB">
              <w:rPr>
                <w:rFonts w:hint="eastAsia"/>
                <w:szCs w:val="21"/>
              </w:rPr>
              <w:t>植物灯光照强度最大，这完全符合植物生长的节奏，有利于植物的生长；有效地过滤植物不需要的光线，通过补充植物生长所需要的光线，最有效地为植物生长提供能量。</w:t>
            </w:r>
          </w:p>
        </w:tc>
      </w:tr>
      <w:tr w:rsidR="00641541" w:rsidRPr="00FF10BB" w:rsidTr="00BB3126">
        <w:trPr>
          <w:trHeight w:val="794"/>
        </w:trPr>
        <w:tc>
          <w:tcPr>
            <w:tcW w:w="1100" w:type="dxa"/>
            <w:vAlign w:val="center"/>
          </w:tcPr>
          <w:p w:rsidR="00641541" w:rsidRPr="00FF10BB" w:rsidRDefault="00641541" w:rsidP="00641541">
            <w:pPr>
              <w:jc w:val="center"/>
              <w:rPr>
                <w:kern w:val="0"/>
                <w:szCs w:val="21"/>
              </w:rPr>
            </w:pPr>
            <w:r w:rsidRPr="00FF10BB">
              <w:rPr>
                <w:kern w:val="0"/>
                <w:szCs w:val="21"/>
              </w:rPr>
              <w:t>技术与</w:t>
            </w:r>
          </w:p>
          <w:p w:rsidR="00641541" w:rsidRPr="00FF10BB" w:rsidRDefault="00641541" w:rsidP="00641541">
            <w:pPr>
              <w:jc w:val="center"/>
              <w:rPr>
                <w:kern w:val="0"/>
                <w:szCs w:val="21"/>
              </w:rPr>
            </w:pPr>
            <w:r w:rsidRPr="00FF10BB">
              <w:rPr>
                <w:kern w:val="0"/>
                <w:szCs w:val="21"/>
              </w:rPr>
              <w:t>资金需求</w:t>
            </w:r>
          </w:p>
        </w:tc>
        <w:tc>
          <w:tcPr>
            <w:tcW w:w="7422" w:type="dxa"/>
            <w:gridSpan w:val="3"/>
            <w:vAlign w:val="center"/>
          </w:tcPr>
          <w:p w:rsidR="00641541" w:rsidRPr="00FF10BB" w:rsidRDefault="00641541" w:rsidP="00641541">
            <w:pPr>
              <w:ind w:firstLineChars="200" w:firstLine="420"/>
              <w:rPr>
                <w:szCs w:val="21"/>
              </w:rPr>
            </w:pPr>
            <w:r>
              <w:rPr>
                <w:rFonts w:hint="eastAsia"/>
                <w:szCs w:val="21"/>
              </w:rPr>
              <w:t>通过光谱的调节，控制植株形态。</w:t>
            </w:r>
          </w:p>
          <w:p w:rsidR="00641541" w:rsidRPr="00FF10BB" w:rsidRDefault="00641541" w:rsidP="00641541">
            <w:pPr>
              <w:ind w:firstLineChars="200" w:firstLine="420"/>
              <w:rPr>
                <w:szCs w:val="21"/>
              </w:rPr>
            </w:pPr>
            <w:r w:rsidRPr="00FF10BB">
              <w:rPr>
                <w:rFonts w:hint="eastAsia"/>
                <w:szCs w:val="21"/>
              </w:rPr>
              <w:t>资金需求：</w:t>
            </w:r>
            <w:r w:rsidRPr="00FF10BB">
              <w:rPr>
                <w:rFonts w:hint="eastAsia"/>
                <w:szCs w:val="21"/>
              </w:rPr>
              <w:t>100</w:t>
            </w:r>
            <w:r w:rsidRPr="00FF10BB">
              <w:rPr>
                <w:rFonts w:hint="eastAsia"/>
                <w:szCs w:val="21"/>
              </w:rPr>
              <w:t>万</w:t>
            </w:r>
            <w:r>
              <w:rPr>
                <w:rFonts w:hint="eastAsia"/>
                <w:szCs w:val="21"/>
              </w:rPr>
              <w:t>元。</w:t>
            </w:r>
          </w:p>
        </w:tc>
      </w:tr>
    </w:tbl>
    <w:p w:rsidR="00641541" w:rsidRPr="00641541"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tcPr>
          <w:p w:rsidR="00641541" w:rsidRPr="00FF10BB" w:rsidRDefault="00641541" w:rsidP="00641541">
            <w:pPr>
              <w:jc w:val="center"/>
              <w:rPr>
                <w:szCs w:val="21"/>
              </w:rPr>
            </w:pPr>
            <w:r w:rsidRPr="00FF10BB">
              <w:rPr>
                <w:rFonts w:hint="eastAsia"/>
                <w:szCs w:val="21"/>
              </w:rPr>
              <w:t>日光温室物联网控制技术</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tcPr>
          <w:p w:rsidR="00641541" w:rsidRPr="00FF10BB" w:rsidRDefault="00641541" w:rsidP="00641541">
            <w:pPr>
              <w:jc w:val="center"/>
              <w:rPr>
                <w:szCs w:val="21"/>
              </w:rPr>
            </w:pPr>
            <w:r w:rsidRPr="00FF10BB">
              <w:rPr>
                <w:rFonts w:hint="eastAsia"/>
                <w:szCs w:val="21"/>
              </w:rPr>
              <w:t>辽宁燕邦农业有限公司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tcPr>
          <w:p w:rsidR="00641541" w:rsidRPr="00FF10BB" w:rsidRDefault="00641541" w:rsidP="00641541">
            <w:pPr>
              <w:jc w:val="center"/>
              <w:rPr>
                <w:szCs w:val="21"/>
              </w:rPr>
            </w:pPr>
            <w:r w:rsidRPr="00FF10BB">
              <w:rPr>
                <w:rFonts w:hint="eastAsia"/>
                <w:szCs w:val="21"/>
              </w:rPr>
              <w:t>锦州市太和区解放西路</w:t>
            </w:r>
            <w:r w:rsidRPr="00FF10BB">
              <w:rPr>
                <w:rFonts w:hint="eastAsia"/>
                <w:szCs w:val="21"/>
              </w:rPr>
              <w:t>175-42</w:t>
            </w:r>
            <w:r w:rsidRPr="00FF10BB">
              <w:rPr>
                <w:rFonts w:hint="eastAsia"/>
                <w:szCs w:val="21"/>
              </w:rPr>
              <w:t>号</w:t>
            </w:r>
          </w:p>
        </w:tc>
        <w:tc>
          <w:tcPr>
            <w:tcW w:w="1386" w:type="dxa"/>
          </w:tcPr>
          <w:p w:rsidR="00641541" w:rsidRPr="00FF10BB" w:rsidRDefault="00641541" w:rsidP="00641541">
            <w:pPr>
              <w:jc w:val="center"/>
              <w:rPr>
                <w:szCs w:val="21"/>
              </w:rPr>
            </w:pPr>
            <w:r w:rsidRPr="00FF10BB">
              <w:rPr>
                <w:szCs w:val="21"/>
              </w:rPr>
              <w:t>邮政编码</w:t>
            </w:r>
          </w:p>
        </w:tc>
        <w:tc>
          <w:tcPr>
            <w:tcW w:w="2840" w:type="dxa"/>
          </w:tcPr>
          <w:p w:rsidR="00641541" w:rsidRPr="00FF10BB" w:rsidRDefault="00641541" w:rsidP="00641541">
            <w:pPr>
              <w:jc w:val="center"/>
              <w:rPr>
                <w:szCs w:val="21"/>
              </w:rPr>
            </w:pPr>
            <w:r w:rsidRPr="00FF10BB">
              <w:rPr>
                <w:rFonts w:hint="eastAsia"/>
                <w:szCs w:val="21"/>
              </w:rPr>
              <w:t>121000</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tcPr>
          <w:p w:rsidR="00641541" w:rsidRPr="00FF10BB" w:rsidRDefault="00641541" w:rsidP="00641541">
            <w:pPr>
              <w:jc w:val="center"/>
              <w:rPr>
                <w:szCs w:val="21"/>
              </w:rPr>
            </w:pPr>
            <w:r w:rsidRPr="00FF10BB">
              <w:rPr>
                <w:rFonts w:hint="eastAsia"/>
                <w:szCs w:val="21"/>
              </w:rPr>
              <w:t>姜淑艳</w:t>
            </w:r>
          </w:p>
        </w:tc>
        <w:tc>
          <w:tcPr>
            <w:tcW w:w="1386" w:type="dxa"/>
          </w:tcPr>
          <w:p w:rsidR="00641541" w:rsidRPr="00FF10BB" w:rsidRDefault="00641541" w:rsidP="00641541">
            <w:pPr>
              <w:jc w:val="center"/>
              <w:rPr>
                <w:szCs w:val="21"/>
              </w:rPr>
            </w:pPr>
            <w:r w:rsidRPr="00FF10BB">
              <w:rPr>
                <w:szCs w:val="21"/>
              </w:rPr>
              <w:t>联系电话</w:t>
            </w:r>
          </w:p>
        </w:tc>
        <w:tc>
          <w:tcPr>
            <w:tcW w:w="2840" w:type="dxa"/>
          </w:tcPr>
          <w:p w:rsidR="00641541" w:rsidRPr="00FF10BB" w:rsidRDefault="00641541" w:rsidP="00641541">
            <w:pPr>
              <w:jc w:val="center"/>
              <w:rPr>
                <w:szCs w:val="21"/>
              </w:rPr>
            </w:pPr>
            <w:r w:rsidRPr="00FF10BB">
              <w:rPr>
                <w:rFonts w:hint="eastAsia"/>
                <w:szCs w:val="21"/>
              </w:rPr>
              <w:t>2661958</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tcPr>
          <w:p w:rsidR="00641541" w:rsidRPr="00FF10BB" w:rsidRDefault="00641541" w:rsidP="00641541">
            <w:pPr>
              <w:jc w:val="center"/>
              <w:rPr>
                <w:szCs w:val="21"/>
              </w:rPr>
            </w:pPr>
            <w:r w:rsidRPr="00FF10BB">
              <w:rPr>
                <w:rFonts w:hint="eastAsia"/>
                <w:szCs w:val="21"/>
              </w:rPr>
              <w:t>jzybgs@163.com</w:t>
            </w:r>
          </w:p>
        </w:tc>
      </w:tr>
      <w:tr w:rsidR="00641541" w:rsidRPr="00FF10BB" w:rsidTr="00641541">
        <w:trPr>
          <w:trHeight w:val="5162"/>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锦州燕邦蔬菜连锁有限公司成立于</w:t>
            </w:r>
            <w:r w:rsidRPr="00FF10BB">
              <w:rPr>
                <w:rFonts w:hint="eastAsia"/>
                <w:szCs w:val="21"/>
              </w:rPr>
              <w:t>2014</w:t>
            </w:r>
            <w:r w:rsidRPr="00FF10BB">
              <w:rPr>
                <w:rFonts w:hint="eastAsia"/>
                <w:szCs w:val="21"/>
              </w:rPr>
              <w:t>年，是辽宁燕邦农业有限公司全资子公司，公司是集蔬菜、水果、海鲜、肉类、粮油、调料、禽蛋、冻货、干果、零食、熟食、糕点等生鲜副食，生产与经营为一体的综合性公司，拥有直营连锁店</w:t>
            </w:r>
            <w:r w:rsidRPr="00FF10BB">
              <w:rPr>
                <w:rFonts w:hint="eastAsia"/>
                <w:szCs w:val="21"/>
              </w:rPr>
              <w:t>10</w:t>
            </w:r>
            <w:r w:rsidRPr="00FF10BB">
              <w:rPr>
                <w:rFonts w:hint="eastAsia"/>
                <w:szCs w:val="21"/>
              </w:rPr>
              <w:t>家，会员</w:t>
            </w:r>
            <w:r w:rsidRPr="00FF10BB">
              <w:rPr>
                <w:rFonts w:hint="eastAsia"/>
                <w:szCs w:val="21"/>
              </w:rPr>
              <w:t>3</w:t>
            </w:r>
            <w:r w:rsidRPr="00FF10BB">
              <w:rPr>
                <w:rFonts w:hint="eastAsia"/>
                <w:szCs w:val="21"/>
              </w:rPr>
              <w:t>万余名。燕邦农业自</w:t>
            </w:r>
            <w:r w:rsidRPr="00FF10BB">
              <w:rPr>
                <w:rFonts w:hint="eastAsia"/>
                <w:szCs w:val="21"/>
              </w:rPr>
              <w:t>2002</w:t>
            </w:r>
            <w:r w:rsidRPr="00FF10BB">
              <w:rPr>
                <w:rFonts w:hint="eastAsia"/>
                <w:szCs w:val="21"/>
              </w:rPr>
              <w:t>年开始绿色无公害蔬菜的探索和研究，是全省最早获得省级国家绿色蔬菜认证的企业，先后认证品种达</w:t>
            </w:r>
            <w:r w:rsidRPr="00FF10BB">
              <w:rPr>
                <w:rFonts w:hint="eastAsia"/>
                <w:szCs w:val="21"/>
              </w:rPr>
              <w:t>63</w:t>
            </w:r>
            <w:r w:rsidRPr="00FF10BB">
              <w:rPr>
                <w:rFonts w:hint="eastAsia"/>
                <w:szCs w:val="21"/>
              </w:rPr>
              <w:t>个。</w:t>
            </w:r>
            <w:r w:rsidRPr="00FF10BB">
              <w:rPr>
                <w:rFonts w:hint="eastAsia"/>
                <w:szCs w:val="21"/>
              </w:rPr>
              <w:t>2011</w:t>
            </w:r>
            <w:r w:rsidRPr="00FF10BB">
              <w:rPr>
                <w:rFonts w:hint="eastAsia"/>
                <w:szCs w:val="21"/>
              </w:rPr>
              <w:t>年，燕邦农业顺利完成“农超对接”项目。依托公司丰富的农业资源优势，公司先后建立了唐庄子和葛王两个无公害蔬果生产基地，面积</w:t>
            </w:r>
            <w:r w:rsidRPr="00FF10BB">
              <w:rPr>
                <w:rFonts w:hint="eastAsia"/>
                <w:szCs w:val="21"/>
              </w:rPr>
              <w:t>3000</w:t>
            </w:r>
            <w:r w:rsidRPr="00FF10BB">
              <w:rPr>
                <w:rFonts w:hint="eastAsia"/>
                <w:szCs w:val="21"/>
              </w:rPr>
              <w:t>余亩，并与</w:t>
            </w:r>
            <w:r w:rsidRPr="00FF10BB">
              <w:rPr>
                <w:rFonts w:hint="eastAsia"/>
                <w:szCs w:val="21"/>
              </w:rPr>
              <w:t>9807</w:t>
            </w:r>
            <w:r w:rsidRPr="00FF10BB">
              <w:rPr>
                <w:rFonts w:hint="eastAsia"/>
                <w:szCs w:val="21"/>
              </w:rPr>
              <w:t>名农户建立了合作关系，种植产品直接供应到大型连锁超市。为了便于蔬果的仓储和保鲜，公司相继建立了恒温冷库、速冻冷库、恒温保鲜山洞，总容积达到</w:t>
            </w:r>
            <w:r w:rsidRPr="00FF10BB">
              <w:rPr>
                <w:rFonts w:hint="eastAsia"/>
                <w:szCs w:val="21"/>
              </w:rPr>
              <w:t>3</w:t>
            </w:r>
            <w:r w:rsidRPr="00FF10BB">
              <w:rPr>
                <w:rFonts w:hint="eastAsia"/>
                <w:szCs w:val="21"/>
              </w:rPr>
              <w:t>万立方米，并建立了现代化检测化验室；</w:t>
            </w:r>
            <w:r w:rsidRPr="00FF10BB">
              <w:rPr>
                <w:rFonts w:hint="eastAsia"/>
                <w:szCs w:val="21"/>
              </w:rPr>
              <w:t>2012</w:t>
            </w:r>
            <w:r w:rsidRPr="00FF10BB">
              <w:rPr>
                <w:rFonts w:hint="eastAsia"/>
                <w:szCs w:val="21"/>
              </w:rPr>
              <w:t>年，公司开设了燕邦生态采摘园，深受市民欢迎。公司于</w:t>
            </w:r>
            <w:r w:rsidRPr="00FF10BB">
              <w:rPr>
                <w:rFonts w:hint="eastAsia"/>
                <w:szCs w:val="21"/>
              </w:rPr>
              <w:t>2014</w:t>
            </w:r>
            <w:r w:rsidRPr="00FF10BB">
              <w:rPr>
                <w:rFonts w:hint="eastAsia"/>
                <w:szCs w:val="21"/>
              </w:rPr>
              <w:t>年成立了燕邦蔬菜连锁超市，目前已有</w:t>
            </w:r>
            <w:r w:rsidRPr="00FF10BB">
              <w:rPr>
                <w:rFonts w:hint="eastAsia"/>
                <w:szCs w:val="21"/>
              </w:rPr>
              <w:t>10</w:t>
            </w:r>
            <w:r w:rsidRPr="00FF10BB">
              <w:rPr>
                <w:rFonts w:hint="eastAsia"/>
                <w:szCs w:val="21"/>
              </w:rPr>
              <w:t>家超市成功投入运营，还有</w:t>
            </w:r>
            <w:r w:rsidRPr="00FF10BB">
              <w:rPr>
                <w:rFonts w:hint="eastAsia"/>
                <w:szCs w:val="21"/>
              </w:rPr>
              <w:t>90</w:t>
            </w:r>
            <w:r w:rsidRPr="00FF10BB">
              <w:rPr>
                <w:rFonts w:hint="eastAsia"/>
                <w:szCs w:val="21"/>
              </w:rPr>
              <w:t>家燕邦蔬菜连锁超市正在积极筹建中，燕邦新鲜送生鲜电商平台也正式投入运营，实现了线上线下的完美结合。燕邦产品从种子、到育苗、种植、农资使用、技术指导、再到产品收购、供应超市等各环节把关严格，真正做到从基地到餐桌全程可追溯，蔬菜产品惠及全城百姓，销售遍及北京、上海、东三省等地区，并成为“两会”与“全运会”专供蔬菜。</w:t>
            </w:r>
          </w:p>
        </w:tc>
      </w:tr>
      <w:tr w:rsidR="00641541" w:rsidRPr="00FF10BB" w:rsidTr="00641541">
        <w:trPr>
          <w:trHeight w:val="4228"/>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在目前的管理方式下，工作人员日常喷淋、通风温室设施管理工作主要靠人为经验及感觉。比如感觉冷了就加温，感觉干了就烧水，感觉闷了就通风，没有科学依据。通过引入基于物联网技术的智能装备，对温室内部的空气温湿度、土壤温湿度、</w:t>
            </w:r>
            <w:r w:rsidRPr="00FF10BB">
              <w:rPr>
                <w:rFonts w:hint="eastAsia"/>
                <w:szCs w:val="21"/>
              </w:rPr>
              <w:t>CO2</w:t>
            </w:r>
            <w:r w:rsidRPr="00FF10BB">
              <w:rPr>
                <w:rFonts w:hint="eastAsia"/>
                <w:szCs w:val="21"/>
              </w:rPr>
              <w:t>浓度及光照等农业环境信息的实时采集，现场工作人员可随时直观的了解到温室当下环境指标，而远程的工作人员通过电脑也可随时掌握温室环境状况。</w:t>
            </w:r>
          </w:p>
          <w:p w:rsidR="00641541" w:rsidRPr="00FF10BB" w:rsidRDefault="00641541" w:rsidP="00641541">
            <w:pPr>
              <w:ind w:firstLineChars="200" w:firstLine="420"/>
              <w:rPr>
                <w:szCs w:val="21"/>
              </w:rPr>
            </w:pPr>
            <w:r w:rsidRPr="00FF10BB">
              <w:rPr>
                <w:rFonts w:hint="eastAsia"/>
                <w:szCs w:val="21"/>
              </w:rPr>
              <w:t>日光温室物联网是通过在温室或冷棚中部署感知传感设备，将温室或冷棚内空气的温度、湿度及土壤的温度、湿度等环境，并利用网络通信技术如</w:t>
            </w:r>
            <w:r w:rsidRPr="00FF10BB">
              <w:rPr>
                <w:rFonts w:hint="eastAsia"/>
                <w:szCs w:val="21"/>
              </w:rPr>
              <w:t xml:space="preserve"> GPRS</w:t>
            </w:r>
            <w:r w:rsidRPr="00FF10BB">
              <w:rPr>
                <w:rFonts w:hint="eastAsia"/>
                <w:szCs w:val="21"/>
              </w:rPr>
              <w:t>、</w:t>
            </w:r>
            <w:r w:rsidRPr="00FF10BB">
              <w:rPr>
                <w:rFonts w:hint="eastAsia"/>
                <w:szCs w:val="21"/>
              </w:rPr>
              <w:t>3G</w:t>
            </w:r>
            <w:r w:rsidRPr="00FF10BB">
              <w:rPr>
                <w:rFonts w:hint="eastAsia"/>
                <w:szCs w:val="21"/>
              </w:rPr>
              <w:t>等，将数据及时传送到土地的设施欧诺个也物联网控制室以及远端的设备农业物联网云计算中心，使设施农业管理人员、农业专家通过电脑、手机或手持终端就可以掌握农作的生长环境，及时采取控制措施，预防病虫害，提高生产质量，增加劳动效率，同时在环境参数超标的情况下，系统可以远程对卷帘、灌溉装置等进行控制，实现农业生产的智能化管理、精准管理。</w:t>
            </w:r>
          </w:p>
        </w:tc>
      </w:tr>
      <w:tr w:rsidR="00641541" w:rsidRPr="00FF10BB" w:rsidTr="00641541">
        <w:trPr>
          <w:trHeight w:val="2134"/>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需要专业的物联网技术支持</w:t>
            </w:r>
          </w:p>
          <w:p w:rsidR="00641541" w:rsidRPr="00FF10BB" w:rsidRDefault="00641541" w:rsidP="00641541">
            <w:pPr>
              <w:ind w:firstLineChars="200" w:firstLine="420"/>
              <w:rPr>
                <w:szCs w:val="21"/>
              </w:rPr>
            </w:pPr>
            <w:r w:rsidRPr="00FF10BB">
              <w:rPr>
                <w:rFonts w:hint="eastAsia"/>
                <w:szCs w:val="21"/>
              </w:rPr>
              <w:t>资金需求：</w:t>
            </w:r>
            <w:r w:rsidRPr="00FF10BB">
              <w:rPr>
                <w:rFonts w:hint="eastAsia"/>
                <w:szCs w:val="21"/>
              </w:rPr>
              <w:t>200-300</w:t>
            </w:r>
            <w:r w:rsidRPr="00FF10BB">
              <w:rPr>
                <w:rFonts w:hint="eastAsia"/>
                <w:szCs w:val="21"/>
              </w:rPr>
              <w:t>万</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乳制品加工关键技术研究与新产品开发</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锦州益多乐乳业有限公司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锦州市太和区三屯工业区</w:t>
            </w:r>
          </w:p>
        </w:tc>
        <w:tc>
          <w:tcPr>
            <w:tcW w:w="1386" w:type="dxa"/>
            <w:vAlign w:val="center"/>
          </w:tcPr>
          <w:p w:rsidR="00641541" w:rsidRPr="00FF10BB" w:rsidRDefault="00641541" w:rsidP="00641541">
            <w:pPr>
              <w:jc w:val="center"/>
              <w:rPr>
                <w:szCs w:val="21"/>
              </w:rPr>
            </w:pPr>
            <w:r w:rsidRPr="00FF10BB">
              <w:rPr>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121018</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王立影</w:t>
            </w:r>
          </w:p>
        </w:tc>
        <w:tc>
          <w:tcPr>
            <w:tcW w:w="1386" w:type="dxa"/>
            <w:vAlign w:val="center"/>
          </w:tcPr>
          <w:p w:rsidR="00641541" w:rsidRPr="00FF10BB" w:rsidRDefault="00641541" w:rsidP="00641541">
            <w:pPr>
              <w:jc w:val="center"/>
              <w:rPr>
                <w:szCs w:val="21"/>
              </w:rPr>
            </w:pPr>
            <w:r w:rsidRPr="00FF10BB">
              <w:rPr>
                <w:szCs w:val="21"/>
              </w:rPr>
              <w:t>联系电话</w:t>
            </w:r>
          </w:p>
        </w:tc>
        <w:tc>
          <w:tcPr>
            <w:tcW w:w="2840" w:type="dxa"/>
            <w:vAlign w:val="center"/>
          </w:tcPr>
          <w:p w:rsidR="00641541" w:rsidRPr="00FF10BB" w:rsidRDefault="00641541" w:rsidP="00641541">
            <w:pPr>
              <w:jc w:val="center"/>
              <w:rPr>
                <w:szCs w:val="21"/>
              </w:rPr>
            </w:pPr>
            <w:r w:rsidRPr="00FF10BB">
              <w:rPr>
                <w:rFonts w:hint="eastAsia"/>
                <w:szCs w:val="21"/>
              </w:rPr>
              <w:t>15941694828</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rFonts w:hint="eastAsia"/>
                <w:szCs w:val="21"/>
              </w:rPr>
              <w:t>jzydl008@163.com</w:t>
            </w:r>
          </w:p>
        </w:tc>
      </w:tr>
      <w:tr w:rsidR="00641541" w:rsidRPr="00FF10BB" w:rsidTr="00641541">
        <w:trPr>
          <w:trHeight w:val="3575"/>
        </w:trPr>
        <w:tc>
          <w:tcPr>
            <w:tcW w:w="1100" w:type="dxa"/>
            <w:vAlign w:val="center"/>
          </w:tcPr>
          <w:p w:rsidR="00641541" w:rsidRPr="00FF10BB" w:rsidRDefault="00641541" w:rsidP="00641541">
            <w:pPr>
              <w:jc w:val="center"/>
              <w:rPr>
                <w:kern w:val="0"/>
                <w:sz w:val="20"/>
                <w:szCs w:val="20"/>
              </w:rPr>
            </w:pPr>
            <w:r w:rsidRPr="00FF10BB">
              <w:rPr>
                <w:kern w:val="0"/>
                <w:sz w:val="20"/>
                <w:szCs w:val="20"/>
              </w:rPr>
              <w:t>企</w:t>
            </w:r>
          </w:p>
          <w:p w:rsidR="00641541" w:rsidRPr="00FF10BB" w:rsidRDefault="00641541" w:rsidP="00641541">
            <w:pPr>
              <w:jc w:val="center"/>
              <w:rPr>
                <w:kern w:val="0"/>
                <w:sz w:val="20"/>
                <w:szCs w:val="20"/>
              </w:rPr>
            </w:pPr>
            <w:r w:rsidRPr="00FF10BB">
              <w:rPr>
                <w:kern w:val="0"/>
                <w:sz w:val="20"/>
                <w:szCs w:val="20"/>
              </w:rPr>
              <w:t>业</w:t>
            </w:r>
          </w:p>
          <w:p w:rsidR="00641541" w:rsidRPr="00FF10BB" w:rsidRDefault="00641541" w:rsidP="00641541">
            <w:pPr>
              <w:jc w:val="center"/>
              <w:rPr>
                <w:kern w:val="0"/>
                <w:sz w:val="20"/>
                <w:szCs w:val="20"/>
              </w:rPr>
            </w:pPr>
            <w:r w:rsidRPr="00FF10BB">
              <w:rPr>
                <w:kern w:val="0"/>
                <w:sz w:val="20"/>
                <w:szCs w:val="20"/>
              </w:rPr>
              <w:t>简</w:t>
            </w:r>
          </w:p>
          <w:p w:rsidR="00641541" w:rsidRPr="00FF10BB" w:rsidRDefault="00641541" w:rsidP="00641541">
            <w:pPr>
              <w:jc w:val="center"/>
              <w:rPr>
                <w:kern w:val="0"/>
                <w:sz w:val="20"/>
                <w:szCs w:val="20"/>
              </w:rPr>
            </w:pPr>
            <w:r w:rsidRPr="00FF10BB">
              <w:rPr>
                <w:kern w:val="0"/>
                <w:sz w:val="20"/>
                <w:szCs w:val="20"/>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锦州益多乐乳业有限公司成立于</w:t>
            </w:r>
            <w:r w:rsidRPr="00FF10BB">
              <w:rPr>
                <w:rFonts w:hint="eastAsia"/>
                <w:szCs w:val="21"/>
              </w:rPr>
              <w:t>1996</w:t>
            </w:r>
            <w:r w:rsidRPr="00FF10BB">
              <w:rPr>
                <w:rFonts w:hint="eastAsia"/>
                <w:szCs w:val="21"/>
              </w:rPr>
              <w:t>年，是集奶牛养殖、乳品加工、销售为一体的民营股份制企业，企业注册商标为“益多乐”，是辽宁省著名商标。是国家农业综合开发重点扶持单位，是国家科技部星火计划项目承担单位，是省级农业产业化重点龙头企业。</w:t>
            </w:r>
          </w:p>
          <w:p w:rsidR="00641541" w:rsidRPr="00FF10BB" w:rsidRDefault="00641541" w:rsidP="00641541">
            <w:pPr>
              <w:ind w:firstLineChars="200" w:firstLine="420"/>
              <w:rPr>
                <w:szCs w:val="21"/>
              </w:rPr>
            </w:pPr>
            <w:r w:rsidRPr="00FF10BB">
              <w:rPr>
                <w:rFonts w:hint="eastAsia"/>
                <w:szCs w:val="21"/>
              </w:rPr>
              <w:t>公司加工基地位于太和区三屯工业区，占地面积</w:t>
            </w:r>
            <w:r w:rsidRPr="00FF10BB">
              <w:rPr>
                <w:rFonts w:hint="eastAsia"/>
                <w:szCs w:val="21"/>
              </w:rPr>
              <w:t>10</w:t>
            </w:r>
            <w:r w:rsidRPr="00FF10BB">
              <w:rPr>
                <w:rFonts w:hint="eastAsia"/>
                <w:szCs w:val="21"/>
              </w:rPr>
              <w:t>亩，拥有巴氏鲜奶和酸牛奶两条生产线，日加工生鲜牛乳</w:t>
            </w:r>
            <w:r w:rsidRPr="00FF10BB">
              <w:rPr>
                <w:rFonts w:hint="eastAsia"/>
                <w:szCs w:val="21"/>
              </w:rPr>
              <w:t>50</w:t>
            </w:r>
            <w:r w:rsidRPr="00FF10BB">
              <w:rPr>
                <w:rFonts w:hint="eastAsia"/>
                <w:szCs w:val="21"/>
              </w:rPr>
              <w:t>吨，产品主要有巴氏鲜牛奶、酸牛奶、乳酸饮料三大类十几个品种。</w:t>
            </w:r>
          </w:p>
          <w:p w:rsidR="00641541" w:rsidRPr="00FF10BB" w:rsidRDefault="00641541" w:rsidP="00641541">
            <w:pPr>
              <w:ind w:firstLineChars="200" w:firstLine="420"/>
              <w:rPr>
                <w:szCs w:val="21"/>
              </w:rPr>
            </w:pPr>
            <w:r w:rsidRPr="00FF10BB">
              <w:rPr>
                <w:rFonts w:hint="eastAsia"/>
                <w:szCs w:val="21"/>
              </w:rPr>
              <w:t>养殖基地位于新民乡大围子村，奶牛存栏量</w:t>
            </w:r>
            <w:r w:rsidRPr="00FF10BB">
              <w:rPr>
                <w:rFonts w:hint="eastAsia"/>
                <w:szCs w:val="21"/>
              </w:rPr>
              <w:t>1000</w:t>
            </w:r>
            <w:r w:rsidRPr="00FF10BB">
              <w:rPr>
                <w:rFonts w:hint="eastAsia"/>
                <w:szCs w:val="21"/>
              </w:rPr>
              <w:t>头，全部为黑白花荷斯坦优质奶牛，是辽宁省畜牧业科技创新先进饲养场，是辽宁省无公害牛奶产地。</w:t>
            </w:r>
          </w:p>
        </w:tc>
      </w:tr>
      <w:tr w:rsidR="00641541" w:rsidRPr="00FF10BB" w:rsidTr="00641541">
        <w:trPr>
          <w:trHeight w:val="4594"/>
        </w:trPr>
        <w:tc>
          <w:tcPr>
            <w:tcW w:w="1100" w:type="dxa"/>
            <w:vAlign w:val="center"/>
          </w:tcPr>
          <w:p w:rsidR="00641541" w:rsidRPr="00FF10BB" w:rsidRDefault="00641541" w:rsidP="00641541">
            <w:pPr>
              <w:jc w:val="center"/>
              <w:rPr>
                <w:kern w:val="0"/>
                <w:sz w:val="20"/>
                <w:szCs w:val="20"/>
              </w:rPr>
            </w:pPr>
            <w:r w:rsidRPr="00FF10BB">
              <w:rPr>
                <w:kern w:val="0"/>
                <w:sz w:val="20"/>
                <w:szCs w:val="20"/>
              </w:rPr>
              <w:t>项</w:t>
            </w:r>
          </w:p>
          <w:p w:rsidR="00641541" w:rsidRPr="00FF10BB" w:rsidRDefault="00641541" w:rsidP="00641541">
            <w:pPr>
              <w:jc w:val="center"/>
              <w:rPr>
                <w:kern w:val="0"/>
                <w:sz w:val="20"/>
                <w:szCs w:val="20"/>
              </w:rPr>
            </w:pPr>
            <w:r w:rsidRPr="00FF10BB">
              <w:rPr>
                <w:kern w:val="0"/>
                <w:sz w:val="20"/>
                <w:szCs w:val="20"/>
              </w:rPr>
              <w:t>目</w:t>
            </w:r>
          </w:p>
          <w:p w:rsidR="00641541" w:rsidRPr="00FF10BB" w:rsidRDefault="00641541" w:rsidP="00641541">
            <w:pPr>
              <w:jc w:val="center"/>
              <w:rPr>
                <w:kern w:val="0"/>
                <w:sz w:val="20"/>
                <w:szCs w:val="20"/>
              </w:rPr>
            </w:pPr>
            <w:r w:rsidRPr="00FF10BB">
              <w:rPr>
                <w:kern w:val="0"/>
                <w:sz w:val="20"/>
                <w:szCs w:val="20"/>
              </w:rPr>
              <w:t>简</w:t>
            </w:r>
          </w:p>
          <w:p w:rsidR="00641541" w:rsidRPr="00FF10BB" w:rsidRDefault="00641541" w:rsidP="00641541">
            <w:pPr>
              <w:jc w:val="center"/>
              <w:rPr>
                <w:kern w:val="0"/>
                <w:sz w:val="20"/>
                <w:szCs w:val="20"/>
              </w:rPr>
            </w:pPr>
            <w:r w:rsidRPr="00FF10BB">
              <w:rPr>
                <w:kern w:val="0"/>
                <w:sz w:val="20"/>
                <w:szCs w:val="20"/>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面对国内外乳业巨头为扩大市场份额，发动奶源战、价格战和圈地战的严峻考验，中小乳业公司必须开发出独具特色的新型乳制品，体现中小型乳品企业产品营养、新鲜的优势，才能立稳。</w:t>
            </w:r>
          </w:p>
          <w:p w:rsidR="00641541" w:rsidRPr="00FF10BB" w:rsidRDefault="00641541" w:rsidP="00641541">
            <w:pPr>
              <w:ind w:firstLineChars="200" w:firstLine="420"/>
              <w:rPr>
                <w:szCs w:val="21"/>
              </w:rPr>
            </w:pPr>
            <w:r w:rsidRPr="00FF10BB">
              <w:rPr>
                <w:rFonts w:hint="eastAsia"/>
                <w:szCs w:val="21"/>
              </w:rPr>
              <w:t>⑴</w:t>
            </w:r>
            <w:r w:rsidRPr="00FF10BB">
              <w:rPr>
                <w:rFonts w:hint="eastAsia"/>
                <w:szCs w:val="21"/>
              </w:rPr>
              <w:t xml:space="preserve"> </w:t>
            </w:r>
            <w:r w:rsidRPr="00FF10BB">
              <w:rPr>
                <w:rFonts w:hint="eastAsia"/>
                <w:szCs w:val="21"/>
              </w:rPr>
              <w:t>本研究在国内首次采用八位点规限结合质量控制法监测控制原料乳的质量，其特色在于作用范围的广泛性与作用环节的重点性相结合，所谓广泛性是对所有现实和潜在危害进行全面分析。所谓重点性是对关键点进行重点控制。为了尽力实现原料乳的零缺陷，在执行（</w:t>
            </w:r>
            <w:r w:rsidRPr="00FF10BB">
              <w:rPr>
                <w:rFonts w:hint="eastAsia"/>
                <w:szCs w:val="21"/>
              </w:rPr>
              <w:t>TQC</w:t>
            </w:r>
            <w:r w:rsidRPr="00FF10BB">
              <w:rPr>
                <w:rFonts w:hint="eastAsia"/>
                <w:szCs w:val="21"/>
              </w:rPr>
              <w:t>）程序的基础上，用该方法来确保产品安全卫生。</w:t>
            </w:r>
          </w:p>
          <w:p w:rsidR="00641541" w:rsidRPr="00FF10BB" w:rsidRDefault="00641541" w:rsidP="00641541">
            <w:pPr>
              <w:ind w:firstLineChars="200" w:firstLine="420"/>
              <w:rPr>
                <w:szCs w:val="21"/>
              </w:rPr>
            </w:pPr>
            <w:r w:rsidRPr="00FF10BB">
              <w:rPr>
                <w:rFonts w:hint="eastAsia"/>
                <w:szCs w:val="21"/>
              </w:rPr>
              <w:t>⑵</w:t>
            </w:r>
            <w:r w:rsidRPr="00FF10BB">
              <w:rPr>
                <w:rFonts w:hint="eastAsia"/>
                <w:szCs w:val="21"/>
              </w:rPr>
              <w:t xml:space="preserve"> ESL</w:t>
            </w:r>
            <w:r w:rsidRPr="00FF10BB">
              <w:rPr>
                <w:rFonts w:hint="eastAsia"/>
                <w:szCs w:val="21"/>
              </w:rPr>
              <w:t>乳生产的创新点在于采用陶瓷膜微滤技术与低温杀菌技术相结合的方式来生产巴氏杀菌乳，延长产品的货架期，保证产品的新鲜、营养与健康。</w:t>
            </w:r>
          </w:p>
          <w:p w:rsidR="00641541" w:rsidRPr="00FF10BB" w:rsidRDefault="00641541" w:rsidP="00641541">
            <w:pPr>
              <w:ind w:firstLineChars="200" w:firstLine="420"/>
              <w:rPr>
                <w:szCs w:val="21"/>
              </w:rPr>
            </w:pPr>
            <w:r w:rsidRPr="00FF10BB">
              <w:rPr>
                <w:rFonts w:hint="eastAsia"/>
                <w:szCs w:val="21"/>
              </w:rPr>
              <w:t>⑶</w:t>
            </w:r>
            <w:r w:rsidRPr="00FF10BB">
              <w:rPr>
                <w:rFonts w:hint="eastAsia"/>
                <w:szCs w:val="21"/>
              </w:rPr>
              <w:t xml:space="preserve"> </w:t>
            </w:r>
            <w:r w:rsidRPr="00FF10BB">
              <w:rPr>
                <w:rFonts w:hint="eastAsia"/>
                <w:szCs w:val="21"/>
              </w:rPr>
              <w:t>功能性发酵乳制品的研究的创新点在于生产的高膳食纤维双歧杆菌酸奶、花卉酸奶及发酵型含乳饮料不仅具有良好的功能特性，而且在一定程度丰富了我市乳制品市场。</w:t>
            </w:r>
          </w:p>
        </w:tc>
      </w:tr>
      <w:tr w:rsidR="00641541" w:rsidRPr="00FF10BB" w:rsidTr="00641541">
        <w:trPr>
          <w:trHeight w:val="3338"/>
        </w:trPr>
        <w:tc>
          <w:tcPr>
            <w:tcW w:w="1100" w:type="dxa"/>
            <w:vAlign w:val="center"/>
          </w:tcPr>
          <w:p w:rsidR="00641541" w:rsidRPr="00FF10BB" w:rsidRDefault="00641541" w:rsidP="00641541">
            <w:pPr>
              <w:jc w:val="center"/>
              <w:rPr>
                <w:kern w:val="0"/>
                <w:sz w:val="20"/>
                <w:szCs w:val="20"/>
              </w:rPr>
            </w:pPr>
            <w:r w:rsidRPr="00FF10BB">
              <w:rPr>
                <w:kern w:val="0"/>
                <w:sz w:val="20"/>
                <w:szCs w:val="20"/>
              </w:rPr>
              <w:t>技术与</w:t>
            </w:r>
          </w:p>
          <w:p w:rsidR="00641541" w:rsidRPr="00FF10BB" w:rsidRDefault="00641541" w:rsidP="00641541">
            <w:pPr>
              <w:jc w:val="center"/>
              <w:rPr>
                <w:kern w:val="0"/>
                <w:sz w:val="20"/>
                <w:szCs w:val="20"/>
              </w:rPr>
            </w:pPr>
            <w:r w:rsidRPr="00FF10BB">
              <w:rPr>
                <w:kern w:val="0"/>
                <w:sz w:val="20"/>
                <w:szCs w:val="20"/>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w:t>
            </w:r>
            <w:r w:rsidRPr="00FF10BB">
              <w:rPr>
                <w:rFonts w:hint="eastAsia"/>
                <w:szCs w:val="21"/>
              </w:rPr>
              <w:t>1</w:t>
            </w:r>
            <w:r w:rsidRPr="00FF10BB">
              <w:rPr>
                <w:rFonts w:hint="eastAsia"/>
                <w:szCs w:val="21"/>
              </w:rPr>
              <w:t>、建立原料乳质量控制体系的技术需求。</w:t>
            </w:r>
            <w:r w:rsidRPr="00FF10BB">
              <w:rPr>
                <w:rFonts w:hint="eastAsia"/>
                <w:szCs w:val="21"/>
              </w:rPr>
              <w:t>2</w:t>
            </w:r>
            <w:r w:rsidRPr="00FF10BB">
              <w:rPr>
                <w:rFonts w:hint="eastAsia"/>
                <w:szCs w:val="21"/>
              </w:rPr>
              <w:t>、研发分阶段人群对巴氏鲜奶产品需求的技术。</w:t>
            </w:r>
            <w:r w:rsidRPr="00FF10BB">
              <w:rPr>
                <w:rFonts w:hint="eastAsia"/>
                <w:szCs w:val="21"/>
              </w:rPr>
              <w:t>3</w:t>
            </w:r>
            <w:r w:rsidRPr="00FF10BB">
              <w:rPr>
                <w:rFonts w:hint="eastAsia"/>
                <w:szCs w:val="21"/>
              </w:rPr>
              <w:t>、研发益生菌功能型发酵乳及含乳饮料等功能型乳制品的技术。</w:t>
            </w:r>
          </w:p>
          <w:p w:rsidR="00641541" w:rsidRPr="00FF10BB" w:rsidRDefault="00641541" w:rsidP="00641541">
            <w:pPr>
              <w:ind w:firstLineChars="200" w:firstLine="420"/>
              <w:rPr>
                <w:szCs w:val="21"/>
              </w:rPr>
            </w:pPr>
            <w:r w:rsidRPr="00FF10BB">
              <w:rPr>
                <w:rFonts w:hint="eastAsia"/>
                <w:szCs w:val="21"/>
              </w:rPr>
              <w:t>资金需求：共</w:t>
            </w:r>
            <w:r w:rsidRPr="00FF10BB">
              <w:rPr>
                <w:rFonts w:hint="eastAsia"/>
                <w:szCs w:val="21"/>
              </w:rPr>
              <w:t>300</w:t>
            </w:r>
            <w:r w:rsidRPr="00FF10BB">
              <w:rPr>
                <w:rFonts w:hint="eastAsia"/>
                <w:szCs w:val="21"/>
              </w:rPr>
              <w:t>百万，其中：</w:t>
            </w:r>
            <w:r w:rsidRPr="00FF10BB">
              <w:rPr>
                <w:rFonts w:hint="eastAsia"/>
                <w:szCs w:val="21"/>
              </w:rPr>
              <w:t>1</w:t>
            </w:r>
            <w:r w:rsidRPr="00FF10BB">
              <w:rPr>
                <w:rFonts w:hint="eastAsia"/>
                <w:szCs w:val="21"/>
              </w:rPr>
              <w:t>、建立原料乳质量控制体系的技术需求资金</w:t>
            </w:r>
            <w:r w:rsidRPr="00FF10BB">
              <w:rPr>
                <w:rFonts w:hint="eastAsia"/>
                <w:szCs w:val="21"/>
              </w:rPr>
              <w:t>100</w:t>
            </w:r>
            <w:r w:rsidRPr="00FF10BB">
              <w:rPr>
                <w:rFonts w:hint="eastAsia"/>
                <w:szCs w:val="21"/>
              </w:rPr>
              <w:t>万元。</w:t>
            </w:r>
            <w:r w:rsidRPr="00FF10BB">
              <w:rPr>
                <w:rFonts w:hint="eastAsia"/>
                <w:szCs w:val="21"/>
              </w:rPr>
              <w:t>2</w:t>
            </w:r>
            <w:r w:rsidRPr="00FF10BB">
              <w:rPr>
                <w:rFonts w:hint="eastAsia"/>
                <w:szCs w:val="21"/>
              </w:rPr>
              <w:t>、研发分阶段人群对巴氏鲜奶产品需求的技术资金</w:t>
            </w:r>
            <w:r w:rsidRPr="00FF10BB">
              <w:rPr>
                <w:rFonts w:hint="eastAsia"/>
                <w:szCs w:val="21"/>
              </w:rPr>
              <w:t>100</w:t>
            </w:r>
            <w:r w:rsidRPr="00FF10BB">
              <w:rPr>
                <w:rFonts w:hint="eastAsia"/>
                <w:szCs w:val="21"/>
              </w:rPr>
              <w:t>万元。</w:t>
            </w:r>
            <w:r w:rsidRPr="00FF10BB">
              <w:rPr>
                <w:rFonts w:hint="eastAsia"/>
                <w:szCs w:val="21"/>
              </w:rPr>
              <w:t>3</w:t>
            </w:r>
            <w:r w:rsidRPr="00FF10BB">
              <w:rPr>
                <w:rFonts w:hint="eastAsia"/>
                <w:szCs w:val="21"/>
              </w:rPr>
              <w:t>、研发益生菌功能型发酵乳及含乳饮料等功能型乳制品的技术资金</w:t>
            </w:r>
            <w:r w:rsidRPr="00FF10BB">
              <w:rPr>
                <w:rFonts w:hint="eastAsia"/>
                <w:szCs w:val="21"/>
              </w:rPr>
              <w:t>100</w:t>
            </w:r>
            <w:r w:rsidRPr="00FF10BB">
              <w:rPr>
                <w:rFonts w:hint="eastAsia"/>
                <w:szCs w:val="21"/>
              </w:rPr>
              <w:t>万元。</w:t>
            </w:r>
          </w:p>
        </w:tc>
      </w:tr>
    </w:tbl>
    <w:p w:rsidR="00641541" w:rsidRPr="00FF10BB" w:rsidRDefault="00641541" w:rsidP="00641541"/>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无公害农产品质量安全产业链项目</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锦州市天添农业科技发展有限公司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凌海市大业镇锦义公路东</w:t>
            </w:r>
          </w:p>
        </w:tc>
        <w:tc>
          <w:tcPr>
            <w:tcW w:w="1386" w:type="dxa"/>
            <w:vAlign w:val="center"/>
          </w:tcPr>
          <w:p w:rsidR="00641541" w:rsidRPr="00FF10BB" w:rsidRDefault="00641541" w:rsidP="00641541">
            <w:pPr>
              <w:jc w:val="center"/>
              <w:rPr>
                <w:szCs w:val="21"/>
              </w:rPr>
            </w:pPr>
            <w:r w:rsidRPr="00FF10BB">
              <w:rPr>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121000</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滕青海</w:t>
            </w:r>
          </w:p>
        </w:tc>
        <w:tc>
          <w:tcPr>
            <w:tcW w:w="1386" w:type="dxa"/>
            <w:vAlign w:val="center"/>
          </w:tcPr>
          <w:p w:rsidR="00641541" w:rsidRPr="00FF10BB" w:rsidRDefault="00641541" w:rsidP="00641541">
            <w:pPr>
              <w:jc w:val="center"/>
              <w:rPr>
                <w:szCs w:val="21"/>
              </w:rPr>
            </w:pPr>
            <w:r w:rsidRPr="00FF10BB">
              <w:rPr>
                <w:szCs w:val="21"/>
              </w:rPr>
              <w:t>联系电话</w:t>
            </w:r>
          </w:p>
        </w:tc>
        <w:tc>
          <w:tcPr>
            <w:tcW w:w="2840" w:type="dxa"/>
            <w:vAlign w:val="center"/>
          </w:tcPr>
          <w:p w:rsidR="00641541" w:rsidRPr="00FF10BB" w:rsidRDefault="00641541" w:rsidP="00641541">
            <w:pPr>
              <w:jc w:val="center"/>
              <w:rPr>
                <w:szCs w:val="21"/>
              </w:rPr>
            </w:pPr>
            <w:r w:rsidRPr="00FF10BB">
              <w:rPr>
                <w:rFonts w:hint="eastAsia"/>
                <w:szCs w:val="21"/>
              </w:rPr>
              <w:t>13898377757</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rFonts w:hint="eastAsia"/>
                <w:szCs w:val="21"/>
              </w:rPr>
              <w:t>tengqinghai2010@126.com</w:t>
            </w:r>
          </w:p>
        </w:tc>
      </w:tr>
      <w:tr w:rsidR="00641541" w:rsidRPr="00FF10BB" w:rsidTr="00641541">
        <w:trPr>
          <w:trHeight w:val="3058"/>
        </w:trPr>
        <w:tc>
          <w:tcPr>
            <w:tcW w:w="1100" w:type="dxa"/>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 xml:space="preserve"> </w:t>
            </w:r>
            <w:r w:rsidRPr="00FF10BB">
              <w:rPr>
                <w:rFonts w:hint="eastAsia"/>
                <w:szCs w:val="21"/>
              </w:rPr>
              <w:t>锦州市天添农业科技发展有限公司是锦州市市级农业产业化重点龙头企业，是锦州天添集团全资子公司，经历二十年的风雨历程，天添集团已颇具规模，现有</w:t>
            </w:r>
            <w:r w:rsidRPr="00FF10BB">
              <w:rPr>
                <w:rFonts w:hint="eastAsia"/>
                <w:szCs w:val="21"/>
              </w:rPr>
              <w:t>30</w:t>
            </w:r>
            <w:r w:rsidRPr="00FF10BB">
              <w:rPr>
                <w:rFonts w:hint="eastAsia"/>
                <w:szCs w:val="21"/>
              </w:rPr>
              <w:t>家直营</w:t>
            </w:r>
            <w:r w:rsidRPr="00FF10BB">
              <w:rPr>
                <w:rFonts w:hint="eastAsia"/>
                <w:szCs w:val="21"/>
              </w:rPr>
              <w:t>5</w:t>
            </w:r>
            <w:r w:rsidRPr="00FF10BB">
              <w:rPr>
                <w:rFonts w:hint="eastAsia"/>
                <w:szCs w:val="21"/>
              </w:rPr>
              <w:t>公斤连锁超市，</w:t>
            </w:r>
            <w:r w:rsidRPr="00FF10BB">
              <w:rPr>
                <w:rFonts w:hint="eastAsia"/>
                <w:szCs w:val="21"/>
              </w:rPr>
              <w:t>61</w:t>
            </w:r>
            <w:r w:rsidRPr="00FF10BB">
              <w:rPr>
                <w:rFonts w:hint="eastAsia"/>
                <w:szCs w:val="21"/>
              </w:rPr>
              <w:t>家天添肉行连锁超市，</w:t>
            </w:r>
            <w:r w:rsidRPr="00FF10BB">
              <w:rPr>
                <w:rFonts w:hint="eastAsia"/>
                <w:szCs w:val="21"/>
              </w:rPr>
              <w:t>1</w:t>
            </w:r>
            <w:r w:rsidRPr="00FF10BB">
              <w:rPr>
                <w:rFonts w:hint="eastAsia"/>
                <w:szCs w:val="21"/>
              </w:rPr>
              <w:t>座</w:t>
            </w:r>
            <w:r w:rsidRPr="00FF10BB">
              <w:rPr>
                <w:rFonts w:hint="eastAsia"/>
                <w:szCs w:val="21"/>
              </w:rPr>
              <w:t>2100</w:t>
            </w:r>
            <w:r w:rsidRPr="00FF10BB">
              <w:rPr>
                <w:rFonts w:hint="eastAsia"/>
                <w:szCs w:val="21"/>
              </w:rPr>
              <w:t>平方米的</w:t>
            </w:r>
            <w:r w:rsidRPr="00FF10BB">
              <w:rPr>
                <w:rFonts w:hint="eastAsia"/>
                <w:szCs w:val="21"/>
              </w:rPr>
              <w:t>5</w:t>
            </w:r>
            <w:r w:rsidRPr="00FF10BB">
              <w:rPr>
                <w:rFonts w:hint="eastAsia"/>
                <w:szCs w:val="21"/>
              </w:rPr>
              <w:t>公斤配送中心，一座质量安全管控中心，截至</w:t>
            </w:r>
            <w:r w:rsidRPr="00FF10BB">
              <w:rPr>
                <w:rFonts w:hint="eastAsia"/>
                <w:szCs w:val="21"/>
              </w:rPr>
              <w:t>2016</w:t>
            </w:r>
            <w:r w:rsidRPr="00FF10BB">
              <w:rPr>
                <w:rFonts w:hint="eastAsia"/>
                <w:szCs w:val="21"/>
              </w:rPr>
              <w:t>年</w:t>
            </w:r>
            <w:r w:rsidRPr="00FF10BB">
              <w:rPr>
                <w:rFonts w:hint="eastAsia"/>
                <w:szCs w:val="21"/>
              </w:rPr>
              <w:t>8</w:t>
            </w:r>
            <w:r w:rsidRPr="00FF10BB">
              <w:rPr>
                <w:rFonts w:hint="eastAsia"/>
                <w:szCs w:val="21"/>
              </w:rPr>
              <w:t>月底，拥有员工</w:t>
            </w:r>
            <w:r w:rsidRPr="00FF10BB">
              <w:rPr>
                <w:rFonts w:hint="eastAsia"/>
                <w:szCs w:val="21"/>
              </w:rPr>
              <w:t>400</w:t>
            </w:r>
            <w:r w:rsidRPr="00FF10BB">
              <w:rPr>
                <w:rFonts w:hint="eastAsia"/>
                <w:szCs w:val="21"/>
              </w:rPr>
              <w:t>多人。</w:t>
            </w:r>
          </w:p>
          <w:p w:rsidR="00641541" w:rsidRPr="00FF10BB" w:rsidRDefault="00641541" w:rsidP="00641541">
            <w:pPr>
              <w:ind w:firstLineChars="200" w:firstLine="420"/>
              <w:rPr>
                <w:szCs w:val="21"/>
              </w:rPr>
            </w:pPr>
            <w:r w:rsidRPr="00FF10BB">
              <w:rPr>
                <w:rFonts w:hint="eastAsia"/>
                <w:szCs w:val="21"/>
              </w:rPr>
              <w:t>集团按照三大板块模式运作，一、生产端。其中包括合作加盟种植、养殖基地。（现已签约主场</w:t>
            </w:r>
            <w:r w:rsidRPr="00FF10BB">
              <w:rPr>
                <w:rFonts w:hint="eastAsia"/>
                <w:szCs w:val="21"/>
              </w:rPr>
              <w:t>52</w:t>
            </w:r>
            <w:r w:rsidRPr="00FF10BB">
              <w:rPr>
                <w:rFonts w:hint="eastAsia"/>
                <w:szCs w:val="21"/>
              </w:rPr>
              <w:t>家，大棚</w:t>
            </w:r>
            <w:r w:rsidRPr="00FF10BB">
              <w:rPr>
                <w:rFonts w:hint="eastAsia"/>
                <w:szCs w:val="21"/>
              </w:rPr>
              <w:t>700</w:t>
            </w:r>
            <w:r w:rsidRPr="00FF10BB">
              <w:rPr>
                <w:rFonts w:hint="eastAsia"/>
                <w:szCs w:val="21"/>
              </w:rPr>
              <w:t>栋）。二、物流加工端。其中包括初、精深加工、冷链仓储、物流配送。三、终端市场。其中包括连锁超市建设，进出口业务，外阜集散等。锦州天添自有的全产业链追溯管控平台贯穿三大板块。</w:t>
            </w:r>
          </w:p>
        </w:tc>
      </w:tr>
      <w:tr w:rsidR="00641541" w:rsidRPr="00FF10BB" w:rsidTr="00641541">
        <w:trPr>
          <w:trHeight w:val="4781"/>
        </w:trPr>
        <w:tc>
          <w:tcPr>
            <w:tcW w:w="1100" w:type="dxa"/>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建设地点：凌海市大业镇</w:t>
            </w:r>
          </w:p>
          <w:p w:rsidR="00641541" w:rsidRPr="00FF10BB" w:rsidRDefault="00641541" w:rsidP="00641541">
            <w:pPr>
              <w:ind w:firstLineChars="200" w:firstLine="420"/>
              <w:rPr>
                <w:szCs w:val="21"/>
              </w:rPr>
            </w:pPr>
            <w:r w:rsidRPr="00FF10BB">
              <w:rPr>
                <w:rFonts w:hint="eastAsia"/>
                <w:szCs w:val="21"/>
              </w:rPr>
              <w:t>建设规模：本项目加工基地规划占地</w:t>
            </w:r>
            <w:r w:rsidRPr="00FF10BB">
              <w:rPr>
                <w:rFonts w:hint="eastAsia"/>
                <w:szCs w:val="21"/>
              </w:rPr>
              <w:t>1000</w:t>
            </w:r>
            <w:r w:rsidRPr="00FF10BB">
              <w:rPr>
                <w:rFonts w:hint="eastAsia"/>
                <w:szCs w:val="21"/>
              </w:rPr>
              <w:t>亩，约</w:t>
            </w:r>
            <w:r w:rsidRPr="00FF10BB">
              <w:rPr>
                <w:rFonts w:hint="eastAsia"/>
                <w:szCs w:val="21"/>
              </w:rPr>
              <w:t>667000m2</w:t>
            </w:r>
            <w:r w:rsidRPr="00FF10BB">
              <w:rPr>
                <w:rFonts w:hint="eastAsia"/>
                <w:szCs w:val="21"/>
              </w:rPr>
              <w:t>。</w:t>
            </w:r>
          </w:p>
          <w:p w:rsidR="00641541" w:rsidRPr="00FF10BB" w:rsidRDefault="00641541" w:rsidP="00641541">
            <w:pPr>
              <w:ind w:firstLineChars="200" w:firstLine="420"/>
              <w:rPr>
                <w:szCs w:val="21"/>
              </w:rPr>
            </w:pPr>
            <w:r w:rsidRPr="00FF10BB">
              <w:rPr>
                <w:rFonts w:hint="eastAsia"/>
                <w:szCs w:val="21"/>
              </w:rPr>
              <w:t>本项目建成后将立足锦州，辐射辽西及俄罗斯等地区，预计年配送量</w:t>
            </w:r>
            <w:r w:rsidRPr="00FF10BB">
              <w:rPr>
                <w:rFonts w:hint="eastAsia"/>
                <w:szCs w:val="21"/>
              </w:rPr>
              <w:t>105</w:t>
            </w:r>
            <w:r w:rsidRPr="00FF10BB">
              <w:rPr>
                <w:rFonts w:hint="eastAsia"/>
                <w:szCs w:val="21"/>
              </w:rPr>
              <w:t>万吨，其中肉品</w:t>
            </w:r>
            <w:r w:rsidRPr="00FF10BB">
              <w:rPr>
                <w:rFonts w:hint="eastAsia"/>
                <w:szCs w:val="21"/>
              </w:rPr>
              <w:t>15</w:t>
            </w:r>
            <w:r w:rsidRPr="00FF10BB">
              <w:rPr>
                <w:rFonts w:hint="eastAsia"/>
                <w:szCs w:val="21"/>
              </w:rPr>
              <w:t>万吨、蔬菜</w:t>
            </w:r>
            <w:r w:rsidRPr="00FF10BB">
              <w:rPr>
                <w:rFonts w:hint="eastAsia"/>
                <w:szCs w:val="21"/>
              </w:rPr>
              <w:t>70</w:t>
            </w:r>
            <w:r w:rsidRPr="00FF10BB">
              <w:rPr>
                <w:rFonts w:hint="eastAsia"/>
                <w:szCs w:val="21"/>
              </w:rPr>
              <w:t>万吨、果品</w:t>
            </w:r>
            <w:r w:rsidRPr="00FF10BB">
              <w:rPr>
                <w:rFonts w:hint="eastAsia"/>
                <w:szCs w:val="21"/>
              </w:rPr>
              <w:t>20</w:t>
            </w:r>
            <w:r w:rsidRPr="00FF10BB">
              <w:rPr>
                <w:rFonts w:hint="eastAsia"/>
                <w:szCs w:val="21"/>
              </w:rPr>
              <w:t>万吨，交易金额</w:t>
            </w:r>
            <w:r w:rsidRPr="00FF10BB">
              <w:rPr>
                <w:rFonts w:hint="eastAsia"/>
                <w:szCs w:val="21"/>
              </w:rPr>
              <w:t>81.2</w:t>
            </w:r>
            <w:r w:rsidRPr="00FF10BB">
              <w:rPr>
                <w:rFonts w:hint="eastAsia"/>
                <w:szCs w:val="21"/>
              </w:rPr>
              <w:t>亿元。肉品年加工量</w:t>
            </w:r>
            <w:r w:rsidRPr="00FF10BB">
              <w:rPr>
                <w:rFonts w:hint="eastAsia"/>
                <w:szCs w:val="21"/>
              </w:rPr>
              <w:t>15</w:t>
            </w:r>
            <w:r w:rsidRPr="00FF10BB">
              <w:rPr>
                <w:rFonts w:hint="eastAsia"/>
                <w:szCs w:val="21"/>
              </w:rPr>
              <w:t>万吨，其中肉品深加工</w:t>
            </w:r>
            <w:r w:rsidRPr="00FF10BB">
              <w:rPr>
                <w:rFonts w:hint="eastAsia"/>
                <w:szCs w:val="21"/>
              </w:rPr>
              <w:t>5</w:t>
            </w:r>
            <w:r w:rsidRPr="00FF10BB">
              <w:rPr>
                <w:rFonts w:hint="eastAsia"/>
                <w:szCs w:val="21"/>
              </w:rPr>
              <w:t>万吨。</w:t>
            </w:r>
          </w:p>
          <w:p w:rsidR="00641541" w:rsidRPr="00FF10BB" w:rsidRDefault="00641541" w:rsidP="00641541">
            <w:pPr>
              <w:ind w:firstLineChars="200" w:firstLine="420"/>
              <w:rPr>
                <w:szCs w:val="21"/>
              </w:rPr>
            </w:pPr>
            <w:r w:rsidRPr="00FF10BB">
              <w:rPr>
                <w:rFonts w:hint="eastAsia"/>
                <w:szCs w:val="21"/>
              </w:rPr>
              <w:t>建设内容：（</w:t>
            </w:r>
            <w:r w:rsidRPr="00FF10BB">
              <w:rPr>
                <w:rFonts w:hint="eastAsia"/>
                <w:szCs w:val="21"/>
              </w:rPr>
              <w:t>1</w:t>
            </w:r>
            <w:r w:rsidRPr="00FF10BB">
              <w:rPr>
                <w:rFonts w:hint="eastAsia"/>
                <w:szCs w:val="21"/>
              </w:rPr>
              <w:t>）无公害畜禽养殖基地</w:t>
            </w:r>
            <w:r w:rsidRPr="00FF10BB">
              <w:rPr>
                <w:rFonts w:hint="eastAsia"/>
                <w:szCs w:val="21"/>
              </w:rPr>
              <w:t>120</w:t>
            </w:r>
            <w:r w:rsidRPr="00FF10BB">
              <w:rPr>
                <w:rFonts w:hint="eastAsia"/>
                <w:szCs w:val="21"/>
              </w:rPr>
              <w:t>家，其中包括无公害生猪养殖基地</w:t>
            </w:r>
            <w:r w:rsidRPr="00FF10BB">
              <w:rPr>
                <w:rFonts w:hint="eastAsia"/>
                <w:szCs w:val="21"/>
              </w:rPr>
              <w:t>100</w:t>
            </w:r>
            <w:r w:rsidRPr="00FF10BB">
              <w:rPr>
                <w:rFonts w:hint="eastAsia"/>
                <w:szCs w:val="21"/>
              </w:rPr>
              <w:t>家、无公害牛羊养殖基地</w:t>
            </w:r>
            <w:r w:rsidRPr="00FF10BB">
              <w:rPr>
                <w:rFonts w:hint="eastAsia"/>
                <w:szCs w:val="21"/>
              </w:rPr>
              <w:t>10</w:t>
            </w:r>
            <w:r w:rsidRPr="00FF10BB">
              <w:rPr>
                <w:rFonts w:hint="eastAsia"/>
                <w:szCs w:val="21"/>
              </w:rPr>
              <w:t>家、无公害家禽养殖基地</w:t>
            </w:r>
            <w:r w:rsidRPr="00FF10BB">
              <w:rPr>
                <w:rFonts w:hint="eastAsia"/>
                <w:szCs w:val="21"/>
              </w:rPr>
              <w:t>10</w:t>
            </w:r>
            <w:r w:rsidRPr="00FF10BB">
              <w:rPr>
                <w:rFonts w:hint="eastAsia"/>
                <w:szCs w:val="21"/>
              </w:rPr>
              <w:t>家；（</w:t>
            </w:r>
            <w:r w:rsidRPr="00FF10BB">
              <w:rPr>
                <w:rFonts w:hint="eastAsia"/>
                <w:szCs w:val="21"/>
              </w:rPr>
              <w:t>2</w:t>
            </w:r>
            <w:r w:rsidRPr="00FF10BB">
              <w:rPr>
                <w:rFonts w:hint="eastAsia"/>
                <w:szCs w:val="21"/>
              </w:rPr>
              <w:t>）无公害果蔬种植基地</w:t>
            </w:r>
            <w:r w:rsidRPr="00FF10BB">
              <w:rPr>
                <w:rFonts w:hint="eastAsia"/>
                <w:szCs w:val="21"/>
              </w:rPr>
              <w:t>100</w:t>
            </w:r>
            <w:r w:rsidRPr="00FF10BB">
              <w:rPr>
                <w:rFonts w:hint="eastAsia"/>
                <w:szCs w:val="21"/>
              </w:rPr>
              <w:t>家；（</w:t>
            </w:r>
            <w:r w:rsidRPr="00FF10BB">
              <w:rPr>
                <w:rFonts w:hint="eastAsia"/>
                <w:szCs w:val="21"/>
              </w:rPr>
              <w:t>3</w:t>
            </w:r>
            <w:r w:rsidRPr="00FF10BB">
              <w:rPr>
                <w:rFonts w:hint="eastAsia"/>
                <w:szCs w:val="21"/>
              </w:rPr>
              <w:t>）大型农产品配送中心</w:t>
            </w:r>
            <w:r w:rsidRPr="00FF10BB">
              <w:rPr>
                <w:rFonts w:hint="eastAsia"/>
                <w:szCs w:val="21"/>
              </w:rPr>
              <w:t>1</w:t>
            </w:r>
            <w:r w:rsidRPr="00FF10BB">
              <w:rPr>
                <w:rFonts w:hint="eastAsia"/>
                <w:szCs w:val="21"/>
              </w:rPr>
              <w:t>座；（</w:t>
            </w:r>
            <w:r w:rsidRPr="00FF10BB">
              <w:rPr>
                <w:rFonts w:hint="eastAsia"/>
                <w:szCs w:val="21"/>
              </w:rPr>
              <w:t>4</w:t>
            </w:r>
            <w:r w:rsidRPr="00FF10BB">
              <w:rPr>
                <w:rFonts w:hint="eastAsia"/>
                <w:szCs w:val="21"/>
              </w:rPr>
              <w:t>）净菜加工厂（净菜加工车间、水果保鲜车间）生产加工生产线及配套工程；（</w:t>
            </w:r>
            <w:r w:rsidRPr="00FF10BB">
              <w:rPr>
                <w:rFonts w:hint="eastAsia"/>
                <w:szCs w:val="21"/>
              </w:rPr>
              <w:t>5</w:t>
            </w:r>
            <w:r w:rsidRPr="00FF10BB">
              <w:rPr>
                <w:rFonts w:hint="eastAsia"/>
                <w:szCs w:val="21"/>
              </w:rPr>
              <w:t>）肉品加工厂生产加工生产线及配套工程；</w:t>
            </w:r>
            <w:r w:rsidRPr="00FF10BB">
              <w:rPr>
                <w:rFonts w:hint="eastAsia"/>
                <w:szCs w:val="21"/>
              </w:rPr>
              <w:t xml:space="preserve"> </w:t>
            </w:r>
            <w:r w:rsidRPr="00FF10BB">
              <w:rPr>
                <w:rFonts w:hint="eastAsia"/>
                <w:szCs w:val="21"/>
              </w:rPr>
              <w:t>（</w:t>
            </w:r>
            <w:r w:rsidRPr="00FF10BB">
              <w:rPr>
                <w:rFonts w:hint="eastAsia"/>
                <w:szCs w:val="21"/>
              </w:rPr>
              <w:t>6</w:t>
            </w:r>
            <w:r w:rsidRPr="00FF10BB">
              <w:rPr>
                <w:rFonts w:hint="eastAsia"/>
                <w:szCs w:val="21"/>
              </w:rPr>
              <w:t>）大型农产品批发市场，其中包括交易大厅</w:t>
            </w:r>
            <w:r w:rsidRPr="00FF10BB">
              <w:rPr>
                <w:rFonts w:hint="eastAsia"/>
                <w:szCs w:val="21"/>
              </w:rPr>
              <w:t>1</w:t>
            </w:r>
            <w:r w:rsidRPr="00FF10BB">
              <w:rPr>
                <w:rFonts w:hint="eastAsia"/>
                <w:szCs w:val="21"/>
              </w:rPr>
              <w:t>座、冷库</w:t>
            </w:r>
            <w:r w:rsidRPr="00FF10BB">
              <w:rPr>
                <w:rFonts w:hint="eastAsia"/>
                <w:szCs w:val="21"/>
              </w:rPr>
              <w:t>1</w:t>
            </w:r>
            <w:r w:rsidRPr="00FF10BB">
              <w:rPr>
                <w:rFonts w:hint="eastAsia"/>
                <w:szCs w:val="21"/>
              </w:rPr>
              <w:t>座、恒温库</w:t>
            </w:r>
            <w:r w:rsidRPr="00FF10BB">
              <w:rPr>
                <w:rFonts w:hint="eastAsia"/>
                <w:szCs w:val="21"/>
              </w:rPr>
              <w:t>1</w:t>
            </w:r>
            <w:r w:rsidRPr="00FF10BB">
              <w:rPr>
                <w:rFonts w:hint="eastAsia"/>
                <w:szCs w:val="21"/>
              </w:rPr>
              <w:t>座；（</w:t>
            </w:r>
            <w:r w:rsidRPr="00FF10BB">
              <w:rPr>
                <w:rFonts w:hint="eastAsia"/>
                <w:szCs w:val="21"/>
              </w:rPr>
              <w:t>7</w:t>
            </w:r>
            <w:r w:rsidRPr="00FF10BB">
              <w:rPr>
                <w:rFonts w:hint="eastAsia"/>
                <w:szCs w:val="21"/>
              </w:rPr>
              <w:t>）信息化系统及设备</w:t>
            </w:r>
            <w:r w:rsidRPr="00FF10BB">
              <w:rPr>
                <w:rFonts w:hint="eastAsia"/>
                <w:szCs w:val="21"/>
              </w:rPr>
              <w:t>1</w:t>
            </w:r>
            <w:r w:rsidRPr="00FF10BB">
              <w:rPr>
                <w:rFonts w:hint="eastAsia"/>
                <w:szCs w:val="21"/>
              </w:rPr>
              <w:t>套，其中包括溯源系统、电子商务、企业管理系统；（</w:t>
            </w:r>
            <w:r w:rsidRPr="00FF10BB">
              <w:rPr>
                <w:rFonts w:hint="eastAsia"/>
                <w:szCs w:val="21"/>
              </w:rPr>
              <w:t>8</w:t>
            </w:r>
            <w:r w:rsidRPr="00FF10BB">
              <w:rPr>
                <w:rFonts w:hint="eastAsia"/>
                <w:szCs w:val="21"/>
              </w:rPr>
              <w:t>）食品安全检测中心检测系统及设备</w:t>
            </w:r>
            <w:r w:rsidRPr="00FF10BB">
              <w:rPr>
                <w:rFonts w:hint="eastAsia"/>
                <w:szCs w:val="21"/>
              </w:rPr>
              <w:t>1</w:t>
            </w:r>
            <w:r w:rsidRPr="00FF10BB">
              <w:rPr>
                <w:rFonts w:hint="eastAsia"/>
                <w:szCs w:val="21"/>
              </w:rPr>
              <w:t>套；（</w:t>
            </w:r>
            <w:r w:rsidRPr="00FF10BB">
              <w:rPr>
                <w:rFonts w:hint="eastAsia"/>
                <w:szCs w:val="21"/>
              </w:rPr>
              <w:t>9</w:t>
            </w:r>
            <w:r w:rsidRPr="00FF10BB">
              <w:rPr>
                <w:rFonts w:hint="eastAsia"/>
                <w:szCs w:val="21"/>
              </w:rPr>
              <w:t>）冷链物流配送系统，其中包括商品直通车</w:t>
            </w:r>
            <w:r w:rsidRPr="00FF10BB">
              <w:rPr>
                <w:rFonts w:hint="eastAsia"/>
                <w:szCs w:val="21"/>
              </w:rPr>
              <w:t>50</w:t>
            </w:r>
            <w:r w:rsidRPr="00FF10BB">
              <w:rPr>
                <w:rFonts w:hint="eastAsia"/>
                <w:szCs w:val="21"/>
              </w:rPr>
              <w:t>台、运输车</w:t>
            </w:r>
            <w:r w:rsidRPr="00FF10BB">
              <w:rPr>
                <w:rFonts w:hint="eastAsia"/>
                <w:szCs w:val="21"/>
              </w:rPr>
              <w:t>100</w:t>
            </w:r>
            <w:r w:rsidRPr="00FF10BB">
              <w:rPr>
                <w:rFonts w:hint="eastAsia"/>
                <w:szCs w:val="21"/>
              </w:rPr>
              <w:t>台；</w:t>
            </w:r>
            <w:r w:rsidRPr="00FF10BB">
              <w:rPr>
                <w:rFonts w:hint="eastAsia"/>
                <w:szCs w:val="21"/>
              </w:rPr>
              <w:t xml:space="preserve"> </w:t>
            </w:r>
            <w:r w:rsidRPr="00FF10BB">
              <w:rPr>
                <w:rFonts w:hint="eastAsia"/>
                <w:szCs w:val="21"/>
              </w:rPr>
              <w:t>（</w:t>
            </w:r>
            <w:r w:rsidRPr="00FF10BB">
              <w:rPr>
                <w:rFonts w:hint="eastAsia"/>
                <w:szCs w:val="21"/>
              </w:rPr>
              <w:t>10</w:t>
            </w:r>
            <w:r w:rsidRPr="00FF10BB">
              <w:rPr>
                <w:rFonts w:hint="eastAsia"/>
                <w:szCs w:val="21"/>
              </w:rPr>
              <w:t>）公司办公大楼</w:t>
            </w:r>
            <w:r w:rsidRPr="00FF10BB">
              <w:rPr>
                <w:rFonts w:hint="eastAsia"/>
                <w:szCs w:val="21"/>
              </w:rPr>
              <w:t>1</w:t>
            </w:r>
            <w:r w:rsidRPr="00FF10BB">
              <w:rPr>
                <w:rFonts w:hint="eastAsia"/>
                <w:szCs w:val="21"/>
              </w:rPr>
              <w:t>座，员工宿舍</w:t>
            </w:r>
            <w:r w:rsidRPr="00FF10BB">
              <w:rPr>
                <w:rFonts w:hint="eastAsia"/>
                <w:szCs w:val="21"/>
              </w:rPr>
              <w:t>1</w:t>
            </w:r>
            <w:r w:rsidRPr="00FF10BB">
              <w:rPr>
                <w:rFonts w:hint="eastAsia"/>
                <w:szCs w:val="21"/>
              </w:rPr>
              <w:t>栋。</w:t>
            </w:r>
          </w:p>
        </w:tc>
      </w:tr>
      <w:tr w:rsidR="00641541" w:rsidRPr="00FF10BB" w:rsidTr="00641541">
        <w:trPr>
          <w:trHeight w:val="3643"/>
        </w:trPr>
        <w:tc>
          <w:tcPr>
            <w:tcW w:w="1100" w:type="dxa"/>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w:t>
            </w:r>
          </w:p>
          <w:p w:rsidR="00641541" w:rsidRPr="00FF10BB" w:rsidRDefault="00641541" w:rsidP="00641541">
            <w:pPr>
              <w:ind w:firstLineChars="200" w:firstLine="420"/>
              <w:rPr>
                <w:szCs w:val="21"/>
              </w:rPr>
            </w:pPr>
            <w:r w:rsidRPr="00FF10BB">
              <w:rPr>
                <w:rFonts w:hint="eastAsia"/>
                <w:szCs w:val="21"/>
              </w:rPr>
              <w:t>1</w:t>
            </w:r>
            <w:r w:rsidRPr="00FF10BB">
              <w:rPr>
                <w:rFonts w:hint="eastAsia"/>
                <w:szCs w:val="21"/>
              </w:rPr>
              <w:t>、我司与渤海大学、农科院合作，建立全产业管控平台。包括产地（养殖、种植）——</w:t>
            </w:r>
            <w:r w:rsidRPr="00FF10BB">
              <w:rPr>
                <w:rFonts w:hint="eastAsia"/>
                <w:szCs w:val="21"/>
              </w:rPr>
              <w:t>&gt;</w:t>
            </w:r>
            <w:r w:rsidRPr="00FF10BB">
              <w:rPr>
                <w:rFonts w:hint="eastAsia"/>
                <w:szCs w:val="21"/>
              </w:rPr>
              <w:t>屠宰、净菜加工——</w:t>
            </w:r>
            <w:r w:rsidRPr="00FF10BB">
              <w:rPr>
                <w:rFonts w:hint="eastAsia"/>
                <w:szCs w:val="21"/>
              </w:rPr>
              <w:t>&gt;</w:t>
            </w:r>
            <w:r w:rsidRPr="00FF10BB">
              <w:rPr>
                <w:rFonts w:hint="eastAsia"/>
                <w:szCs w:val="21"/>
              </w:rPr>
              <w:t>检验检疫——</w:t>
            </w:r>
            <w:r w:rsidRPr="00FF10BB">
              <w:rPr>
                <w:rFonts w:hint="eastAsia"/>
                <w:szCs w:val="21"/>
              </w:rPr>
              <w:t>&gt;</w:t>
            </w:r>
            <w:r w:rsidRPr="00FF10BB">
              <w:rPr>
                <w:rFonts w:hint="eastAsia"/>
                <w:szCs w:val="21"/>
              </w:rPr>
              <w:t>蔬菜抽检——</w:t>
            </w:r>
            <w:r w:rsidRPr="00FF10BB">
              <w:rPr>
                <w:rFonts w:hint="eastAsia"/>
                <w:szCs w:val="21"/>
              </w:rPr>
              <w:t>&gt;</w:t>
            </w:r>
            <w:r w:rsidRPr="00FF10BB">
              <w:rPr>
                <w:rFonts w:hint="eastAsia"/>
                <w:szCs w:val="21"/>
              </w:rPr>
              <w:t>精深加工——</w:t>
            </w:r>
            <w:r w:rsidRPr="00FF10BB">
              <w:rPr>
                <w:rFonts w:hint="eastAsia"/>
                <w:szCs w:val="21"/>
              </w:rPr>
              <w:t>&gt;</w:t>
            </w:r>
            <w:r w:rsidRPr="00FF10BB">
              <w:rPr>
                <w:rFonts w:hint="eastAsia"/>
                <w:szCs w:val="21"/>
              </w:rPr>
              <w:t>包装——</w:t>
            </w:r>
            <w:r w:rsidRPr="00FF10BB">
              <w:rPr>
                <w:rFonts w:hint="eastAsia"/>
                <w:szCs w:val="21"/>
              </w:rPr>
              <w:t>&gt;</w:t>
            </w:r>
            <w:r w:rsidRPr="00FF10BB">
              <w:rPr>
                <w:rFonts w:hint="eastAsia"/>
                <w:szCs w:val="21"/>
              </w:rPr>
              <w:t>冷链仓储</w:t>
            </w:r>
            <w:r w:rsidRPr="00FF10BB">
              <w:rPr>
                <w:rFonts w:hint="eastAsia"/>
                <w:szCs w:val="21"/>
              </w:rPr>
              <w:t xml:space="preserve"> </w:t>
            </w:r>
            <w:r w:rsidRPr="00FF10BB">
              <w:rPr>
                <w:rFonts w:hint="eastAsia"/>
                <w:szCs w:val="21"/>
              </w:rPr>
              <w:t>——</w:t>
            </w:r>
            <w:r w:rsidRPr="00FF10BB">
              <w:rPr>
                <w:rFonts w:hint="eastAsia"/>
                <w:szCs w:val="21"/>
              </w:rPr>
              <w:t>&gt;</w:t>
            </w:r>
            <w:r w:rsidRPr="00FF10BB">
              <w:rPr>
                <w:rFonts w:hint="eastAsia"/>
                <w:szCs w:val="21"/>
              </w:rPr>
              <w:t>物流配送批发——</w:t>
            </w:r>
            <w:r w:rsidRPr="00FF10BB">
              <w:rPr>
                <w:rFonts w:hint="eastAsia"/>
                <w:szCs w:val="21"/>
              </w:rPr>
              <w:t>&gt;</w:t>
            </w:r>
            <w:r w:rsidRPr="00FF10BB">
              <w:rPr>
                <w:rFonts w:hint="eastAsia"/>
                <w:szCs w:val="21"/>
              </w:rPr>
              <w:t>市场终端。可追溯管控体系中加入天添管控体系，管控点是几个责任转移的接点，并通过数据认证才能进入下一关，这是我们与众不同的地方，建成后将会填补国内空白。</w:t>
            </w:r>
          </w:p>
          <w:p w:rsidR="00641541" w:rsidRPr="00FF10BB" w:rsidRDefault="00641541" w:rsidP="00641541">
            <w:pPr>
              <w:ind w:firstLineChars="200" w:firstLine="420"/>
              <w:rPr>
                <w:szCs w:val="21"/>
              </w:rPr>
            </w:pPr>
            <w:r w:rsidRPr="00FF10BB">
              <w:rPr>
                <w:rFonts w:hint="eastAsia"/>
                <w:szCs w:val="21"/>
              </w:rPr>
              <w:t>2</w:t>
            </w:r>
            <w:r w:rsidRPr="00FF10BB">
              <w:rPr>
                <w:rFonts w:hint="eastAsia"/>
                <w:szCs w:val="21"/>
              </w:rPr>
              <w:t>、建设低温无菌分割车间和现代化精细加工流水线。通过对猪肉商品的分类和定位，向市场提供速冻肉丁、肉片、肉丝、肉粒等特色产品以满足消费者的不同需求，此项加工技术将填补国内外此类产品空白。</w:t>
            </w:r>
          </w:p>
          <w:p w:rsidR="00641541" w:rsidRPr="00FF10BB" w:rsidRDefault="00641541" w:rsidP="00641541">
            <w:pPr>
              <w:ind w:firstLineChars="200" w:firstLine="420"/>
              <w:rPr>
                <w:szCs w:val="21"/>
              </w:rPr>
            </w:pPr>
            <w:r w:rsidRPr="00FF10BB">
              <w:rPr>
                <w:rFonts w:hint="eastAsia"/>
                <w:szCs w:val="21"/>
              </w:rPr>
              <w:t>资金需求：</w:t>
            </w:r>
          </w:p>
          <w:p w:rsidR="00641541" w:rsidRPr="00FF10BB" w:rsidRDefault="00641541" w:rsidP="00641541">
            <w:pPr>
              <w:ind w:firstLineChars="200" w:firstLine="420"/>
              <w:rPr>
                <w:szCs w:val="21"/>
              </w:rPr>
            </w:pPr>
            <w:r w:rsidRPr="00FF10BB">
              <w:rPr>
                <w:rFonts w:hint="eastAsia"/>
                <w:szCs w:val="21"/>
              </w:rPr>
              <w:t>完成此套无公害农产品质量安全产业链项目系统方案需要软、硬件资金</w:t>
            </w:r>
            <w:r w:rsidRPr="00FF10BB">
              <w:rPr>
                <w:rFonts w:hint="eastAsia"/>
                <w:szCs w:val="21"/>
              </w:rPr>
              <w:t>2</w:t>
            </w:r>
            <w:r w:rsidRPr="00FF10BB">
              <w:rPr>
                <w:rFonts w:hint="eastAsia"/>
                <w:szCs w:val="21"/>
              </w:rPr>
              <w:t>亿元。</w:t>
            </w:r>
          </w:p>
        </w:tc>
      </w:tr>
    </w:tbl>
    <w:p w:rsidR="00641541" w:rsidRPr="00FF10BB" w:rsidRDefault="00641541" w:rsidP="00641541">
      <w:pPr>
        <w:rPr>
          <w:szCs w:val="21"/>
        </w:rPr>
      </w:pPr>
    </w:p>
    <w:p w:rsidR="00641541" w:rsidRPr="00FF10BB" w:rsidRDefault="00641541" w:rsidP="0064154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641541" w:rsidRPr="00FF10BB" w:rsidTr="00641541">
        <w:tc>
          <w:tcPr>
            <w:tcW w:w="645" w:type="pct"/>
          </w:tcPr>
          <w:p w:rsidR="00641541" w:rsidRPr="00FF10BB" w:rsidRDefault="00641541" w:rsidP="00641541">
            <w:pPr>
              <w:rPr>
                <w:szCs w:val="21"/>
              </w:rPr>
            </w:pPr>
            <w:r w:rsidRPr="00FF10BB">
              <w:rPr>
                <w:rFonts w:hint="eastAsia"/>
                <w:szCs w:val="21"/>
              </w:rPr>
              <w:t>项目名称</w:t>
            </w:r>
          </w:p>
        </w:tc>
        <w:tc>
          <w:tcPr>
            <w:tcW w:w="4355" w:type="pct"/>
            <w:gridSpan w:val="3"/>
            <w:vAlign w:val="center"/>
          </w:tcPr>
          <w:p w:rsidR="00641541" w:rsidRPr="00FF10BB" w:rsidRDefault="00641541" w:rsidP="00641541">
            <w:pPr>
              <w:jc w:val="center"/>
              <w:rPr>
                <w:szCs w:val="21"/>
              </w:rPr>
            </w:pPr>
            <w:r w:rsidRPr="00FF10BB">
              <w:rPr>
                <w:rFonts w:hint="eastAsia"/>
                <w:szCs w:val="21"/>
              </w:rPr>
              <w:t>食用菌新品种及高效循环栽培新技术示范推广</w:t>
            </w:r>
          </w:p>
        </w:tc>
      </w:tr>
      <w:tr w:rsidR="00641541" w:rsidRPr="00FF10BB" w:rsidTr="00641541">
        <w:tc>
          <w:tcPr>
            <w:tcW w:w="645" w:type="pct"/>
          </w:tcPr>
          <w:p w:rsidR="00641541" w:rsidRPr="00FF10BB" w:rsidRDefault="00641541" w:rsidP="00641541">
            <w:pPr>
              <w:rPr>
                <w:szCs w:val="21"/>
              </w:rPr>
            </w:pPr>
            <w:r w:rsidRPr="00FF10BB">
              <w:rPr>
                <w:szCs w:val="21"/>
              </w:rPr>
              <w:t>单位名称</w:t>
            </w:r>
          </w:p>
        </w:tc>
        <w:tc>
          <w:tcPr>
            <w:tcW w:w="4355" w:type="pct"/>
            <w:gridSpan w:val="3"/>
            <w:vAlign w:val="center"/>
          </w:tcPr>
          <w:p w:rsidR="00641541" w:rsidRPr="00FF10BB" w:rsidRDefault="00641541" w:rsidP="00641541">
            <w:pPr>
              <w:jc w:val="center"/>
              <w:rPr>
                <w:szCs w:val="21"/>
              </w:rPr>
            </w:pPr>
            <w:r w:rsidRPr="00FF10BB">
              <w:rPr>
                <w:rFonts w:hint="eastAsia"/>
                <w:szCs w:val="21"/>
              </w:rPr>
              <w:t>北镇市闾山食用菌专业合作社</w:t>
            </w:r>
          </w:p>
        </w:tc>
      </w:tr>
      <w:tr w:rsidR="00641541" w:rsidRPr="00FF10BB" w:rsidTr="00641541">
        <w:tc>
          <w:tcPr>
            <w:tcW w:w="645" w:type="pct"/>
          </w:tcPr>
          <w:p w:rsidR="00641541" w:rsidRPr="00FF10BB" w:rsidRDefault="00641541" w:rsidP="00641541">
            <w:pPr>
              <w:rPr>
                <w:szCs w:val="21"/>
              </w:rPr>
            </w:pPr>
            <w:r w:rsidRPr="00FF10BB">
              <w:rPr>
                <w:szCs w:val="21"/>
              </w:rPr>
              <w:t>通讯地址</w:t>
            </w:r>
          </w:p>
        </w:tc>
        <w:tc>
          <w:tcPr>
            <w:tcW w:w="1875" w:type="pct"/>
            <w:vAlign w:val="center"/>
          </w:tcPr>
          <w:p w:rsidR="00641541" w:rsidRPr="00FF10BB" w:rsidRDefault="00641541" w:rsidP="00641541">
            <w:pPr>
              <w:jc w:val="center"/>
              <w:rPr>
                <w:szCs w:val="21"/>
              </w:rPr>
            </w:pPr>
            <w:r w:rsidRPr="00FF10BB">
              <w:rPr>
                <w:rFonts w:hint="eastAsia"/>
                <w:szCs w:val="21"/>
              </w:rPr>
              <w:t>北镇市廖屯镇西珠宝村</w:t>
            </w:r>
          </w:p>
        </w:tc>
        <w:tc>
          <w:tcPr>
            <w:tcW w:w="813" w:type="pct"/>
            <w:vAlign w:val="center"/>
          </w:tcPr>
          <w:p w:rsidR="00641541" w:rsidRPr="00FF10BB" w:rsidRDefault="00641541" w:rsidP="00641541">
            <w:pPr>
              <w:jc w:val="center"/>
              <w:rPr>
                <w:szCs w:val="21"/>
              </w:rPr>
            </w:pPr>
            <w:r w:rsidRPr="00FF10BB">
              <w:rPr>
                <w:szCs w:val="21"/>
              </w:rPr>
              <w:t>邮政编码</w:t>
            </w:r>
          </w:p>
        </w:tc>
        <w:tc>
          <w:tcPr>
            <w:tcW w:w="1667" w:type="pct"/>
            <w:vAlign w:val="center"/>
          </w:tcPr>
          <w:p w:rsidR="00641541" w:rsidRPr="00FF10BB" w:rsidRDefault="00641541" w:rsidP="00641541">
            <w:pPr>
              <w:jc w:val="center"/>
              <w:rPr>
                <w:szCs w:val="21"/>
              </w:rPr>
            </w:pPr>
            <w:r w:rsidRPr="00FF10BB">
              <w:rPr>
                <w:rFonts w:hint="eastAsia"/>
                <w:szCs w:val="21"/>
              </w:rPr>
              <w:t>121305</w:t>
            </w:r>
          </w:p>
        </w:tc>
      </w:tr>
      <w:tr w:rsidR="00641541" w:rsidRPr="00FF10BB" w:rsidTr="00641541">
        <w:tc>
          <w:tcPr>
            <w:tcW w:w="645" w:type="pct"/>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641541" w:rsidRPr="00FF10BB" w:rsidRDefault="00641541" w:rsidP="00641541">
            <w:pPr>
              <w:jc w:val="center"/>
              <w:rPr>
                <w:szCs w:val="21"/>
              </w:rPr>
            </w:pPr>
            <w:r w:rsidRPr="00FF10BB">
              <w:rPr>
                <w:rFonts w:hint="eastAsia"/>
                <w:szCs w:val="21"/>
              </w:rPr>
              <w:t>赵平和（董事长）</w:t>
            </w:r>
          </w:p>
        </w:tc>
        <w:tc>
          <w:tcPr>
            <w:tcW w:w="813" w:type="pct"/>
            <w:vAlign w:val="center"/>
          </w:tcPr>
          <w:p w:rsidR="00641541" w:rsidRPr="00FF10BB" w:rsidRDefault="00641541" w:rsidP="00641541">
            <w:pPr>
              <w:jc w:val="center"/>
              <w:rPr>
                <w:szCs w:val="21"/>
              </w:rPr>
            </w:pPr>
            <w:r w:rsidRPr="00FF10BB">
              <w:rPr>
                <w:szCs w:val="21"/>
              </w:rPr>
              <w:t>联系电话</w:t>
            </w:r>
          </w:p>
        </w:tc>
        <w:tc>
          <w:tcPr>
            <w:tcW w:w="1667" w:type="pct"/>
            <w:vAlign w:val="center"/>
          </w:tcPr>
          <w:p w:rsidR="00641541" w:rsidRPr="00FF10BB" w:rsidRDefault="00641541" w:rsidP="00641541">
            <w:pPr>
              <w:jc w:val="center"/>
              <w:rPr>
                <w:szCs w:val="21"/>
              </w:rPr>
            </w:pPr>
            <w:r w:rsidRPr="00FF10BB">
              <w:rPr>
                <w:szCs w:val="21"/>
              </w:rPr>
              <w:t>13897825999</w:t>
            </w:r>
          </w:p>
        </w:tc>
      </w:tr>
      <w:tr w:rsidR="00641541" w:rsidRPr="00FF10BB" w:rsidTr="00641541">
        <w:tc>
          <w:tcPr>
            <w:tcW w:w="645" w:type="pct"/>
          </w:tcPr>
          <w:p w:rsidR="00641541" w:rsidRPr="00FF10BB" w:rsidRDefault="00641541" w:rsidP="00641541">
            <w:pPr>
              <w:rPr>
                <w:szCs w:val="21"/>
              </w:rPr>
            </w:pPr>
            <w:r w:rsidRPr="00FF10BB">
              <w:rPr>
                <w:szCs w:val="21"/>
              </w:rPr>
              <w:t>电子邮箱</w:t>
            </w:r>
          </w:p>
        </w:tc>
        <w:tc>
          <w:tcPr>
            <w:tcW w:w="4355" w:type="pct"/>
            <w:gridSpan w:val="3"/>
            <w:vAlign w:val="center"/>
          </w:tcPr>
          <w:p w:rsidR="00641541" w:rsidRPr="00FF10BB" w:rsidRDefault="00641541" w:rsidP="00641541">
            <w:pPr>
              <w:jc w:val="center"/>
              <w:rPr>
                <w:szCs w:val="21"/>
              </w:rPr>
            </w:pPr>
            <w:r w:rsidRPr="00FF10BB">
              <w:rPr>
                <w:rFonts w:hint="eastAsia"/>
                <w:szCs w:val="21"/>
              </w:rPr>
              <w:t>zhaopinghe999@163.com</w:t>
            </w:r>
          </w:p>
        </w:tc>
      </w:tr>
      <w:tr w:rsidR="00641541" w:rsidRPr="00FF10BB" w:rsidTr="00641541">
        <w:trPr>
          <w:trHeight w:val="3886"/>
        </w:trPr>
        <w:tc>
          <w:tcPr>
            <w:tcW w:w="645" w:type="pct"/>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北镇市闾山食用菌专业合作社注册资本</w:t>
            </w:r>
            <w:r w:rsidRPr="00FF10BB">
              <w:rPr>
                <w:rFonts w:hint="eastAsia"/>
                <w:szCs w:val="21"/>
              </w:rPr>
              <w:t>60</w:t>
            </w:r>
            <w:r w:rsidRPr="00FF10BB">
              <w:rPr>
                <w:rFonts w:hint="eastAsia"/>
                <w:szCs w:val="21"/>
              </w:rPr>
              <w:t>合作社成立于</w:t>
            </w:r>
            <w:r w:rsidRPr="00FF10BB">
              <w:rPr>
                <w:rFonts w:hint="eastAsia"/>
                <w:szCs w:val="21"/>
              </w:rPr>
              <w:t>2007</w:t>
            </w:r>
            <w:r w:rsidRPr="00FF10BB">
              <w:rPr>
                <w:rFonts w:hint="eastAsia"/>
                <w:szCs w:val="21"/>
              </w:rPr>
              <w:t>年</w:t>
            </w:r>
            <w:r w:rsidRPr="00FF10BB">
              <w:rPr>
                <w:rFonts w:hint="eastAsia"/>
                <w:szCs w:val="21"/>
              </w:rPr>
              <w:t>7</w:t>
            </w:r>
            <w:r w:rsidRPr="00FF10BB">
              <w:rPr>
                <w:rFonts w:hint="eastAsia"/>
                <w:szCs w:val="21"/>
              </w:rPr>
              <w:t>月，合作社现拥有占地</w:t>
            </w:r>
            <w:r w:rsidRPr="00FF10BB">
              <w:rPr>
                <w:rFonts w:hint="eastAsia"/>
                <w:szCs w:val="21"/>
              </w:rPr>
              <w:t>800</w:t>
            </w:r>
            <w:r w:rsidRPr="00FF10BB">
              <w:rPr>
                <w:rFonts w:hint="eastAsia"/>
                <w:szCs w:val="21"/>
              </w:rPr>
              <w:t>亩的中安镇陈台村和廖屯镇西珠宝村两大食用菌生产基地和标准化菌种繁育基地，建成菌种繁育车间、储藏室、办公区、冷藏库共</w:t>
            </w:r>
            <w:r w:rsidRPr="00FF10BB">
              <w:rPr>
                <w:rFonts w:hint="eastAsia"/>
                <w:szCs w:val="21"/>
              </w:rPr>
              <w:t>5000</w:t>
            </w:r>
            <w:r w:rsidRPr="00FF10BB">
              <w:rPr>
                <w:rFonts w:hint="eastAsia"/>
                <w:szCs w:val="21"/>
              </w:rPr>
              <w:t>平方米，各种出菇棚舍</w:t>
            </w:r>
            <w:r w:rsidRPr="00FF10BB">
              <w:rPr>
                <w:rFonts w:hint="eastAsia"/>
                <w:szCs w:val="21"/>
              </w:rPr>
              <w:t>160</w:t>
            </w:r>
            <w:r w:rsidRPr="00FF10BB">
              <w:rPr>
                <w:rFonts w:hint="eastAsia"/>
                <w:szCs w:val="21"/>
              </w:rPr>
              <w:t>栋，购置先进的仪器和生产设备。合作社被评为省级农民专业合作社示范社；国家农民专业合作社示范社；辽宁省农民专业合作社联合会会员单位、省食用菌协会理事单位；优秀农村合作经济组织；全国农民专业合作社示范社。食用菌种植质量管理体系符合</w:t>
            </w:r>
            <w:r w:rsidRPr="00FF10BB">
              <w:rPr>
                <w:rFonts w:hint="eastAsia"/>
                <w:szCs w:val="21"/>
              </w:rPr>
              <w:t>GB/TI9001-2008ISO 9001:2008</w:t>
            </w:r>
            <w:r w:rsidRPr="00FF10BB">
              <w:rPr>
                <w:rFonts w:hint="eastAsia"/>
                <w:szCs w:val="21"/>
              </w:rPr>
              <w:t>认证。</w:t>
            </w:r>
          </w:p>
        </w:tc>
      </w:tr>
      <w:tr w:rsidR="00641541" w:rsidRPr="00FF10BB" w:rsidTr="00641541">
        <w:trPr>
          <w:trHeight w:val="4942"/>
        </w:trPr>
        <w:tc>
          <w:tcPr>
            <w:tcW w:w="645" w:type="pct"/>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食用菌新品种及高效循环栽培新技术示范推广项目是由北镇市闾山食用菌专业合作社自主研发的，繁育有自有知识产权品种香菇“兴闾</w:t>
            </w:r>
            <w:r w:rsidRPr="00FF10BB">
              <w:rPr>
                <w:rFonts w:hint="eastAsia"/>
                <w:szCs w:val="21"/>
              </w:rPr>
              <w:t>8</w:t>
            </w:r>
            <w:r w:rsidRPr="00FF10BB">
              <w:rPr>
                <w:rFonts w:hint="eastAsia"/>
                <w:szCs w:val="21"/>
              </w:rPr>
              <w:t>号”、平菇“辽平</w:t>
            </w:r>
            <w:r w:rsidRPr="00FF10BB">
              <w:rPr>
                <w:rFonts w:hint="eastAsia"/>
                <w:szCs w:val="21"/>
              </w:rPr>
              <w:t>8</w:t>
            </w:r>
            <w:r w:rsidRPr="00FF10BB">
              <w:rPr>
                <w:rFonts w:hint="eastAsia"/>
                <w:szCs w:val="21"/>
              </w:rPr>
              <w:t>号”，应用率达到</w:t>
            </w:r>
            <w:r w:rsidRPr="00FF10BB">
              <w:rPr>
                <w:rFonts w:hint="eastAsia"/>
                <w:szCs w:val="21"/>
              </w:rPr>
              <w:t>95%</w:t>
            </w:r>
            <w:r w:rsidRPr="00FF10BB">
              <w:rPr>
                <w:rFonts w:hint="eastAsia"/>
                <w:szCs w:val="21"/>
              </w:rPr>
              <w:t>以上，提高生物学转化率</w:t>
            </w:r>
            <w:r w:rsidRPr="00FF10BB">
              <w:rPr>
                <w:rFonts w:hint="eastAsia"/>
                <w:szCs w:val="21"/>
              </w:rPr>
              <w:t>100%</w:t>
            </w:r>
            <w:r w:rsidRPr="00FF10BB">
              <w:rPr>
                <w:rFonts w:hint="eastAsia"/>
                <w:szCs w:val="21"/>
              </w:rPr>
              <w:t>和优质菇率</w:t>
            </w:r>
            <w:r w:rsidRPr="00FF10BB">
              <w:rPr>
                <w:rFonts w:hint="eastAsia"/>
                <w:szCs w:val="21"/>
              </w:rPr>
              <w:t>85%</w:t>
            </w:r>
            <w:r w:rsidRPr="00FF10BB">
              <w:rPr>
                <w:rFonts w:hint="eastAsia"/>
                <w:szCs w:val="21"/>
              </w:rPr>
              <w:t>以上。生产一级种</w:t>
            </w:r>
            <w:r w:rsidRPr="00FF10BB">
              <w:rPr>
                <w:rFonts w:hint="eastAsia"/>
                <w:szCs w:val="21"/>
              </w:rPr>
              <w:t>2</w:t>
            </w:r>
            <w:r w:rsidRPr="00FF10BB">
              <w:rPr>
                <w:rFonts w:hint="eastAsia"/>
                <w:szCs w:val="21"/>
              </w:rPr>
              <w:t>万支、二级种</w:t>
            </w:r>
            <w:r w:rsidRPr="00FF10BB">
              <w:rPr>
                <w:rFonts w:hint="eastAsia"/>
                <w:szCs w:val="21"/>
              </w:rPr>
              <w:t>30</w:t>
            </w:r>
            <w:r w:rsidRPr="00FF10BB">
              <w:rPr>
                <w:rFonts w:hint="eastAsia"/>
                <w:szCs w:val="21"/>
              </w:rPr>
              <w:t>万瓶和三级种</w:t>
            </w:r>
            <w:r w:rsidRPr="00FF10BB">
              <w:rPr>
                <w:rFonts w:hint="eastAsia"/>
                <w:szCs w:val="21"/>
              </w:rPr>
              <w:t>100</w:t>
            </w:r>
            <w:r w:rsidRPr="00FF10BB">
              <w:rPr>
                <w:rFonts w:hint="eastAsia"/>
                <w:szCs w:val="21"/>
              </w:rPr>
              <w:t>万公斤；菌种繁育基地和菌袋</w:t>
            </w:r>
            <w:r w:rsidRPr="00FF10BB">
              <w:rPr>
                <w:rFonts w:hint="eastAsia"/>
                <w:szCs w:val="21"/>
              </w:rPr>
              <w:t>(</w:t>
            </w:r>
            <w:r w:rsidRPr="00FF10BB">
              <w:rPr>
                <w:rFonts w:hint="eastAsia"/>
                <w:szCs w:val="21"/>
              </w:rPr>
              <w:t>包</w:t>
            </w:r>
            <w:r w:rsidRPr="00FF10BB">
              <w:rPr>
                <w:rFonts w:hint="eastAsia"/>
                <w:szCs w:val="21"/>
              </w:rPr>
              <w:t>)</w:t>
            </w:r>
            <w:r w:rsidRPr="00FF10BB">
              <w:rPr>
                <w:rFonts w:hint="eastAsia"/>
                <w:szCs w:val="21"/>
              </w:rPr>
              <w:t>生产线，形成菌种繁育及栽培技术相应技术规程</w:t>
            </w:r>
            <w:r w:rsidRPr="00FF10BB">
              <w:rPr>
                <w:rFonts w:hint="eastAsia"/>
                <w:szCs w:val="21"/>
              </w:rPr>
              <w:t>2-3</w:t>
            </w:r>
            <w:r w:rsidRPr="00FF10BB">
              <w:rPr>
                <w:rFonts w:hint="eastAsia"/>
                <w:szCs w:val="21"/>
              </w:rPr>
              <w:t>项，建立</w:t>
            </w:r>
            <w:r w:rsidRPr="00FF10BB">
              <w:rPr>
                <w:rFonts w:hint="eastAsia"/>
                <w:szCs w:val="21"/>
              </w:rPr>
              <w:t>2</w:t>
            </w:r>
            <w:r w:rsidRPr="00FF10BB">
              <w:rPr>
                <w:rFonts w:hint="eastAsia"/>
                <w:szCs w:val="21"/>
              </w:rPr>
              <w:t>个核心示范基地，示范面积</w:t>
            </w:r>
            <w:r w:rsidRPr="00FF10BB">
              <w:rPr>
                <w:rFonts w:hint="eastAsia"/>
                <w:szCs w:val="21"/>
              </w:rPr>
              <w:t>800</w:t>
            </w:r>
            <w:r w:rsidRPr="00FF10BB">
              <w:rPr>
                <w:rFonts w:hint="eastAsia"/>
                <w:szCs w:val="21"/>
              </w:rPr>
              <w:t>亩地，辐射</w:t>
            </w:r>
            <w:r w:rsidRPr="00FF10BB">
              <w:rPr>
                <w:rFonts w:hint="eastAsia"/>
                <w:szCs w:val="21"/>
              </w:rPr>
              <w:t>11</w:t>
            </w:r>
            <w:r w:rsidRPr="00FF10BB">
              <w:rPr>
                <w:rFonts w:hint="eastAsia"/>
                <w:szCs w:val="21"/>
              </w:rPr>
              <w:t>个乡镇，培训</w:t>
            </w:r>
            <w:r w:rsidRPr="00FF10BB">
              <w:rPr>
                <w:rFonts w:hint="eastAsia"/>
                <w:szCs w:val="21"/>
              </w:rPr>
              <w:t>2000</w:t>
            </w:r>
            <w:r w:rsidRPr="00FF10BB">
              <w:rPr>
                <w:rFonts w:hint="eastAsia"/>
                <w:szCs w:val="21"/>
              </w:rPr>
              <w:t>人次，推广示范</w:t>
            </w:r>
            <w:r w:rsidRPr="00FF10BB">
              <w:rPr>
                <w:rFonts w:hint="eastAsia"/>
                <w:szCs w:val="21"/>
              </w:rPr>
              <w:t>1600</w:t>
            </w:r>
            <w:r w:rsidRPr="00FF10BB">
              <w:rPr>
                <w:rFonts w:hint="eastAsia"/>
                <w:szCs w:val="21"/>
              </w:rPr>
              <w:t>万袋，产鲜菇</w:t>
            </w:r>
            <w:r w:rsidRPr="00FF10BB">
              <w:rPr>
                <w:rFonts w:hint="eastAsia"/>
                <w:szCs w:val="21"/>
              </w:rPr>
              <w:t>16000</w:t>
            </w:r>
            <w:r w:rsidRPr="00FF10BB">
              <w:rPr>
                <w:rFonts w:hint="eastAsia"/>
                <w:szCs w:val="21"/>
              </w:rPr>
              <w:t>吨，实现经济效益</w:t>
            </w:r>
            <w:r w:rsidRPr="00FF10BB">
              <w:rPr>
                <w:rFonts w:hint="eastAsia"/>
                <w:szCs w:val="21"/>
              </w:rPr>
              <w:t>7920</w:t>
            </w:r>
            <w:r w:rsidRPr="00FF10BB">
              <w:rPr>
                <w:rFonts w:hint="eastAsia"/>
                <w:szCs w:val="21"/>
              </w:rPr>
              <w:t>万元，比对照增产</w:t>
            </w:r>
            <w:r w:rsidRPr="00FF10BB">
              <w:rPr>
                <w:rFonts w:hint="eastAsia"/>
                <w:szCs w:val="21"/>
              </w:rPr>
              <w:t>20%</w:t>
            </w:r>
            <w:r w:rsidRPr="00FF10BB">
              <w:rPr>
                <w:rFonts w:hint="eastAsia"/>
                <w:szCs w:val="21"/>
              </w:rPr>
              <w:t>，增加效益</w:t>
            </w:r>
            <w:r w:rsidRPr="00FF10BB">
              <w:rPr>
                <w:rFonts w:hint="eastAsia"/>
                <w:szCs w:val="21"/>
              </w:rPr>
              <w:t>1584</w:t>
            </w:r>
            <w:r w:rsidRPr="00FF10BB">
              <w:rPr>
                <w:rFonts w:hint="eastAsia"/>
                <w:szCs w:val="21"/>
              </w:rPr>
              <w:t>万元。辐射带动黑山县、盘锦、阜新、葫芦岛和绥中等地，面积</w:t>
            </w:r>
            <w:r w:rsidRPr="00FF10BB">
              <w:rPr>
                <w:rFonts w:hint="eastAsia"/>
                <w:szCs w:val="21"/>
              </w:rPr>
              <w:t>1000</w:t>
            </w:r>
            <w:r w:rsidRPr="00FF10BB">
              <w:rPr>
                <w:rFonts w:hint="eastAsia"/>
                <w:szCs w:val="21"/>
              </w:rPr>
              <w:t>亩，</w:t>
            </w:r>
            <w:r w:rsidRPr="00FF10BB">
              <w:rPr>
                <w:rFonts w:hint="eastAsia"/>
                <w:szCs w:val="21"/>
              </w:rPr>
              <w:t>2000</w:t>
            </w:r>
            <w:r w:rsidRPr="00FF10BB">
              <w:rPr>
                <w:rFonts w:hint="eastAsia"/>
                <w:szCs w:val="21"/>
              </w:rPr>
              <w:t>万袋，直接创造社会效益</w:t>
            </w:r>
            <w:r w:rsidRPr="00FF10BB">
              <w:rPr>
                <w:rFonts w:hint="eastAsia"/>
                <w:szCs w:val="21"/>
              </w:rPr>
              <w:t>1</w:t>
            </w:r>
            <w:r w:rsidRPr="00FF10BB">
              <w:rPr>
                <w:rFonts w:hint="eastAsia"/>
                <w:szCs w:val="21"/>
              </w:rPr>
              <w:t>亿元以上，同时有</w:t>
            </w:r>
            <w:r w:rsidRPr="00FF10BB">
              <w:rPr>
                <w:rFonts w:hint="eastAsia"/>
                <w:szCs w:val="21"/>
              </w:rPr>
              <w:t>1000</w:t>
            </w:r>
            <w:r w:rsidRPr="00FF10BB">
              <w:rPr>
                <w:rFonts w:hint="eastAsia"/>
                <w:szCs w:val="21"/>
              </w:rPr>
              <w:t>人以上就业，种植户年均增收</w:t>
            </w:r>
            <w:r w:rsidRPr="00FF10BB">
              <w:rPr>
                <w:rFonts w:hint="eastAsia"/>
                <w:szCs w:val="21"/>
              </w:rPr>
              <w:t>3</w:t>
            </w:r>
            <w:r w:rsidRPr="00FF10BB">
              <w:rPr>
                <w:rFonts w:hint="eastAsia"/>
                <w:szCs w:val="21"/>
              </w:rPr>
              <w:t>万元以上。通过香菇下角料菌糠再次生产平菇，利用平菇废弃料和当地畜禽粪便生产绿色食品所需的生物有机肥，实现了绿色、循环、可持续和低碳农业的目标。</w:t>
            </w:r>
          </w:p>
        </w:tc>
      </w:tr>
      <w:tr w:rsidR="00641541" w:rsidRPr="00FF10BB" w:rsidTr="00641541">
        <w:trPr>
          <w:trHeight w:val="2681"/>
        </w:trPr>
        <w:tc>
          <w:tcPr>
            <w:tcW w:w="645" w:type="pct"/>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技术需求：食用菌优质高产新品种引进筛选；先进菌种繁育技术；标准化栽培技术规程；食用菌保鲜及深加工技术。合作社</w:t>
            </w:r>
            <w:r w:rsidRPr="00FF10BB">
              <w:rPr>
                <w:rFonts w:hint="eastAsia"/>
                <w:szCs w:val="21"/>
              </w:rPr>
              <w:t>2007</w:t>
            </w:r>
            <w:r w:rsidRPr="00FF10BB">
              <w:rPr>
                <w:rFonts w:hint="eastAsia"/>
                <w:szCs w:val="21"/>
              </w:rPr>
              <w:t>年成立，社员</w:t>
            </w:r>
            <w:r w:rsidRPr="00FF10BB">
              <w:rPr>
                <w:rFonts w:hint="eastAsia"/>
                <w:szCs w:val="21"/>
              </w:rPr>
              <w:t>200</w:t>
            </w:r>
            <w:r w:rsidRPr="00FF10BB">
              <w:rPr>
                <w:rFonts w:hint="eastAsia"/>
                <w:szCs w:val="21"/>
              </w:rPr>
              <w:t>名，资金</w:t>
            </w:r>
            <w:r w:rsidRPr="00FF10BB">
              <w:rPr>
                <w:rFonts w:hint="eastAsia"/>
                <w:szCs w:val="21"/>
              </w:rPr>
              <w:t>600</w:t>
            </w:r>
            <w:r w:rsidRPr="00FF10BB">
              <w:rPr>
                <w:rFonts w:hint="eastAsia"/>
                <w:szCs w:val="21"/>
              </w:rPr>
              <w:t>万元，占地</w:t>
            </w:r>
            <w:r w:rsidRPr="00FF10BB">
              <w:rPr>
                <w:rFonts w:hint="eastAsia"/>
                <w:szCs w:val="21"/>
              </w:rPr>
              <w:t>800</w:t>
            </w:r>
            <w:r w:rsidRPr="00FF10BB">
              <w:rPr>
                <w:rFonts w:hint="eastAsia"/>
                <w:szCs w:val="21"/>
              </w:rPr>
              <w:t>亩，建成菌种繁育车间、冷藏库</w:t>
            </w:r>
            <w:r w:rsidRPr="00FF10BB">
              <w:rPr>
                <w:rFonts w:hint="eastAsia"/>
                <w:szCs w:val="21"/>
              </w:rPr>
              <w:t>5000</w:t>
            </w:r>
            <w:r w:rsidRPr="00FF10BB">
              <w:rPr>
                <w:rFonts w:hint="eastAsia"/>
                <w:szCs w:val="21"/>
              </w:rPr>
              <w:t>平方米，栽培温室</w:t>
            </w:r>
            <w:r w:rsidRPr="00FF10BB">
              <w:rPr>
                <w:rFonts w:hint="eastAsia"/>
                <w:szCs w:val="21"/>
              </w:rPr>
              <w:t>160</w:t>
            </w:r>
            <w:r w:rsidRPr="00FF10BB">
              <w:rPr>
                <w:rFonts w:hint="eastAsia"/>
                <w:szCs w:val="21"/>
              </w:rPr>
              <w:t>栋和配套先进的仪器和生产设备。自主品种香菇“兴闾</w:t>
            </w:r>
            <w:r w:rsidRPr="00FF10BB">
              <w:rPr>
                <w:rFonts w:hint="eastAsia"/>
                <w:szCs w:val="21"/>
              </w:rPr>
              <w:t>8</w:t>
            </w:r>
            <w:r w:rsidRPr="00FF10BB">
              <w:rPr>
                <w:rFonts w:hint="eastAsia"/>
                <w:szCs w:val="21"/>
              </w:rPr>
              <w:t>号”取得了菌种生产经营许可证；注册了“兴闾”商标，取得了绿色食品标识，现年产</w:t>
            </w:r>
            <w:r w:rsidRPr="00FF10BB">
              <w:rPr>
                <w:rFonts w:hint="eastAsia"/>
                <w:szCs w:val="21"/>
              </w:rPr>
              <w:t>1200</w:t>
            </w:r>
            <w:r w:rsidRPr="00FF10BB">
              <w:rPr>
                <w:rFonts w:hint="eastAsia"/>
                <w:szCs w:val="21"/>
              </w:rPr>
              <w:t>万袋，继续加大投入增加规模，推广食用菌新品种及高效循环栽培新技术在辽宁西部地区应用。</w:t>
            </w:r>
          </w:p>
        </w:tc>
      </w:tr>
    </w:tbl>
    <w:p w:rsidR="00641541" w:rsidRPr="00FF10BB" w:rsidRDefault="00641541" w:rsidP="00641541">
      <w:pPr>
        <w:rPr>
          <w:szCs w:val="21"/>
        </w:rPr>
      </w:pPr>
    </w:p>
    <w:p w:rsidR="00641541" w:rsidRPr="00FF10BB" w:rsidRDefault="00641541" w:rsidP="00641541">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3196"/>
        <w:gridCol w:w="1386"/>
        <w:gridCol w:w="2841"/>
      </w:tblGrid>
      <w:tr w:rsidR="00641541" w:rsidRPr="00FF10BB" w:rsidTr="00641541">
        <w:tc>
          <w:tcPr>
            <w:tcW w:w="645" w:type="pct"/>
          </w:tcPr>
          <w:p w:rsidR="00641541" w:rsidRPr="00FF10BB" w:rsidRDefault="00641541" w:rsidP="00641541">
            <w:pPr>
              <w:rPr>
                <w:szCs w:val="21"/>
              </w:rPr>
            </w:pPr>
            <w:r w:rsidRPr="00FF10BB">
              <w:rPr>
                <w:rFonts w:hint="eastAsia"/>
                <w:szCs w:val="21"/>
              </w:rPr>
              <w:t>项目名称</w:t>
            </w:r>
          </w:p>
        </w:tc>
        <w:tc>
          <w:tcPr>
            <w:tcW w:w="4355" w:type="pct"/>
            <w:gridSpan w:val="3"/>
            <w:vAlign w:val="center"/>
          </w:tcPr>
          <w:p w:rsidR="00641541" w:rsidRPr="00FF10BB" w:rsidRDefault="00641541" w:rsidP="00641541">
            <w:pPr>
              <w:jc w:val="center"/>
              <w:rPr>
                <w:szCs w:val="21"/>
              </w:rPr>
            </w:pPr>
            <w:r w:rsidRPr="00FF10BB">
              <w:rPr>
                <w:rFonts w:hint="eastAsia"/>
                <w:szCs w:val="21"/>
              </w:rPr>
              <w:t>黑花生繁育及有机生产加工关键技术研究与应用</w:t>
            </w:r>
          </w:p>
        </w:tc>
      </w:tr>
      <w:tr w:rsidR="00641541" w:rsidRPr="00FF10BB" w:rsidTr="00641541">
        <w:tc>
          <w:tcPr>
            <w:tcW w:w="645" w:type="pct"/>
          </w:tcPr>
          <w:p w:rsidR="00641541" w:rsidRPr="00FF10BB" w:rsidRDefault="00641541" w:rsidP="00641541">
            <w:pPr>
              <w:rPr>
                <w:szCs w:val="21"/>
              </w:rPr>
            </w:pPr>
            <w:r w:rsidRPr="00FF10BB">
              <w:rPr>
                <w:szCs w:val="21"/>
              </w:rPr>
              <w:t>单位名称</w:t>
            </w:r>
          </w:p>
        </w:tc>
        <w:tc>
          <w:tcPr>
            <w:tcW w:w="4355" w:type="pct"/>
            <w:gridSpan w:val="3"/>
            <w:vAlign w:val="center"/>
          </w:tcPr>
          <w:p w:rsidR="00641541" w:rsidRPr="00FF10BB" w:rsidRDefault="00641541" w:rsidP="00641541">
            <w:pPr>
              <w:jc w:val="center"/>
              <w:rPr>
                <w:szCs w:val="21"/>
              </w:rPr>
            </w:pPr>
            <w:r w:rsidRPr="00FF10BB">
              <w:rPr>
                <w:rFonts w:hint="eastAsia"/>
                <w:szCs w:val="21"/>
              </w:rPr>
              <w:t>辽宁绿色芳山有机食品有限公司、辽宁省农科院微生物工程中心</w:t>
            </w:r>
          </w:p>
        </w:tc>
      </w:tr>
      <w:tr w:rsidR="00641541" w:rsidRPr="00FF10BB" w:rsidTr="00641541">
        <w:tc>
          <w:tcPr>
            <w:tcW w:w="645" w:type="pct"/>
          </w:tcPr>
          <w:p w:rsidR="00641541" w:rsidRPr="00FF10BB" w:rsidRDefault="00641541" w:rsidP="00641541">
            <w:pPr>
              <w:rPr>
                <w:szCs w:val="21"/>
              </w:rPr>
            </w:pPr>
            <w:r w:rsidRPr="00FF10BB">
              <w:rPr>
                <w:szCs w:val="21"/>
              </w:rPr>
              <w:t>通讯地址</w:t>
            </w:r>
          </w:p>
        </w:tc>
        <w:tc>
          <w:tcPr>
            <w:tcW w:w="1875" w:type="pct"/>
            <w:vAlign w:val="center"/>
          </w:tcPr>
          <w:p w:rsidR="00641541" w:rsidRPr="00FF10BB" w:rsidRDefault="00641541" w:rsidP="00641541">
            <w:pPr>
              <w:jc w:val="center"/>
              <w:rPr>
                <w:szCs w:val="21"/>
              </w:rPr>
            </w:pPr>
            <w:r w:rsidRPr="00FF10BB">
              <w:rPr>
                <w:rFonts w:hint="eastAsia"/>
                <w:szCs w:val="21"/>
              </w:rPr>
              <w:t>黑山县芳山镇杨屯苗圃</w:t>
            </w:r>
          </w:p>
        </w:tc>
        <w:tc>
          <w:tcPr>
            <w:tcW w:w="813" w:type="pct"/>
            <w:vAlign w:val="center"/>
          </w:tcPr>
          <w:p w:rsidR="00641541" w:rsidRPr="00FF10BB" w:rsidRDefault="00641541" w:rsidP="00641541">
            <w:pPr>
              <w:jc w:val="center"/>
              <w:rPr>
                <w:szCs w:val="21"/>
              </w:rPr>
            </w:pPr>
            <w:r w:rsidRPr="00FF10BB">
              <w:rPr>
                <w:szCs w:val="21"/>
              </w:rPr>
              <w:t>邮政编码</w:t>
            </w:r>
          </w:p>
        </w:tc>
        <w:tc>
          <w:tcPr>
            <w:tcW w:w="1667" w:type="pct"/>
            <w:vAlign w:val="center"/>
          </w:tcPr>
          <w:p w:rsidR="00641541" w:rsidRPr="00FF10BB" w:rsidRDefault="00641541" w:rsidP="00641541">
            <w:pPr>
              <w:jc w:val="center"/>
              <w:rPr>
                <w:szCs w:val="21"/>
              </w:rPr>
            </w:pPr>
            <w:r w:rsidRPr="00FF10BB">
              <w:rPr>
                <w:rFonts w:hint="eastAsia"/>
                <w:szCs w:val="21"/>
              </w:rPr>
              <w:t>121402</w:t>
            </w:r>
          </w:p>
        </w:tc>
      </w:tr>
      <w:tr w:rsidR="00641541" w:rsidRPr="00FF10BB" w:rsidTr="00641541">
        <w:tc>
          <w:tcPr>
            <w:tcW w:w="645" w:type="pct"/>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1875" w:type="pct"/>
            <w:vAlign w:val="center"/>
          </w:tcPr>
          <w:p w:rsidR="00641541" w:rsidRPr="00FF10BB" w:rsidRDefault="00641541" w:rsidP="00641541">
            <w:pPr>
              <w:jc w:val="center"/>
              <w:rPr>
                <w:szCs w:val="21"/>
              </w:rPr>
            </w:pPr>
            <w:r w:rsidRPr="00FF10BB">
              <w:rPr>
                <w:rFonts w:hint="eastAsia"/>
                <w:szCs w:val="21"/>
              </w:rPr>
              <w:t>杨天（主任）</w:t>
            </w:r>
          </w:p>
        </w:tc>
        <w:tc>
          <w:tcPr>
            <w:tcW w:w="813" w:type="pct"/>
            <w:vAlign w:val="center"/>
          </w:tcPr>
          <w:p w:rsidR="00641541" w:rsidRPr="00FF10BB" w:rsidRDefault="00641541" w:rsidP="00641541">
            <w:pPr>
              <w:jc w:val="center"/>
              <w:rPr>
                <w:szCs w:val="21"/>
              </w:rPr>
            </w:pPr>
            <w:r w:rsidRPr="00FF10BB">
              <w:rPr>
                <w:szCs w:val="21"/>
              </w:rPr>
              <w:t>联系电话</w:t>
            </w:r>
          </w:p>
        </w:tc>
        <w:tc>
          <w:tcPr>
            <w:tcW w:w="1667" w:type="pct"/>
            <w:vAlign w:val="center"/>
          </w:tcPr>
          <w:p w:rsidR="00641541" w:rsidRPr="00FF10BB" w:rsidRDefault="00641541" w:rsidP="00641541">
            <w:pPr>
              <w:jc w:val="center"/>
              <w:rPr>
                <w:szCs w:val="21"/>
              </w:rPr>
            </w:pPr>
            <w:r w:rsidRPr="00FF10BB">
              <w:rPr>
                <w:rFonts w:hint="eastAsia"/>
                <w:szCs w:val="21"/>
              </w:rPr>
              <w:t>13634966260</w:t>
            </w:r>
          </w:p>
        </w:tc>
      </w:tr>
      <w:tr w:rsidR="00641541" w:rsidRPr="00FF10BB" w:rsidTr="00641541">
        <w:tc>
          <w:tcPr>
            <w:tcW w:w="645" w:type="pct"/>
          </w:tcPr>
          <w:p w:rsidR="00641541" w:rsidRPr="00FF10BB" w:rsidRDefault="00641541" w:rsidP="00641541">
            <w:pPr>
              <w:rPr>
                <w:szCs w:val="21"/>
              </w:rPr>
            </w:pPr>
            <w:r w:rsidRPr="00FF10BB">
              <w:rPr>
                <w:szCs w:val="21"/>
              </w:rPr>
              <w:t>电子邮箱</w:t>
            </w:r>
          </w:p>
        </w:tc>
        <w:tc>
          <w:tcPr>
            <w:tcW w:w="4355" w:type="pct"/>
            <w:gridSpan w:val="3"/>
            <w:vAlign w:val="center"/>
          </w:tcPr>
          <w:p w:rsidR="00641541" w:rsidRPr="00FF10BB" w:rsidRDefault="00AC3DBE" w:rsidP="00641541">
            <w:pPr>
              <w:jc w:val="center"/>
              <w:rPr>
                <w:szCs w:val="21"/>
              </w:rPr>
            </w:pPr>
            <w:hyperlink r:id="rId13" w:history="1">
              <w:r w:rsidR="00641541" w:rsidRPr="00FF10BB">
                <w:rPr>
                  <w:rFonts w:hint="eastAsia"/>
                  <w:szCs w:val="21"/>
                </w:rPr>
                <w:t>jzyangtian@126.com</w:t>
              </w:r>
            </w:hyperlink>
          </w:p>
        </w:tc>
      </w:tr>
      <w:tr w:rsidR="00641541" w:rsidRPr="00FF10BB" w:rsidTr="00641541">
        <w:tc>
          <w:tcPr>
            <w:tcW w:w="645" w:type="pct"/>
            <w:vAlign w:val="center"/>
          </w:tcPr>
          <w:p w:rsidR="00641541" w:rsidRPr="00FF10BB" w:rsidRDefault="00641541" w:rsidP="00641541">
            <w:pPr>
              <w:jc w:val="center"/>
              <w:rPr>
                <w:szCs w:val="21"/>
              </w:rPr>
            </w:pPr>
            <w:r w:rsidRPr="00FF10BB">
              <w:rPr>
                <w:rFonts w:hint="eastAsia"/>
                <w:szCs w:val="21"/>
              </w:rPr>
              <w:t>企</w:t>
            </w:r>
          </w:p>
          <w:p w:rsidR="00641541" w:rsidRPr="00FF10BB" w:rsidRDefault="00641541" w:rsidP="00641541">
            <w:pPr>
              <w:jc w:val="center"/>
              <w:rPr>
                <w:szCs w:val="21"/>
              </w:rPr>
            </w:pPr>
            <w:r w:rsidRPr="00FF10BB">
              <w:rPr>
                <w:rFonts w:hint="eastAsia"/>
                <w:szCs w:val="21"/>
              </w:rPr>
              <w:t>业</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辽宁绿色芳山有机食品有限公司是一家集有机、绿色食品种植、研发、加工、销售于一体的全产业链企业</w:t>
            </w:r>
            <w:r w:rsidRPr="00FF10BB">
              <w:rPr>
                <w:rFonts w:hint="eastAsia"/>
                <w:szCs w:val="21"/>
              </w:rPr>
              <w:t>,</w:t>
            </w:r>
            <w:r w:rsidRPr="00FF10BB">
              <w:rPr>
                <w:rFonts w:hint="eastAsia"/>
                <w:szCs w:val="21"/>
              </w:rPr>
              <w:t>是中国最早获花生有机认证企业、辽宁省省级企业技术中心、辽宁省第一批农业产业化重点龙头企业，同时也是国家级星火计划“花生新品种培育及产业化开发”项目承担单位，沈阳农业大学农学院博士后工作站，辽宁省农科院微生物工程中心工作站。生产基地被辽宁省政府授予“现代农业示范基地”，并被环保部认定为“国家级有机食品基地”。公司拥有的“绿色芳山”品牌为中国驰名商标，“辽花”品牌为辽宁省著名商标，且均为辽宁名牌产品。</w:t>
            </w:r>
          </w:p>
        </w:tc>
      </w:tr>
      <w:tr w:rsidR="00641541" w:rsidRPr="00FF10BB" w:rsidTr="00641541">
        <w:tc>
          <w:tcPr>
            <w:tcW w:w="645" w:type="pct"/>
            <w:vAlign w:val="center"/>
          </w:tcPr>
          <w:p w:rsidR="00641541" w:rsidRPr="00FF10BB" w:rsidRDefault="00641541" w:rsidP="00641541">
            <w:pPr>
              <w:jc w:val="center"/>
              <w:rPr>
                <w:szCs w:val="21"/>
              </w:rPr>
            </w:pPr>
            <w:r w:rsidRPr="00FF10BB">
              <w:rPr>
                <w:rFonts w:hint="eastAsia"/>
                <w:szCs w:val="21"/>
              </w:rPr>
              <w:t>项</w:t>
            </w:r>
          </w:p>
          <w:p w:rsidR="00641541" w:rsidRPr="00FF10BB" w:rsidRDefault="00641541" w:rsidP="00641541">
            <w:pPr>
              <w:jc w:val="center"/>
              <w:rPr>
                <w:szCs w:val="21"/>
              </w:rPr>
            </w:pPr>
            <w:r w:rsidRPr="00FF10BB">
              <w:rPr>
                <w:rFonts w:hint="eastAsia"/>
                <w:szCs w:val="21"/>
              </w:rPr>
              <w:t>目</w:t>
            </w:r>
          </w:p>
          <w:p w:rsidR="00641541" w:rsidRPr="00FF10BB" w:rsidRDefault="00641541" w:rsidP="00641541">
            <w:pPr>
              <w:jc w:val="center"/>
              <w:rPr>
                <w:szCs w:val="21"/>
              </w:rPr>
            </w:pPr>
            <w:r w:rsidRPr="00FF10BB">
              <w:rPr>
                <w:rFonts w:hint="eastAsia"/>
                <w:szCs w:val="21"/>
              </w:rPr>
              <w:t>简</w:t>
            </w:r>
          </w:p>
          <w:p w:rsidR="00641541" w:rsidRPr="00FF10BB" w:rsidRDefault="00641541" w:rsidP="00641541">
            <w:pPr>
              <w:jc w:val="center"/>
              <w:rPr>
                <w:szCs w:val="21"/>
              </w:rPr>
            </w:pPr>
            <w:r w:rsidRPr="00FF10BB">
              <w:rPr>
                <w:rFonts w:hint="eastAsia"/>
                <w:szCs w:val="21"/>
              </w:rPr>
              <w:t>介</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特油粮油作物新品种黑花生繁育及有机生产加工关键技术研究与应用项目是由辽宁绿色芳山有机食品有限公司与辽宁省农科院微生物工程中心于</w:t>
            </w:r>
            <w:r w:rsidRPr="00FF10BB">
              <w:rPr>
                <w:rFonts w:hint="eastAsia"/>
                <w:szCs w:val="21"/>
              </w:rPr>
              <w:t>2010</w:t>
            </w:r>
            <w:r w:rsidRPr="00FF10BB">
              <w:rPr>
                <w:rFonts w:hint="eastAsia"/>
                <w:szCs w:val="21"/>
              </w:rPr>
              <w:t>年共同开发的。</w:t>
            </w:r>
            <w:r w:rsidRPr="00FF10BB">
              <w:rPr>
                <w:rFonts w:hint="eastAsia"/>
                <w:szCs w:val="21"/>
              </w:rPr>
              <w:t>2013</w:t>
            </w:r>
            <w:r w:rsidRPr="00FF10BB">
              <w:rPr>
                <w:rFonts w:hint="eastAsia"/>
                <w:szCs w:val="21"/>
              </w:rPr>
              <w:t>年获农业部农业技术推广成果奖。其中特色粮油作物新品种指“辽黑花</w:t>
            </w:r>
            <w:r w:rsidRPr="00FF10BB">
              <w:rPr>
                <w:rFonts w:hint="eastAsia"/>
                <w:szCs w:val="21"/>
              </w:rPr>
              <w:t>2</w:t>
            </w:r>
            <w:r w:rsidRPr="00FF10BB">
              <w:rPr>
                <w:rFonts w:hint="eastAsia"/>
                <w:szCs w:val="21"/>
              </w:rPr>
              <w:t>号”黑花生，由辽宁绿色芳山花生工程技术研发有限公司研发，通过辽宁省种子管理局新品种审定。辽黑花</w:t>
            </w:r>
            <w:r w:rsidRPr="00FF10BB">
              <w:rPr>
                <w:rFonts w:hint="eastAsia"/>
                <w:szCs w:val="21"/>
              </w:rPr>
              <w:t>2</w:t>
            </w:r>
            <w:r w:rsidRPr="00FF10BB">
              <w:rPr>
                <w:rFonts w:hint="eastAsia"/>
                <w:szCs w:val="21"/>
              </w:rPr>
              <w:t>号经多年大面积推广种植，栽培技术成熟、产量稳定、品质优质，满足有机生产和加工的要求。“特色粮油作物新品种选育及有机生产加工关键技术研究与应用”获</w:t>
            </w:r>
            <w:r w:rsidRPr="00FF10BB">
              <w:rPr>
                <w:rFonts w:hint="eastAsia"/>
                <w:szCs w:val="21"/>
              </w:rPr>
              <w:t>2013</w:t>
            </w:r>
            <w:r w:rsidRPr="00FF10BB">
              <w:rPr>
                <w:rFonts w:hint="eastAsia"/>
                <w:szCs w:val="21"/>
              </w:rPr>
              <w:t>年农业部农业技术推广成果奖，可以作为黑花生为代表的特色粮油作物有机生产和加工产业中标准化生产的基础，对于实现省内花生产区发展区域特色经济产业提供了重要的技术支持，具有重要的现实意义。</w:t>
            </w:r>
          </w:p>
          <w:p w:rsidR="00641541" w:rsidRPr="00FF10BB" w:rsidRDefault="00641541" w:rsidP="00641541">
            <w:pPr>
              <w:ind w:firstLineChars="200" w:firstLine="420"/>
              <w:rPr>
                <w:szCs w:val="21"/>
              </w:rPr>
            </w:pPr>
            <w:r w:rsidRPr="00FF10BB">
              <w:rPr>
                <w:rFonts w:hint="eastAsia"/>
                <w:szCs w:val="21"/>
              </w:rPr>
              <w:t>技术路线：（</w:t>
            </w:r>
            <w:r w:rsidRPr="00FF10BB">
              <w:rPr>
                <w:rFonts w:hint="eastAsia"/>
                <w:szCs w:val="21"/>
              </w:rPr>
              <w:t>1</w:t>
            </w:r>
            <w:r w:rsidRPr="00FF10BB">
              <w:rPr>
                <w:rFonts w:hint="eastAsia"/>
                <w:szCs w:val="21"/>
              </w:rPr>
              <w:t>）通过种子工程的建立和完善，实现种子的良种化、标准化和供种程序化，建立高产、优质、专用品种繁育基地和种子集散基地。（</w:t>
            </w:r>
            <w:r w:rsidRPr="00FF10BB">
              <w:rPr>
                <w:rFonts w:hint="eastAsia"/>
                <w:szCs w:val="21"/>
              </w:rPr>
              <w:t>2</w:t>
            </w:r>
            <w:r w:rsidRPr="00FF10BB">
              <w:rPr>
                <w:rFonts w:hint="eastAsia"/>
                <w:szCs w:val="21"/>
              </w:rPr>
              <w:t>）建立“科研院所</w:t>
            </w:r>
            <w:r w:rsidRPr="00FF10BB">
              <w:rPr>
                <w:rFonts w:hint="eastAsia"/>
                <w:szCs w:val="21"/>
              </w:rPr>
              <w:t>+</w:t>
            </w:r>
            <w:r w:rsidRPr="00FF10BB">
              <w:rPr>
                <w:rFonts w:hint="eastAsia"/>
                <w:szCs w:val="21"/>
              </w:rPr>
              <w:t>龙头企业</w:t>
            </w:r>
            <w:r w:rsidRPr="00FF10BB">
              <w:rPr>
                <w:rFonts w:hint="eastAsia"/>
                <w:szCs w:val="21"/>
              </w:rPr>
              <w:t>+</w:t>
            </w:r>
            <w:r w:rsidRPr="00FF10BB">
              <w:rPr>
                <w:rFonts w:hint="eastAsia"/>
                <w:szCs w:val="21"/>
              </w:rPr>
              <w:t>基地</w:t>
            </w:r>
            <w:r w:rsidRPr="00FF10BB">
              <w:rPr>
                <w:rFonts w:hint="eastAsia"/>
                <w:szCs w:val="21"/>
              </w:rPr>
              <w:t>+</w:t>
            </w:r>
            <w:r w:rsidRPr="00FF10BB">
              <w:rPr>
                <w:rFonts w:hint="eastAsia"/>
                <w:szCs w:val="21"/>
              </w:rPr>
              <w:t>农户”的发展模式，将种植技术、旱作节水保墒栽培技术和科学施肥技术进行组装，形成高效栽培配套技术，实现“良种</w:t>
            </w:r>
            <w:r w:rsidRPr="00FF10BB">
              <w:rPr>
                <w:rFonts w:hint="eastAsia"/>
                <w:szCs w:val="21"/>
              </w:rPr>
              <w:t>+</w:t>
            </w:r>
            <w:r w:rsidRPr="00FF10BB">
              <w:rPr>
                <w:rFonts w:hint="eastAsia"/>
                <w:szCs w:val="21"/>
              </w:rPr>
              <w:t>良法”有机结合，组织专家对农民进行技术培训。（</w:t>
            </w:r>
            <w:r w:rsidRPr="00FF10BB">
              <w:rPr>
                <w:rFonts w:hint="eastAsia"/>
                <w:szCs w:val="21"/>
              </w:rPr>
              <w:t>3</w:t>
            </w:r>
            <w:r w:rsidRPr="00FF10BB">
              <w:rPr>
                <w:rFonts w:hint="eastAsia"/>
                <w:szCs w:val="21"/>
              </w:rPr>
              <w:t>）建成先进的适于有机食品加工工艺和生产线：包括有机黑花生油、有机手选分级黑花生仁、有机烤黑花生果、有机黑花生加工工艺。（</w:t>
            </w:r>
            <w:r w:rsidRPr="00FF10BB">
              <w:rPr>
                <w:rFonts w:hint="eastAsia"/>
                <w:szCs w:val="21"/>
              </w:rPr>
              <w:t>4</w:t>
            </w:r>
            <w:r w:rsidRPr="00FF10BB">
              <w:rPr>
                <w:rFonts w:hint="eastAsia"/>
                <w:szCs w:val="21"/>
              </w:rPr>
              <w:t>）建立和健全有机黑花生产品加工的保障制度，包括加工生产过程、原料出入库、产品保存管理规则和产品质量跟踪制度。</w:t>
            </w:r>
          </w:p>
          <w:p w:rsidR="00641541" w:rsidRPr="00FF10BB" w:rsidRDefault="00641541" w:rsidP="00641541">
            <w:pPr>
              <w:ind w:firstLineChars="200" w:firstLine="420"/>
              <w:rPr>
                <w:szCs w:val="21"/>
              </w:rPr>
            </w:pPr>
            <w:r w:rsidRPr="00FF10BB">
              <w:rPr>
                <w:rFonts w:hint="eastAsia"/>
                <w:szCs w:val="21"/>
              </w:rPr>
              <w:t>创新点</w:t>
            </w:r>
            <w:r w:rsidRPr="00FF10BB">
              <w:rPr>
                <w:rFonts w:hint="eastAsia"/>
                <w:szCs w:val="21"/>
              </w:rPr>
              <w:t>:1</w:t>
            </w:r>
            <w:r w:rsidRPr="00FF10BB">
              <w:rPr>
                <w:rFonts w:hint="eastAsia"/>
                <w:szCs w:val="21"/>
              </w:rPr>
              <w:t>、辽黑花</w:t>
            </w:r>
            <w:r w:rsidRPr="00FF10BB">
              <w:rPr>
                <w:rFonts w:hint="eastAsia"/>
                <w:szCs w:val="21"/>
              </w:rPr>
              <w:t>2</w:t>
            </w:r>
            <w:r w:rsidRPr="00FF10BB">
              <w:rPr>
                <w:rFonts w:hint="eastAsia"/>
                <w:szCs w:val="21"/>
              </w:rPr>
              <w:t>号是辽宁绿色芳山花生工程技术研发有限公司自行繁育的黑花生新品种，已通过辽宁省种子管理局新品种审定。</w:t>
            </w:r>
            <w:r w:rsidRPr="00FF10BB">
              <w:rPr>
                <w:rFonts w:hint="eastAsia"/>
                <w:szCs w:val="21"/>
              </w:rPr>
              <w:t xml:space="preserve">2 </w:t>
            </w:r>
            <w:r w:rsidRPr="00FF10BB">
              <w:rPr>
                <w:rFonts w:hint="eastAsia"/>
                <w:szCs w:val="21"/>
              </w:rPr>
              <w:t>、生产技术创新：</w:t>
            </w:r>
            <w:r w:rsidRPr="00FF10BB">
              <w:rPr>
                <w:rFonts w:hint="eastAsia"/>
                <w:szCs w:val="21"/>
              </w:rPr>
              <w:t>1)</w:t>
            </w:r>
            <w:r w:rsidRPr="00FF10BB">
              <w:rPr>
                <w:rFonts w:hint="eastAsia"/>
                <w:szCs w:val="21"/>
              </w:rPr>
              <w:t>根据当地气候条件及生态环境制定花生旱作节水高效栽培技术和科学施肥技术，制定黑花生高效栽培技术规范，成为地方标准。</w:t>
            </w:r>
            <w:r w:rsidRPr="00FF10BB">
              <w:rPr>
                <w:rFonts w:hint="eastAsia"/>
                <w:szCs w:val="21"/>
              </w:rPr>
              <w:t>2)</w:t>
            </w:r>
            <w:r w:rsidRPr="00FF10BB">
              <w:rPr>
                <w:rFonts w:hint="eastAsia"/>
                <w:szCs w:val="21"/>
              </w:rPr>
              <w:t>首次选用高营养价值的有机黑花生为原料，制作富含硒、锌等微量元素以及花青素的有机黑花生油。</w:t>
            </w:r>
            <w:r w:rsidRPr="00FF10BB">
              <w:rPr>
                <w:rFonts w:hint="eastAsia"/>
                <w:szCs w:val="21"/>
              </w:rPr>
              <w:t xml:space="preserve">               </w:t>
            </w:r>
          </w:p>
        </w:tc>
      </w:tr>
      <w:tr w:rsidR="00641541" w:rsidRPr="00FF10BB" w:rsidTr="00641541">
        <w:tc>
          <w:tcPr>
            <w:tcW w:w="645" w:type="pct"/>
            <w:vAlign w:val="center"/>
          </w:tcPr>
          <w:p w:rsidR="00641541" w:rsidRPr="00FF10BB" w:rsidRDefault="00641541" w:rsidP="00641541">
            <w:pPr>
              <w:jc w:val="center"/>
              <w:rPr>
                <w:szCs w:val="21"/>
              </w:rPr>
            </w:pPr>
            <w:r w:rsidRPr="00FF10BB">
              <w:rPr>
                <w:rFonts w:hint="eastAsia"/>
                <w:szCs w:val="21"/>
              </w:rPr>
              <w:t>技术与</w:t>
            </w:r>
          </w:p>
          <w:p w:rsidR="00641541" w:rsidRPr="00FF10BB" w:rsidRDefault="00641541" w:rsidP="00641541">
            <w:pPr>
              <w:jc w:val="center"/>
              <w:rPr>
                <w:szCs w:val="21"/>
              </w:rPr>
            </w:pPr>
            <w:r w:rsidRPr="00FF10BB">
              <w:rPr>
                <w:rFonts w:hint="eastAsia"/>
                <w:szCs w:val="21"/>
              </w:rPr>
              <w:t>资金需求</w:t>
            </w:r>
          </w:p>
        </w:tc>
        <w:tc>
          <w:tcPr>
            <w:tcW w:w="4355" w:type="pct"/>
            <w:gridSpan w:val="3"/>
            <w:vAlign w:val="center"/>
          </w:tcPr>
          <w:p w:rsidR="00641541" w:rsidRPr="00FF10BB" w:rsidRDefault="00641541" w:rsidP="00641541">
            <w:pPr>
              <w:ind w:firstLineChars="200" w:firstLine="420"/>
              <w:rPr>
                <w:szCs w:val="21"/>
              </w:rPr>
            </w:pPr>
            <w:r w:rsidRPr="00FF10BB">
              <w:rPr>
                <w:rFonts w:hint="eastAsia"/>
                <w:szCs w:val="21"/>
              </w:rPr>
              <w:t>在栽培方面，黑花生与普通花生相比，常出现出苗不齐、幼苗质量低，可以直接影响后期产量。因此在栽培过程中，如何在保证达到有机农产品要求的前提下，获得更高的产量是企业首先要解决的问题。</w:t>
            </w:r>
          </w:p>
          <w:p w:rsidR="00641541" w:rsidRPr="00FF10BB" w:rsidRDefault="00641541" w:rsidP="00641541">
            <w:pPr>
              <w:ind w:firstLineChars="200" w:firstLine="420"/>
              <w:rPr>
                <w:szCs w:val="21"/>
              </w:rPr>
            </w:pPr>
            <w:r w:rsidRPr="00FF10BB">
              <w:rPr>
                <w:rFonts w:hint="eastAsia"/>
                <w:szCs w:val="21"/>
              </w:rPr>
              <w:t>企业还亟需拓展有机黑花生的应用范围，充分利用有机黑花生独特的营养价值和食品保健功能，重点开发零食、饮品等多种新产品，适应市场需求，满足企业扩大经营的需要。</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高效环保生物饲料开发与产业化</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锦州成大饲料有限公司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锦州市黑山县黑山镇化西小区</w:t>
            </w:r>
          </w:p>
        </w:tc>
        <w:tc>
          <w:tcPr>
            <w:tcW w:w="1386" w:type="dxa"/>
            <w:vAlign w:val="center"/>
          </w:tcPr>
          <w:p w:rsidR="00641541" w:rsidRPr="00FF10BB" w:rsidRDefault="00641541" w:rsidP="00641541">
            <w:pPr>
              <w:jc w:val="center"/>
              <w:rPr>
                <w:szCs w:val="21"/>
              </w:rPr>
            </w:pPr>
            <w:r w:rsidRPr="00FF10BB">
              <w:rPr>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121400</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游古秋</w:t>
            </w:r>
          </w:p>
        </w:tc>
        <w:tc>
          <w:tcPr>
            <w:tcW w:w="1386" w:type="dxa"/>
            <w:vAlign w:val="center"/>
          </w:tcPr>
          <w:p w:rsidR="00641541" w:rsidRPr="00FF10BB" w:rsidRDefault="00641541" w:rsidP="00641541">
            <w:pPr>
              <w:jc w:val="center"/>
              <w:rPr>
                <w:szCs w:val="21"/>
              </w:rPr>
            </w:pPr>
            <w:r w:rsidRPr="00FF10BB">
              <w:rPr>
                <w:szCs w:val="21"/>
              </w:rPr>
              <w:t>联系电话</w:t>
            </w:r>
          </w:p>
        </w:tc>
        <w:tc>
          <w:tcPr>
            <w:tcW w:w="2840" w:type="dxa"/>
            <w:vAlign w:val="center"/>
          </w:tcPr>
          <w:p w:rsidR="00641541" w:rsidRPr="00FF10BB" w:rsidRDefault="00641541" w:rsidP="00641541">
            <w:pPr>
              <w:jc w:val="center"/>
              <w:rPr>
                <w:szCs w:val="21"/>
              </w:rPr>
            </w:pPr>
            <w:r w:rsidRPr="00FF10BB">
              <w:rPr>
                <w:szCs w:val="21"/>
              </w:rPr>
              <w:t>13941692200</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szCs w:val="21"/>
              </w:rPr>
              <w:t>zgcqygq@163.com</w:t>
            </w:r>
          </w:p>
        </w:tc>
      </w:tr>
      <w:tr w:rsidR="00641541" w:rsidRPr="00FF10BB" w:rsidTr="00641541">
        <w:trPr>
          <w:trHeight w:val="4194"/>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锦州成大饲料有限公司成立于</w:t>
            </w:r>
            <w:r w:rsidRPr="00FF10BB">
              <w:rPr>
                <w:rFonts w:hint="eastAsia"/>
                <w:szCs w:val="21"/>
              </w:rPr>
              <w:t>2005</w:t>
            </w:r>
            <w:r w:rsidRPr="00FF10BB">
              <w:rPr>
                <w:rFonts w:hint="eastAsia"/>
                <w:szCs w:val="21"/>
              </w:rPr>
              <w:t>年</w:t>
            </w:r>
            <w:r w:rsidRPr="00FF10BB">
              <w:rPr>
                <w:rFonts w:hint="eastAsia"/>
                <w:szCs w:val="21"/>
              </w:rPr>
              <w:t>6</w:t>
            </w:r>
            <w:r w:rsidRPr="00FF10BB">
              <w:rPr>
                <w:rFonts w:hint="eastAsia"/>
                <w:szCs w:val="21"/>
              </w:rPr>
              <w:t>月，投资</w:t>
            </w:r>
            <w:r w:rsidRPr="00FF10BB">
              <w:rPr>
                <w:rFonts w:hint="eastAsia"/>
                <w:szCs w:val="21"/>
              </w:rPr>
              <w:t>1500</w:t>
            </w:r>
            <w:r w:rsidRPr="00FF10BB">
              <w:rPr>
                <w:rFonts w:hint="eastAsia"/>
                <w:szCs w:val="21"/>
              </w:rPr>
              <w:t>万元，占地面积</w:t>
            </w:r>
            <w:r w:rsidRPr="00FF10BB">
              <w:rPr>
                <w:rFonts w:hint="eastAsia"/>
                <w:szCs w:val="21"/>
              </w:rPr>
              <w:t>12000</w:t>
            </w:r>
            <w:r w:rsidRPr="00FF10BB">
              <w:rPr>
                <w:rFonts w:hint="eastAsia"/>
                <w:szCs w:val="21"/>
              </w:rPr>
              <w:t>平方米，是一家大型饲料加工企业。拥有先进的生产设备、完善的化验设备，和一批高素质管理人员。公司共有职工人数</w:t>
            </w:r>
            <w:r w:rsidRPr="00FF10BB">
              <w:rPr>
                <w:rFonts w:hint="eastAsia"/>
                <w:szCs w:val="21"/>
              </w:rPr>
              <w:t>60</w:t>
            </w:r>
            <w:r w:rsidRPr="00FF10BB">
              <w:rPr>
                <w:rFonts w:hint="eastAsia"/>
                <w:szCs w:val="21"/>
              </w:rPr>
              <w:t>人，大中专以上</w:t>
            </w:r>
            <w:r w:rsidRPr="00FF10BB">
              <w:rPr>
                <w:rFonts w:hint="eastAsia"/>
                <w:szCs w:val="21"/>
              </w:rPr>
              <w:t>10</w:t>
            </w:r>
            <w:r w:rsidRPr="00FF10BB">
              <w:rPr>
                <w:rFonts w:hint="eastAsia"/>
                <w:szCs w:val="21"/>
              </w:rPr>
              <w:t>人，其中研发人员</w:t>
            </w:r>
            <w:r w:rsidRPr="00FF10BB">
              <w:rPr>
                <w:rFonts w:hint="eastAsia"/>
                <w:szCs w:val="21"/>
              </w:rPr>
              <w:t>5</w:t>
            </w:r>
            <w:r w:rsidRPr="00FF10BB">
              <w:rPr>
                <w:rFonts w:hint="eastAsia"/>
                <w:szCs w:val="21"/>
              </w:rPr>
              <w:t>人。公司致力于猪、鸡、鱼、狐、貉、牛、羊预混料、浓缩料、全价料等系列产品的生产与加工。公司专门成立了技术研发中心，从事饲料的研究与开发。公司现有</w:t>
            </w:r>
            <w:r w:rsidRPr="00FF10BB">
              <w:rPr>
                <w:rFonts w:hint="eastAsia"/>
                <w:szCs w:val="21"/>
              </w:rPr>
              <w:t>3</w:t>
            </w:r>
            <w:r w:rsidRPr="00FF10BB">
              <w:rPr>
                <w:rFonts w:hint="eastAsia"/>
                <w:szCs w:val="21"/>
              </w:rPr>
              <w:t>条饲料生产线，可满足项目产品的生产和开发。拥有分析检测设备完善的饲料分析检测实验室。公司投入了研发资金，开发了肥育猪、奶牛和肉牛环保配合饲料产品，市场占有率高。</w:t>
            </w:r>
          </w:p>
        </w:tc>
      </w:tr>
      <w:tr w:rsidR="00641541" w:rsidRPr="00FF10BB" w:rsidTr="00BB3126">
        <w:trPr>
          <w:trHeight w:val="5083"/>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黑山秸秆等农副产品资源丰富，但由于其营养价值偏低，目前普遍没有科学加工而直接饲喂，消化率低，动物采食量低，因而没有充分发挥其真正价值。成大饲料主要是采用添加菌种和酶制剂的方法，经过微生物菌株的筛选、秸秆和农副产品饲料的氨化处理、氨化后秸秆和农副产品的发酵处理等程序，使饲料产品的饲喂效果，包括采食量、增重、肉的风味、饲料消化率、产奶量和乳脂率等均非常理想。主要创新方面一是将饲料微生物学技术应用于反刍动物饲料和肥育猪饲料提高营养价值上，在国内尚不多见；二是采用工业法发酵处理粗饲料，在国内还没有开展；三是充分利用当地农副产品饲料资源。</w:t>
            </w:r>
          </w:p>
          <w:p w:rsidR="00641541" w:rsidRPr="00FF10BB" w:rsidRDefault="00641541" w:rsidP="00641541">
            <w:pPr>
              <w:ind w:firstLineChars="200" w:firstLine="420"/>
              <w:rPr>
                <w:szCs w:val="21"/>
              </w:rPr>
            </w:pPr>
            <w:r w:rsidRPr="00FF10BB">
              <w:rPr>
                <w:rFonts w:hint="eastAsia"/>
                <w:szCs w:val="21"/>
              </w:rPr>
              <w:t>微生物菌种的筛选为成熟技术，可委托项目依托单位完成；公司技术人员熟练掌握了秸秆氨化、发酵技术；饲养试验是公司检查配方设计质量的常用方法；因此不存在技术问题。公司机械设备完善，先进，完全能满足本项目产品加工需要。饲养试验场选择公司可靠客户，在给予试赠送验饲料基础上，能够承担。该技术方案也曾请省内饲料和动物营养专家审定，证实了其具有可行性和有较佳的生产应用意义。</w:t>
            </w:r>
          </w:p>
        </w:tc>
      </w:tr>
      <w:tr w:rsidR="00641541" w:rsidRPr="00FF10BB" w:rsidTr="00641541">
        <w:trPr>
          <w:trHeight w:val="2259"/>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目前存在的主要问题是粗饲料配合比例还不能大幅度提高，饲料成本依然很高。我们认为，提高粗饲料配合比例依然有很大空间，因此拟开发设计新工艺，筛选相应的菌种，开发出能充分利用黑山农副产品饲料资源，消化率高，成本低的饲料产品。另外需求筛选高效分解纤维素和半纤维素微生物，环保型饲料的加工工艺。</w:t>
            </w:r>
          </w:p>
          <w:p w:rsidR="00641541" w:rsidRPr="00FF10BB" w:rsidRDefault="00641541" w:rsidP="00641541">
            <w:pPr>
              <w:ind w:firstLineChars="200" w:firstLine="420"/>
              <w:rPr>
                <w:szCs w:val="21"/>
              </w:rPr>
            </w:pPr>
            <w:r w:rsidRPr="00FF10BB">
              <w:rPr>
                <w:rFonts w:hint="eastAsia"/>
                <w:szCs w:val="21"/>
              </w:rPr>
              <w:t>短缺资金</w:t>
            </w:r>
            <w:r w:rsidRPr="00FF10BB">
              <w:rPr>
                <w:rFonts w:hint="eastAsia"/>
                <w:szCs w:val="21"/>
              </w:rPr>
              <w:t>160</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tcPr>
          <w:p w:rsidR="00641541" w:rsidRPr="00FF10BB" w:rsidRDefault="00641541" w:rsidP="00641541">
            <w:pPr>
              <w:jc w:val="center"/>
              <w:rPr>
                <w:szCs w:val="21"/>
              </w:rPr>
            </w:pPr>
            <w:r w:rsidRPr="00FF10BB">
              <w:rPr>
                <w:rFonts w:hint="eastAsia"/>
                <w:szCs w:val="21"/>
              </w:rPr>
              <w:t>“褐壳”牌鸡蛋标准化健康养殖</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tcPr>
          <w:p w:rsidR="00641541" w:rsidRPr="00FF10BB" w:rsidRDefault="00641541" w:rsidP="00641541">
            <w:pPr>
              <w:jc w:val="center"/>
              <w:rPr>
                <w:szCs w:val="21"/>
              </w:rPr>
            </w:pPr>
            <w:r w:rsidRPr="00FF10BB">
              <w:rPr>
                <w:rFonts w:hint="eastAsia"/>
                <w:szCs w:val="21"/>
              </w:rPr>
              <w:t>黑山县富源禽业有限公司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tcPr>
          <w:p w:rsidR="00641541" w:rsidRPr="00FF10BB" w:rsidRDefault="00641541" w:rsidP="00641541">
            <w:pPr>
              <w:jc w:val="center"/>
              <w:rPr>
                <w:szCs w:val="21"/>
              </w:rPr>
            </w:pPr>
            <w:r w:rsidRPr="00FF10BB">
              <w:rPr>
                <w:rFonts w:hint="eastAsia"/>
                <w:szCs w:val="21"/>
              </w:rPr>
              <w:t>锦州市黑山县四家子镇六间坊村</w:t>
            </w:r>
          </w:p>
        </w:tc>
        <w:tc>
          <w:tcPr>
            <w:tcW w:w="1386" w:type="dxa"/>
          </w:tcPr>
          <w:p w:rsidR="00641541" w:rsidRPr="00FF10BB" w:rsidRDefault="00641541" w:rsidP="00641541">
            <w:pPr>
              <w:jc w:val="center"/>
              <w:rPr>
                <w:szCs w:val="21"/>
              </w:rPr>
            </w:pPr>
            <w:r w:rsidRPr="00FF10BB">
              <w:rPr>
                <w:szCs w:val="21"/>
              </w:rPr>
              <w:t>邮政编码</w:t>
            </w:r>
          </w:p>
        </w:tc>
        <w:tc>
          <w:tcPr>
            <w:tcW w:w="2840" w:type="dxa"/>
          </w:tcPr>
          <w:p w:rsidR="00641541" w:rsidRPr="00FF10BB" w:rsidRDefault="00641541" w:rsidP="00641541">
            <w:pPr>
              <w:jc w:val="center"/>
              <w:rPr>
                <w:szCs w:val="21"/>
              </w:rPr>
            </w:pPr>
            <w:r w:rsidRPr="00FF10BB">
              <w:rPr>
                <w:szCs w:val="21"/>
              </w:rPr>
              <w:t>121400</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tcPr>
          <w:p w:rsidR="00641541" w:rsidRPr="00FF10BB" w:rsidRDefault="00641541" w:rsidP="00641541">
            <w:pPr>
              <w:jc w:val="center"/>
              <w:rPr>
                <w:szCs w:val="21"/>
              </w:rPr>
            </w:pPr>
            <w:r w:rsidRPr="00FF10BB">
              <w:rPr>
                <w:rFonts w:hint="eastAsia"/>
                <w:szCs w:val="21"/>
              </w:rPr>
              <w:t>王洪才</w:t>
            </w:r>
          </w:p>
        </w:tc>
        <w:tc>
          <w:tcPr>
            <w:tcW w:w="1386" w:type="dxa"/>
          </w:tcPr>
          <w:p w:rsidR="00641541" w:rsidRPr="00FF10BB" w:rsidRDefault="00641541" w:rsidP="00641541">
            <w:pPr>
              <w:jc w:val="center"/>
              <w:rPr>
                <w:szCs w:val="21"/>
              </w:rPr>
            </w:pPr>
            <w:r w:rsidRPr="00FF10BB">
              <w:rPr>
                <w:szCs w:val="21"/>
              </w:rPr>
              <w:t>联系电话</w:t>
            </w:r>
          </w:p>
        </w:tc>
        <w:tc>
          <w:tcPr>
            <w:tcW w:w="2840" w:type="dxa"/>
          </w:tcPr>
          <w:p w:rsidR="00641541" w:rsidRPr="00FF10BB" w:rsidRDefault="00641541" w:rsidP="00641541">
            <w:pPr>
              <w:jc w:val="center"/>
              <w:rPr>
                <w:szCs w:val="21"/>
              </w:rPr>
            </w:pPr>
            <w:r w:rsidRPr="00FF10BB">
              <w:rPr>
                <w:szCs w:val="21"/>
              </w:rPr>
              <w:t>0416-5256789</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tcPr>
          <w:p w:rsidR="00641541" w:rsidRPr="00FF10BB" w:rsidRDefault="00641541" w:rsidP="00641541">
            <w:pPr>
              <w:jc w:val="center"/>
              <w:rPr>
                <w:szCs w:val="21"/>
              </w:rPr>
            </w:pPr>
            <w:r w:rsidRPr="00FF10BB">
              <w:rPr>
                <w:szCs w:val="21"/>
              </w:rPr>
              <w:t>hskejiju@sina.com</w:t>
            </w:r>
          </w:p>
        </w:tc>
      </w:tr>
      <w:tr w:rsidR="00641541" w:rsidRPr="00FF10BB" w:rsidTr="00641541">
        <w:trPr>
          <w:trHeight w:val="3589"/>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黑山富源禽业有限公司成立于</w:t>
            </w:r>
            <w:r w:rsidRPr="00FF10BB">
              <w:rPr>
                <w:rFonts w:hint="eastAsia"/>
                <w:szCs w:val="21"/>
              </w:rPr>
              <w:t>2007</w:t>
            </w:r>
            <w:r w:rsidRPr="00FF10BB">
              <w:rPr>
                <w:rFonts w:hint="eastAsia"/>
                <w:szCs w:val="21"/>
              </w:rPr>
              <w:t>年</w:t>
            </w:r>
            <w:r w:rsidRPr="00FF10BB">
              <w:rPr>
                <w:rFonts w:hint="eastAsia"/>
                <w:szCs w:val="21"/>
              </w:rPr>
              <w:t>9</w:t>
            </w:r>
            <w:r w:rsidRPr="00FF10BB">
              <w:rPr>
                <w:rFonts w:hint="eastAsia"/>
                <w:szCs w:val="21"/>
              </w:rPr>
              <w:t>月，占地</w:t>
            </w:r>
            <w:r w:rsidRPr="00FF10BB">
              <w:rPr>
                <w:rFonts w:hint="eastAsia"/>
                <w:szCs w:val="21"/>
              </w:rPr>
              <w:t>120</w:t>
            </w:r>
            <w:r w:rsidRPr="00FF10BB">
              <w:rPr>
                <w:rFonts w:hint="eastAsia"/>
                <w:szCs w:val="21"/>
              </w:rPr>
              <w:t>亩，注册资金</w:t>
            </w:r>
            <w:r w:rsidRPr="00FF10BB">
              <w:rPr>
                <w:rFonts w:hint="eastAsia"/>
                <w:szCs w:val="21"/>
              </w:rPr>
              <w:t>60</w:t>
            </w:r>
            <w:r w:rsidRPr="00FF10BB">
              <w:rPr>
                <w:rFonts w:hint="eastAsia"/>
                <w:szCs w:val="21"/>
              </w:rPr>
              <w:t>万元；现有员工</w:t>
            </w:r>
            <w:r w:rsidRPr="00FF10BB">
              <w:rPr>
                <w:rFonts w:hint="eastAsia"/>
                <w:szCs w:val="21"/>
              </w:rPr>
              <w:t>28</w:t>
            </w:r>
            <w:r w:rsidRPr="00FF10BB">
              <w:rPr>
                <w:rFonts w:hint="eastAsia"/>
                <w:szCs w:val="21"/>
              </w:rPr>
              <w:t>名，其中特聘专业技术人员</w:t>
            </w:r>
            <w:r w:rsidRPr="00FF10BB">
              <w:rPr>
                <w:rFonts w:hint="eastAsia"/>
                <w:szCs w:val="21"/>
              </w:rPr>
              <w:t>5</w:t>
            </w:r>
            <w:r w:rsidRPr="00FF10BB">
              <w:rPr>
                <w:rFonts w:hint="eastAsia"/>
                <w:szCs w:val="21"/>
              </w:rPr>
              <w:t>名。公司产品</w:t>
            </w:r>
            <w:r w:rsidRPr="00FF10BB">
              <w:rPr>
                <w:rFonts w:hint="eastAsia"/>
                <w:szCs w:val="21"/>
              </w:rPr>
              <w:t>2009</w:t>
            </w:r>
            <w:r w:rsidRPr="00FF10BB">
              <w:rPr>
                <w:rFonts w:hint="eastAsia"/>
                <w:szCs w:val="21"/>
              </w:rPr>
              <w:t>年</w:t>
            </w:r>
            <w:r w:rsidRPr="00FF10BB">
              <w:rPr>
                <w:rFonts w:hint="eastAsia"/>
                <w:szCs w:val="21"/>
              </w:rPr>
              <w:t>3</w:t>
            </w:r>
            <w:r w:rsidRPr="00FF10BB">
              <w:rPr>
                <w:rFonts w:hint="eastAsia"/>
                <w:szCs w:val="21"/>
              </w:rPr>
              <w:t>月经农业部农产品质量安全中心审定，获得无公害农产品证书，被辽宁省动物卫生监督管理局授予无公害畜产品产地认定证书。</w:t>
            </w:r>
            <w:r w:rsidRPr="00FF10BB">
              <w:rPr>
                <w:rFonts w:hint="eastAsia"/>
                <w:szCs w:val="21"/>
              </w:rPr>
              <w:t>2010</w:t>
            </w:r>
            <w:r w:rsidRPr="00FF10BB">
              <w:rPr>
                <w:rFonts w:hint="eastAsia"/>
                <w:szCs w:val="21"/>
              </w:rPr>
              <w:t>年</w:t>
            </w:r>
            <w:r w:rsidRPr="00FF10BB">
              <w:rPr>
                <w:rFonts w:hint="eastAsia"/>
                <w:szCs w:val="21"/>
              </w:rPr>
              <w:t>10</w:t>
            </w:r>
            <w:r w:rsidRPr="00FF10BB">
              <w:rPr>
                <w:rFonts w:hint="eastAsia"/>
                <w:szCs w:val="21"/>
              </w:rPr>
              <w:t>月，获农业部蛋鸡标准化示范场、锦州市农业产业化龙头企业等荣誉称号。公司采用公司</w:t>
            </w:r>
            <w:r w:rsidRPr="00FF10BB">
              <w:rPr>
                <w:rFonts w:hint="eastAsia"/>
                <w:szCs w:val="21"/>
              </w:rPr>
              <w:t>+</w:t>
            </w:r>
            <w:r w:rsidRPr="00FF10BB">
              <w:rPr>
                <w:rFonts w:hint="eastAsia"/>
                <w:szCs w:val="21"/>
              </w:rPr>
              <w:t>农户运营方式，现有合作社已发展社员</w:t>
            </w:r>
            <w:r w:rsidRPr="00FF10BB">
              <w:rPr>
                <w:rFonts w:hint="eastAsia"/>
                <w:szCs w:val="21"/>
              </w:rPr>
              <w:t>104</w:t>
            </w:r>
            <w:r w:rsidRPr="00FF10BB">
              <w:rPr>
                <w:rFonts w:hint="eastAsia"/>
                <w:szCs w:val="21"/>
              </w:rPr>
              <w:t>户。公司现有蛋鸡存栏</w:t>
            </w:r>
            <w:r w:rsidRPr="00FF10BB">
              <w:rPr>
                <w:rFonts w:hint="eastAsia"/>
                <w:szCs w:val="21"/>
              </w:rPr>
              <w:t>12</w:t>
            </w:r>
            <w:r w:rsidRPr="00FF10BB">
              <w:rPr>
                <w:rFonts w:hint="eastAsia"/>
                <w:szCs w:val="21"/>
              </w:rPr>
              <w:t>万羽，加盟合作社社员</w:t>
            </w:r>
            <w:r w:rsidRPr="00FF10BB">
              <w:rPr>
                <w:rFonts w:hint="eastAsia"/>
                <w:szCs w:val="21"/>
              </w:rPr>
              <w:t>100</w:t>
            </w:r>
            <w:r w:rsidRPr="00FF10BB">
              <w:rPr>
                <w:rFonts w:hint="eastAsia"/>
                <w:szCs w:val="21"/>
              </w:rPr>
              <w:t>余户，合作社总计存栏</w:t>
            </w:r>
            <w:r w:rsidRPr="00FF10BB">
              <w:rPr>
                <w:rFonts w:hint="eastAsia"/>
                <w:szCs w:val="21"/>
              </w:rPr>
              <w:t>100</w:t>
            </w:r>
            <w:r w:rsidRPr="00FF10BB">
              <w:rPr>
                <w:rFonts w:hint="eastAsia"/>
                <w:szCs w:val="21"/>
              </w:rPr>
              <w:t>万羽。</w:t>
            </w:r>
          </w:p>
        </w:tc>
      </w:tr>
      <w:tr w:rsidR="00641541" w:rsidRPr="00FF10BB" w:rsidTr="00641541">
        <w:trPr>
          <w:trHeight w:val="6367"/>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研发的主要内容：建立标准化蛋鸡鸡舍的建造模式、健康养殖饲养管理体系、卫生防疫质量安全及信息反馈模式、禽粪的无害化处理综合利用技术，形成综合配套技术；在县域范围内推广应用综合配套技术，实现黑山“褐壳鸡蛋”的规范化，不断改善鸡蛋品质，提高经济效益，维护地标产品的良好形象和信誉。</w:t>
            </w:r>
          </w:p>
          <w:p w:rsidR="00641541" w:rsidRPr="00FF10BB" w:rsidRDefault="00641541" w:rsidP="00641541">
            <w:pPr>
              <w:ind w:firstLineChars="200" w:firstLine="420"/>
              <w:rPr>
                <w:szCs w:val="21"/>
              </w:rPr>
            </w:pPr>
            <w:r w:rsidRPr="00FF10BB">
              <w:rPr>
                <w:rFonts w:hint="eastAsia"/>
                <w:szCs w:val="21"/>
              </w:rPr>
              <w:t>拟解决的技术关键点：最佳蛋鸡饲料配方的筛选、粪污的发酵床处理关键技术参数。</w:t>
            </w:r>
          </w:p>
          <w:p w:rsidR="00641541" w:rsidRPr="00FF10BB" w:rsidRDefault="00641541" w:rsidP="00641541">
            <w:pPr>
              <w:ind w:firstLineChars="200" w:firstLine="420"/>
              <w:rPr>
                <w:szCs w:val="21"/>
              </w:rPr>
            </w:pPr>
            <w:r w:rsidRPr="00FF10BB">
              <w:rPr>
                <w:rFonts w:hint="eastAsia"/>
                <w:szCs w:val="21"/>
              </w:rPr>
              <w:t>主要创新点：</w:t>
            </w:r>
          </w:p>
          <w:p w:rsidR="00641541" w:rsidRPr="00FF10BB" w:rsidRDefault="00641541" w:rsidP="00641541">
            <w:pPr>
              <w:ind w:firstLineChars="200" w:firstLine="420"/>
              <w:rPr>
                <w:szCs w:val="21"/>
              </w:rPr>
            </w:pPr>
            <w:r w:rsidRPr="00FF10BB">
              <w:rPr>
                <w:rFonts w:hint="eastAsia"/>
                <w:szCs w:val="21"/>
              </w:rPr>
              <w:t>1</w:t>
            </w:r>
            <w:r w:rsidRPr="00FF10BB">
              <w:rPr>
                <w:rFonts w:hint="eastAsia"/>
                <w:szCs w:val="21"/>
              </w:rPr>
              <w:t>、建立标准化健康养殖体系。从蛋鸡场的环境与布局、设施设备、饲养条件、雏鸡来源、育雏期、蛋鸡场的环境与布局、设施设备、饲养条件、雏鸡来源、育雏期、育成期饲养管理、防疫、消毒，生产记录、废弃物处理等环节制定《饲养管理手册》，从而实现优质蛋鸡标准化健康养殖体系。</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2</w:t>
            </w:r>
            <w:r w:rsidRPr="00FF10BB">
              <w:rPr>
                <w:rFonts w:hint="eastAsia"/>
                <w:szCs w:val="21"/>
              </w:rPr>
              <w:t>、午夜喂食光照技术。指在午夜开启照明和进食设备一个小时。产蛋期照明系统提供</w:t>
            </w:r>
            <w:r w:rsidRPr="00FF10BB">
              <w:rPr>
                <w:rFonts w:hint="eastAsia"/>
                <w:szCs w:val="21"/>
              </w:rPr>
              <w:t>16</w:t>
            </w:r>
            <w:r w:rsidRPr="00FF10BB">
              <w:rPr>
                <w:rFonts w:hint="eastAsia"/>
                <w:szCs w:val="21"/>
              </w:rPr>
              <w:t>小时照明，另外</w:t>
            </w:r>
            <w:r w:rsidRPr="00FF10BB">
              <w:rPr>
                <w:rFonts w:hint="eastAsia"/>
                <w:szCs w:val="21"/>
              </w:rPr>
              <w:t>8</w:t>
            </w:r>
            <w:r w:rsidRPr="00FF10BB">
              <w:rPr>
                <w:rFonts w:hint="eastAsia"/>
                <w:szCs w:val="21"/>
              </w:rPr>
              <w:t>小时为黑暗时间。晚上</w:t>
            </w:r>
            <w:r w:rsidRPr="00FF10BB">
              <w:rPr>
                <w:rFonts w:hint="eastAsia"/>
                <w:szCs w:val="21"/>
              </w:rPr>
              <w:t>3.5</w:t>
            </w:r>
            <w:r w:rsidRPr="00FF10BB">
              <w:rPr>
                <w:rFonts w:hint="eastAsia"/>
                <w:szCs w:val="21"/>
              </w:rPr>
              <w:t>小时完全为黑暗，一个小时照明，接下来的</w:t>
            </w:r>
            <w:r w:rsidRPr="00FF10BB">
              <w:rPr>
                <w:rFonts w:hint="eastAsia"/>
                <w:szCs w:val="21"/>
              </w:rPr>
              <w:t>3.5</w:t>
            </w:r>
            <w:r w:rsidRPr="00FF10BB">
              <w:rPr>
                <w:rFonts w:hint="eastAsia"/>
                <w:szCs w:val="21"/>
              </w:rPr>
              <w:t>小时再关闭照明系统。午夜喂食将使每只鸡每天增加进食量</w:t>
            </w:r>
            <w:r w:rsidRPr="00FF10BB">
              <w:rPr>
                <w:rFonts w:hint="eastAsia"/>
                <w:szCs w:val="21"/>
              </w:rPr>
              <w:t>2.5-5.0</w:t>
            </w:r>
            <w:r w:rsidRPr="00FF10BB">
              <w:rPr>
                <w:rFonts w:hint="eastAsia"/>
                <w:szCs w:val="21"/>
              </w:rPr>
              <w:t>克，这种技术适用于室内温度增高的环境，或者是在任何生长期和产蛋期要增加进食量的时候。</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3</w:t>
            </w:r>
            <w:r w:rsidRPr="00FF10BB">
              <w:rPr>
                <w:rFonts w:hint="eastAsia"/>
                <w:szCs w:val="21"/>
              </w:rPr>
              <w:t>、在禽粪的无害化处理技术。</w:t>
            </w:r>
          </w:p>
        </w:tc>
      </w:tr>
      <w:tr w:rsidR="00641541" w:rsidRPr="00FF10BB" w:rsidTr="00BB3126">
        <w:trPr>
          <w:trHeight w:val="1451"/>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szCs w:val="21"/>
              </w:rPr>
              <w:t>技术</w:t>
            </w:r>
            <w:r w:rsidRPr="00FF10BB">
              <w:rPr>
                <w:rFonts w:hint="eastAsia"/>
                <w:szCs w:val="21"/>
              </w:rPr>
              <w:t>需求：</w:t>
            </w:r>
            <w:r w:rsidRPr="00FF10BB">
              <w:rPr>
                <w:rFonts w:hint="eastAsia"/>
                <w:szCs w:val="21"/>
              </w:rPr>
              <w:t>1</w:t>
            </w:r>
            <w:r w:rsidRPr="00FF10BB">
              <w:rPr>
                <w:rFonts w:hint="eastAsia"/>
                <w:szCs w:val="21"/>
              </w:rPr>
              <w:t>、蛋鸡养殖技术；</w:t>
            </w:r>
            <w:r w:rsidRPr="00FF10BB">
              <w:rPr>
                <w:rFonts w:hint="eastAsia"/>
                <w:szCs w:val="21"/>
              </w:rPr>
              <w:t>2</w:t>
            </w:r>
            <w:r w:rsidRPr="00FF10BB">
              <w:rPr>
                <w:rFonts w:hint="eastAsia"/>
                <w:szCs w:val="21"/>
              </w:rPr>
              <w:t>、禽粪的无害化处理技术；</w:t>
            </w:r>
            <w:r w:rsidRPr="00FF10BB">
              <w:rPr>
                <w:rFonts w:hint="eastAsia"/>
                <w:szCs w:val="21"/>
              </w:rPr>
              <w:t>3</w:t>
            </w:r>
            <w:r w:rsidRPr="00FF10BB">
              <w:rPr>
                <w:rFonts w:hint="eastAsia"/>
                <w:szCs w:val="21"/>
              </w:rPr>
              <w:t>、蛋鸡饲料配方。</w:t>
            </w:r>
          </w:p>
          <w:p w:rsidR="00641541" w:rsidRPr="00FF10BB" w:rsidRDefault="00641541" w:rsidP="00641541">
            <w:pPr>
              <w:ind w:firstLineChars="200" w:firstLine="420"/>
              <w:rPr>
                <w:szCs w:val="21"/>
              </w:rPr>
            </w:pPr>
            <w:r w:rsidRPr="00FF10BB">
              <w:rPr>
                <w:szCs w:val="21"/>
              </w:rPr>
              <w:t>资金需求</w:t>
            </w:r>
            <w:r w:rsidRPr="00FF10BB">
              <w:rPr>
                <w:rFonts w:hint="eastAsia"/>
                <w:szCs w:val="21"/>
              </w:rPr>
              <w:t>：</w:t>
            </w:r>
            <w:r w:rsidRPr="00FF10BB">
              <w:rPr>
                <w:rFonts w:hint="eastAsia"/>
                <w:szCs w:val="21"/>
              </w:rPr>
              <w:t>125</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海洋滩涂贝类资源养护与开发利用技术应用</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锦州市龙海馨港科技有限公司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锦州市凌海市大有农场双庙分场</w:t>
            </w:r>
          </w:p>
        </w:tc>
        <w:tc>
          <w:tcPr>
            <w:tcW w:w="1386" w:type="dxa"/>
            <w:vAlign w:val="center"/>
          </w:tcPr>
          <w:p w:rsidR="00641541" w:rsidRPr="00FF10BB" w:rsidRDefault="00641541" w:rsidP="00641541">
            <w:pPr>
              <w:jc w:val="center"/>
              <w:rPr>
                <w:szCs w:val="21"/>
              </w:rPr>
            </w:pPr>
            <w:r w:rsidRPr="00FF10BB">
              <w:rPr>
                <w:szCs w:val="21"/>
              </w:rPr>
              <w:t>邮政编码</w:t>
            </w:r>
          </w:p>
        </w:tc>
        <w:tc>
          <w:tcPr>
            <w:tcW w:w="2840" w:type="dxa"/>
            <w:vAlign w:val="center"/>
          </w:tcPr>
          <w:p w:rsidR="00641541" w:rsidRPr="00FF10BB" w:rsidRDefault="00641541" w:rsidP="00641541">
            <w:pPr>
              <w:jc w:val="center"/>
              <w:rPr>
                <w:szCs w:val="21"/>
              </w:rPr>
            </w:pPr>
            <w:r w:rsidRPr="00FF10BB">
              <w:rPr>
                <w:szCs w:val="21"/>
              </w:rPr>
              <w:t>121209</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刘清莲</w:t>
            </w:r>
          </w:p>
        </w:tc>
        <w:tc>
          <w:tcPr>
            <w:tcW w:w="1386" w:type="dxa"/>
            <w:vAlign w:val="center"/>
          </w:tcPr>
          <w:p w:rsidR="00641541" w:rsidRPr="00FF10BB" w:rsidRDefault="00641541" w:rsidP="00641541">
            <w:pPr>
              <w:jc w:val="center"/>
              <w:rPr>
                <w:szCs w:val="21"/>
              </w:rPr>
            </w:pPr>
            <w:r w:rsidRPr="00FF10BB">
              <w:rPr>
                <w:szCs w:val="21"/>
              </w:rPr>
              <w:t>联系电话</w:t>
            </w:r>
          </w:p>
        </w:tc>
        <w:tc>
          <w:tcPr>
            <w:tcW w:w="2840" w:type="dxa"/>
            <w:vAlign w:val="center"/>
          </w:tcPr>
          <w:p w:rsidR="00641541" w:rsidRPr="00FF10BB" w:rsidRDefault="00641541" w:rsidP="00641541">
            <w:pPr>
              <w:jc w:val="center"/>
              <w:rPr>
                <w:szCs w:val="21"/>
              </w:rPr>
            </w:pPr>
            <w:r w:rsidRPr="00FF10BB">
              <w:rPr>
                <w:szCs w:val="21"/>
              </w:rPr>
              <w:t>0416-8699222</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szCs w:val="21"/>
              </w:rPr>
              <w:t>lhdl8693555@sina.com</w:t>
            </w:r>
          </w:p>
        </w:tc>
      </w:tr>
      <w:tr w:rsidR="00641541" w:rsidRPr="00FF10BB" w:rsidTr="00641541">
        <w:trPr>
          <w:trHeight w:val="3860"/>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p>
          <w:p w:rsidR="00641541" w:rsidRPr="00FF10BB" w:rsidRDefault="00641541" w:rsidP="00641541">
            <w:pPr>
              <w:ind w:firstLineChars="200" w:firstLine="420"/>
              <w:rPr>
                <w:szCs w:val="21"/>
              </w:rPr>
            </w:pPr>
            <w:r w:rsidRPr="00FF10BB">
              <w:rPr>
                <w:rFonts w:hint="eastAsia"/>
                <w:szCs w:val="21"/>
              </w:rPr>
              <w:t>项目执行单位锦州市龙海馨港科技有限公司从事鱼虾贝类养殖</w:t>
            </w:r>
            <w:r w:rsidRPr="00FF10BB">
              <w:rPr>
                <w:rFonts w:hint="eastAsia"/>
                <w:szCs w:val="21"/>
              </w:rPr>
              <w:t>,</w:t>
            </w:r>
            <w:r w:rsidRPr="00FF10BB">
              <w:rPr>
                <w:rFonts w:hint="eastAsia"/>
                <w:szCs w:val="21"/>
              </w:rPr>
              <w:t>海洋生物研发的企业</w:t>
            </w:r>
            <w:r w:rsidRPr="00FF10BB">
              <w:rPr>
                <w:rFonts w:hint="eastAsia"/>
                <w:szCs w:val="21"/>
              </w:rPr>
              <w:t>,</w:t>
            </w:r>
            <w:r w:rsidRPr="00FF10BB">
              <w:rPr>
                <w:rFonts w:hint="eastAsia"/>
                <w:szCs w:val="21"/>
              </w:rPr>
              <w:t>注册资本金</w:t>
            </w:r>
            <w:r w:rsidRPr="00FF10BB">
              <w:rPr>
                <w:rFonts w:hint="eastAsia"/>
                <w:szCs w:val="21"/>
              </w:rPr>
              <w:t>10</w:t>
            </w:r>
            <w:r w:rsidRPr="00FF10BB">
              <w:rPr>
                <w:rFonts w:hint="eastAsia"/>
                <w:szCs w:val="21"/>
              </w:rPr>
              <w:t>亿元</w:t>
            </w:r>
            <w:r w:rsidRPr="00FF10BB">
              <w:rPr>
                <w:rFonts w:hint="eastAsia"/>
                <w:szCs w:val="21"/>
              </w:rPr>
              <w:t>,</w:t>
            </w:r>
            <w:r w:rsidRPr="00FF10BB">
              <w:rPr>
                <w:rFonts w:hint="eastAsia"/>
                <w:szCs w:val="21"/>
              </w:rPr>
              <w:t>下设七个分公司</w:t>
            </w:r>
            <w:r w:rsidRPr="00FF10BB">
              <w:rPr>
                <w:rFonts w:hint="eastAsia"/>
                <w:szCs w:val="21"/>
              </w:rPr>
              <w:t>,</w:t>
            </w:r>
            <w:r w:rsidRPr="00FF10BB">
              <w:rPr>
                <w:rFonts w:hint="eastAsia"/>
                <w:szCs w:val="21"/>
              </w:rPr>
              <w:t>侧重于海洋生态修复和海洋新物种的养殖开发</w:t>
            </w:r>
            <w:r w:rsidRPr="00FF10BB">
              <w:rPr>
                <w:rFonts w:hint="eastAsia"/>
                <w:szCs w:val="21"/>
              </w:rPr>
              <w:t>,</w:t>
            </w:r>
            <w:r w:rsidRPr="00FF10BB">
              <w:rPr>
                <w:rFonts w:hint="eastAsia"/>
                <w:szCs w:val="21"/>
              </w:rPr>
              <w:t>是本地区内行业中最具实力的公司之一。公司注重人才引进，长期合作的专家博士数十位。企业特聘请各行业</w:t>
            </w:r>
            <w:r w:rsidRPr="00FF10BB">
              <w:rPr>
                <w:rFonts w:hint="eastAsia"/>
                <w:szCs w:val="21"/>
              </w:rPr>
              <w:t>10</w:t>
            </w:r>
            <w:r w:rsidRPr="00FF10BB">
              <w:rPr>
                <w:rFonts w:hint="eastAsia"/>
                <w:szCs w:val="21"/>
              </w:rPr>
              <w:t>专家（中科院院士）作为咨询顾问，紧密跟踪海洋生物研究方面的技术和行业发展特点，不断优化大有经济海产品养殖产值，同时公司以近百万亩浅海、数万亩的滩涂、</w:t>
            </w:r>
            <w:r w:rsidRPr="00FF10BB">
              <w:rPr>
                <w:rFonts w:hint="eastAsia"/>
                <w:szCs w:val="21"/>
              </w:rPr>
              <w:t>5</w:t>
            </w:r>
            <w:r w:rsidRPr="00FF10BB">
              <w:rPr>
                <w:rFonts w:hint="eastAsia"/>
                <w:szCs w:val="21"/>
              </w:rPr>
              <w:t>万水体海参育苗养殖基地、真空冻干海产品生产加工厂、现代化高标准实验室为依托，是多所高校培养人才、研发项目的重要基地。</w:t>
            </w:r>
          </w:p>
        </w:tc>
      </w:tr>
      <w:tr w:rsidR="00641541" w:rsidRPr="00FF10BB" w:rsidTr="00641541">
        <w:trPr>
          <w:trHeight w:val="6367"/>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该项目计划于</w:t>
            </w:r>
            <w:r w:rsidRPr="00FF10BB">
              <w:rPr>
                <w:rFonts w:hint="eastAsia"/>
                <w:szCs w:val="21"/>
              </w:rPr>
              <w:t>2016</w:t>
            </w:r>
            <w:r w:rsidRPr="00FF10BB">
              <w:rPr>
                <w:rFonts w:hint="eastAsia"/>
                <w:szCs w:val="21"/>
              </w:rPr>
              <w:t>年、</w:t>
            </w:r>
            <w:r w:rsidRPr="00FF10BB">
              <w:rPr>
                <w:rFonts w:hint="eastAsia"/>
                <w:szCs w:val="21"/>
              </w:rPr>
              <w:t>2017</w:t>
            </w:r>
            <w:r w:rsidRPr="00FF10BB">
              <w:rPr>
                <w:rFonts w:hint="eastAsia"/>
                <w:szCs w:val="21"/>
              </w:rPr>
              <w:t>年、</w:t>
            </w:r>
            <w:r w:rsidRPr="00FF10BB">
              <w:rPr>
                <w:rFonts w:hint="eastAsia"/>
                <w:szCs w:val="21"/>
              </w:rPr>
              <w:t>2018</w:t>
            </w:r>
            <w:r w:rsidRPr="00FF10BB">
              <w:rPr>
                <w:rFonts w:hint="eastAsia"/>
                <w:szCs w:val="21"/>
              </w:rPr>
              <w:t>年分三阶段实施。通过对技术的优势集成，构建了以贝类为代表的、适用于多种滩涂贝类的大规模苗种培育、高效中间育成和安全海区养成的健康养殖模式，使滩涂贝类的生产从过去的捕捞型转入人工养殖型，实现了贝类资源由自然化向人工化的转变，并由此建立了一种新型产业。项目主要内容为：</w:t>
            </w:r>
          </w:p>
          <w:p w:rsidR="00641541" w:rsidRPr="00FF10BB" w:rsidRDefault="00641541" w:rsidP="00641541">
            <w:pPr>
              <w:ind w:firstLineChars="200" w:firstLine="420"/>
              <w:rPr>
                <w:szCs w:val="21"/>
              </w:rPr>
            </w:pPr>
            <w:r w:rsidRPr="00FF10BB">
              <w:rPr>
                <w:rFonts w:hint="eastAsia"/>
                <w:szCs w:val="21"/>
              </w:rPr>
              <w:t>1</w:t>
            </w:r>
            <w:r w:rsidRPr="00FF10BB">
              <w:rPr>
                <w:rFonts w:hint="eastAsia"/>
                <w:szCs w:val="21"/>
              </w:rPr>
              <w:t>、建成国有规模较大的</w:t>
            </w:r>
            <w:r w:rsidRPr="00FF10BB">
              <w:rPr>
                <w:rFonts w:hint="eastAsia"/>
                <w:szCs w:val="21"/>
              </w:rPr>
              <w:t>5</w:t>
            </w:r>
            <w:r w:rsidRPr="00FF10BB">
              <w:rPr>
                <w:rFonts w:hint="eastAsia"/>
                <w:szCs w:val="21"/>
              </w:rPr>
              <w:t>万立方米适用于滩涂贝类苗种大规模培育等多用途的现代化专用设施。</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2</w:t>
            </w:r>
            <w:r w:rsidRPr="00FF10BB">
              <w:rPr>
                <w:rFonts w:hint="eastAsia"/>
                <w:szCs w:val="21"/>
              </w:rPr>
              <w:t>、种质种苗的优化。通过人工选育和杂交技术，对养殖群体的经济数量性状进行遗传改良；优化苗种培育的密度、水质、营养、光照、微生物组成等，为苗种提供健康的环境。</w:t>
            </w:r>
          </w:p>
          <w:p w:rsidR="00641541" w:rsidRPr="00FF10BB" w:rsidRDefault="00641541" w:rsidP="00641541">
            <w:pPr>
              <w:ind w:firstLineChars="200" w:firstLine="420"/>
              <w:rPr>
                <w:szCs w:val="21"/>
              </w:rPr>
            </w:pPr>
            <w:r w:rsidRPr="00FF10BB">
              <w:rPr>
                <w:rFonts w:hint="eastAsia"/>
                <w:szCs w:val="21"/>
              </w:rPr>
              <w:t>3</w:t>
            </w:r>
            <w:r w:rsidRPr="00FF10BB">
              <w:rPr>
                <w:rFonts w:hint="eastAsia"/>
                <w:szCs w:val="21"/>
              </w:rPr>
              <w:t>、健康苗种的大规模培育。</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4</w:t>
            </w:r>
            <w:r w:rsidRPr="00FF10BB">
              <w:rPr>
                <w:rFonts w:hint="eastAsia"/>
                <w:szCs w:val="21"/>
              </w:rPr>
              <w:t>、高效的中间育成技术。建立并比较上升流法、多层平面淋水、海区网袋法和砂盘法中间育成技术，室内外条件相结合，建立科学高效的越冬中间育成技术体系。</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5</w:t>
            </w:r>
            <w:r w:rsidRPr="00FF10BB">
              <w:rPr>
                <w:rFonts w:hint="eastAsia"/>
                <w:szCs w:val="21"/>
              </w:rPr>
              <w:t>、安全高效的海区养成。通过控制养殖密度，以提高群体成活率和个体生长速率，最终提高整个系统的生产效率。</w:t>
            </w:r>
          </w:p>
          <w:p w:rsidR="00641541" w:rsidRPr="00FF10BB" w:rsidRDefault="00641541" w:rsidP="00641541">
            <w:pPr>
              <w:ind w:firstLineChars="200" w:firstLine="420"/>
              <w:rPr>
                <w:szCs w:val="21"/>
              </w:rPr>
            </w:pPr>
            <w:r w:rsidRPr="00FF10BB">
              <w:rPr>
                <w:rFonts w:hint="eastAsia"/>
                <w:szCs w:val="21"/>
              </w:rPr>
              <w:t>6</w:t>
            </w:r>
            <w:r w:rsidRPr="00FF10BB">
              <w:rPr>
                <w:rFonts w:hint="eastAsia"/>
                <w:szCs w:val="21"/>
              </w:rPr>
              <w:t>、养殖水质环境的优化。</w:t>
            </w:r>
            <w:r w:rsidRPr="00FF10BB">
              <w:rPr>
                <w:rFonts w:hint="eastAsia"/>
                <w:szCs w:val="21"/>
              </w:rPr>
              <w:t xml:space="preserve"> </w:t>
            </w:r>
          </w:p>
          <w:p w:rsidR="00641541" w:rsidRPr="00FF10BB" w:rsidRDefault="00641541" w:rsidP="00641541">
            <w:pPr>
              <w:ind w:firstLineChars="200" w:firstLine="420"/>
              <w:rPr>
                <w:szCs w:val="21"/>
              </w:rPr>
            </w:pPr>
            <w:r w:rsidRPr="00FF10BB">
              <w:rPr>
                <w:rFonts w:hint="eastAsia"/>
                <w:szCs w:val="21"/>
              </w:rPr>
              <w:t>7</w:t>
            </w:r>
            <w:r w:rsidRPr="00FF10BB">
              <w:rPr>
                <w:rFonts w:hint="eastAsia"/>
                <w:szCs w:val="21"/>
              </w:rPr>
              <w:t>、疾病防控。</w:t>
            </w:r>
          </w:p>
        </w:tc>
      </w:tr>
      <w:tr w:rsidR="00641541" w:rsidRPr="00FF10BB" w:rsidTr="00641541">
        <w:trPr>
          <w:trHeight w:val="1259"/>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技术需求：在海产品种苗培育、中间育成、海区养殖、疾病防控、水质调控等方面寻求技术合作及人才培养、引进。</w:t>
            </w:r>
          </w:p>
          <w:p w:rsidR="00641541" w:rsidRPr="00FF10BB" w:rsidRDefault="00641541" w:rsidP="00641541">
            <w:pPr>
              <w:ind w:firstLineChars="200" w:firstLine="420"/>
              <w:rPr>
                <w:szCs w:val="21"/>
              </w:rPr>
            </w:pPr>
            <w:r w:rsidRPr="00FF10BB">
              <w:rPr>
                <w:szCs w:val="21"/>
              </w:rPr>
              <w:t>资金需求</w:t>
            </w:r>
            <w:r w:rsidRPr="00FF10BB">
              <w:rPr>
                <w:rFonts w:hint="eastAsia"/>
                <w:szCs w:val="21"/>
              </w:rPr>
              <w:t>：</w:t>
            </w:r>
            <w:r w:rsidRPr="00FF10BB">
              <w:rPr>
                <w:rFonts w:hint="eastAsia"/>
                <w:szCs w:val="21"/>
              </w:rPr>
              <w:t xml:space="preserve"> 600</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辽育白牛新品种繁育、推广及开发技术</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辽宁绿源肉业有限公司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辽宁省黑山县小东农牧科技园区</w:t>
            </w:r>
          </w:p>
        </w:tc>
        <w:tc>
          <w:tcPr>
            <w:tcW w:w="1386" w:type="dxa"/>
            <w:vAlign w:val="center"/>
          </w:tcPr>
          <w:p w:rsidR="00641541" w:rsidRPr="00FF10BB" w:rsidRDefault="00641541" w:rsidP="00641541">
            <w:pPr>
              <w:jc w:val="center"/>
              <w:rPr>
                <w:szCs w:val="21"/>
              </w:rPr>
            </w:pPr>
            <w:r w:rsidRPr="00FF10BB">
              <w:rPr>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121404</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贾标</w:t>
            </w:r>
          </w:p>
        </w:tc>
        <w:tc>
          <w:tcPr>
            <w:tcW w:w="1386" w:type="dxa"/>
            <w:vAlign w:val="center"/>
          </w:tcPr>
          <w:p w:rsidR="00641541" w:rsidRPr="00FF10BB" w:rsidRDefault="00641541" w:rsidP="00641541">
            <w:pPr>
              <w:jc w:val="center"/>
              <w:rPr>
                <w:szCs w:val="21"/>
              </w:rPr>
            </w:pPr>
            <w:r w:rsidRPr="00FF10BB">
              <w:rPr>
                <w:szCs w:val="21"/>
              </w:rPr>
              <w:t>联系电话</w:t>
            </w:r>
          </w:p>
        </w:tc>
        <w:tc>
          <w:tcPr>
            <w:tcW w:w="2840" w:type="dxa"/>
            <w:vAlign w:val="center"/>
          </w:tcPr>
          <w:p w:rsidR="00641541" w:rsidRPr="00FF10BB" w:rsidRDefault="00641541" w:rsidP="00641541">
            <w:pPr>
              <w:jc w:val="center"/>
              <w:rPr>
                <w:szCs w:val="21"/>
              </w:rPr>
            </w:pPr>
            <w:r w:rsidRPr="00FF10BB">
              <w:rPr>
                <w:szCs w:val="21"/>
              </w:rPr>
              <w:t>13591262080</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szCs w:val="21"/>
              </w:rPr>
              <w:t>jzyht@163.com</w:t>
            </w:r>
          </w:p>
        </w:tc>
      </w:tr>
      <w:tr w:rsidR="00641541" w:rsidRPr="00FF10BB" w:rsidTr="00641541">
        <w:trPr>
          <w:trHeight w:val="3860"/>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辽宁绿源肉业有限公司成立于</w:t>
            </w:r>
            <w:r w:rsidRPr="00FF10BB">
              <w:rPr>
                <w:rFonts w:hint="eastAsia"/>
                <w:szCs w:val="21"/>
              </w:rPr>
              <w:t>2005</w:t>
            </w:r>
            <w:r w:rsidRPr="00FF10BB">
              <w:rPr>
                <w:rFonts w:hint="eastAsia"/>
                <w:szCs w:val="21"/>
              </w:rPr>
              <w:t>年，资产总额</w:t>
            </w:r>
            <w:r w:rsidRPr="00FF10BB">
              <w:rPr>
                <w:rFonts w:hint="eastAsia"/>
                <w:szCs w:val="21"/>
              </w:rPr>
              <w:t>7545</w:t>
            </w:r>
            <w:r w:rsidRPr="00FF10BB">
              <w:rPr>
                <w:rFonts w:hint="eastAsia"/>
                <w:szCs w:val="21"/>
              </w:rPr>
              <w:t>万元，占地</w:t>
            </w:r>
            <w:r w:rsidRPr="00FF10BB">
              <w:rPr>
                <w:rFonts w:hint="eastAsia"/>
                <w:szCs w:val="21"/>
              </w:rPr>
              <w:t>140</w:t>
            </w:r>
            <w:r w:rsidRPr="00FF10BB">
              <w:rPr>
                <w:rFonts w:hint="eastAsia"/>
                <w:szCs w:val="21"/>
              </w:rPr>
              <w:t>亩。是一家集辽育白牛育肥场、辽育白牛新品种繁育、高档牛肉深加工、绿源牲畜交易市场、肉牛合作社为一体的大型民营企业。企业地处辽宁省锦州市黑山县小东农牧产业科技园区内，拥有国内先进水平的清真高档牛肉深加工生产线一条，年设计屠宰加工肉牛</w:t>
            </w:r>
            <w:r w:rsidRPr="00FF10BB">
              <w:rPr>
                <w:rFonts w:hint="eastAsia"/>
                <w:szCs w:val="21"/>
              </w:rPr>
              <w:t>10</w:t>
            </w:r>
            <w:r w:rsidRPr="00FF10BB">
              <w:rPr>
                <w:rFonts w:hint="eastAsia"/>
                <w:szCs w:val="21"/>
              </w:rPr>
              <w:t>万头。公司每年销售收入过亿元，出口创汇近千万美元，在辽宁省辽育白牛新品种繁育与高档牛肉生产加工同行业中，产值和创汇分居第一位。企业已获得</w:t>
            </w:r>
            <w:r w:rsidRPr="00FF10BB">
              <w:rPr>
                <w:rFonts w:hint="eastAsia"/>
                <w:szCs w:val="21"/>
              </w:rPr>
              <w:t>5</w:t>
            </w:r>
            <w:r w:rsidRPr="00FF10BB">
              <w:rPr>
                <w:rFonts w:hint="eastAsia"/>
                <w:szCs w:val="21"/>
              </w:rPr>
              <w:t>大认证：</w:t>
            </w:r>
            <w:r w:rsidRPr="00FF10BB">
              <w:rPr>
                <w:rFonts w:hint="eastAsia"/>
                <w:szCs w:val="21"/>
              </w:rPr>
              <w:t>ISO9000</w:t>
            </w:r>
            <w:r w:rsidRPr="00FF10BB">
              <w:rPr>
                <w:rFonts w:hint="eastAsia"/>
                <w:szCs w:val="21"/>
              </w:rPr>
              <w:t>质量体系认证、国家质检总局</w:t>
            </w:r>
            <w:r w:rsidRPr="00FF10BB">
              <w:rPr>
                <w:rFonts w:hint="eastAsia"/>
                <w:szCs w:val="21"/>
              </w:rPr>
              <w:t>QS</w:t>
            </w:r>
            <w:r w:rsidRPr="00FF10BB">
              <w:rPr>
                <w:rFonts w:hint="eastAsia"/>
                <w:szCs w:val="21"/>
              </w:rPr>
              <w:t>认证、国家牛肉产品出口认证、</w:t>
            </w:r>
            <w:r w:rsidRPr="00FF10BB">
              <w:rPr>
                <w:rFonts w:hint="eastAsia"/>
                <w:szCs w:val="21"/>
              </w:rPr>
              <w:t>HACCP</w:t>
            </w:r>
            <w:r w:rsidRPr="00FF10BB">
              <w:rPr>
                <w:rFonts w:hint="eastAsia"/>
                <w:szCs w:val="21"/>
              </w:rPr>
              <w:t>食品安全管理体系认证、辽宁省伊斯兰协会清真食品认证，出口清真肉品达到国际生产标准与规范，在国内形成了东北、华东、华南、华中四大市场网络，在国外则出口到中东各国。公司先后被评为锦州市“明星企业”、</w:t>
            </w:r>
            <w:r w:rsidRPr="00FF10BB">
              <w:rPr>
                <w:rFonts w:hint="eastAsia"/>
                <w:szCs w:val="21"/>
              </w:rPr>
              <w:t xml:space="preserve"> </w:t>
            </w:r>
            <w:r w:rsidRPr="00FF10BB">
              <w:rPr>
                <w:rFonts w:hint="eastAsia"/>
                <w:szCs w:val="21"/>
              </w:rPr>
              <w:t>“</w:t>
            </w:r>
            <w:r w:rsidRPr="00FF10BB">
              <w:rPr>
                <w:rFonts w:hint="eastAsia"/>
                <w:szCs w:val="21"/>
              </w:rPr>
              <w:t>AAA</w:t>
            </w:r>
            <w:r w:rsidRPr="00FF10BB">
              <w:rPr>
                <w:rFonts w:hint="eastAsia"/>
                <w:szCs w:val="21"/>
              </w:rPr>
              <w:t>”级信用企业、“科技创新先进单位”、辽宁省农业产业化重点龙头企业、“重合同、守信誉”单位。企业发展态势迅猛，已实现了年销售收入超亿元，牲畜市场交易额超</w:t>
            </w:r>
            <w:r w:rsidRPr="00FF10BB">
              <w:rPr>
                <w:rFonts w:hint="eastAsia"/>
                <w:szCs w:val="21"/>
              </w:rPr>
              <w:t>10</w:t>
            </w:r>
            <w:r w:rsidRPr="00FF10BB">
              <w:rPr>
                <w:rFonts w:hint="eastAsia"/>
                <w:szCs w:val="21"/>
              </w:rPr>
              <w:t>亿元。辽宁绿源肉业有限公司正逐渐成为辽宁省乃至东北最大、最全面的权威肉牛产业化龙头企业。</w:t>
            </w:r>
          </w:p>
        </w:tc>
      </w:tr>
      <w:tr w:rsidR="00641541" w:rsidRPr="00FF10BB" w:rsidTr="00641541">
        <w:trPr>
          <w:trHeight w:val="5849"/>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我国已成为世界第三大肉牛生产业，发展肉牛产业，提高养畜牧业的整体效益，也完全符合黑山县农业经济发展的客观规律，对促动区域经济发展具有重大而深远的意义。本项目的技术新特点：（</w:t>
            </w:r>
            <w:r w:rsidRPr="00FF10BB">
              <w:rPr>
                <w:rFonts w:hint="eastAsia"/>
                <w:szCs w:val="21"/>
              </w:rPr>
              <w:t>1</w:t>
            </w:r>
            <w:r w:rsidRPr="00FF10BB">
              <w:rPr>
                <w:rFonts w:hint="eastAsia"/>
                <w:szCs w:val="21"/>
              </w:rPr>
              <w:t>）应用创新品种—辽育白牛，采用胚胎移植快速繁育，胚胎移植受胎率</w:t>
            </w:r>
            <w:r w:rsidRPr="00FF10BB">
              <w:rPr>
                <w:rFonts w:hint="eastAsia"/>
                <w:szCs w:val="21"/>
              </w:rPr>
              <w:t>55%</w:t>
            </w:r>
            <w:r w:rsidRPr="00FF10BB">
              <w:rPr>
                <w:rFonts w:hint="eastAsia"/>
                <w:szCs w:val="21"/>
              </w:rPr>
              <w:t>；（</w:t>
            </w:r>
            <w:r w:rsidRPr="00FF10BB">
              <w:rPr>
                <w:rFonts w:hint="eastAsia"/>
                <w:szCs w:val="21"/>
              </w:rPr>
              <w:t>2</w:t>
            </w:r>
            <w:r w:rsidRPr="00FF10BB">
              <w:rPr>
                <w:rFonts w:hint="eastAsia"/>
                <w:szCs w:val="21"/>
              </w:rPr>
              <w:t>）肉牛育肥技术创新，生产高档育肥牛，肉牛出栏肥度达到</w:t>
            </w:r>
            <w:r w:rsidRPr="00FF10BB">
              <w:rPr>
                <w:rFonts w:hint="eastAsia"/>
                <w:szCs w:val="21"/>
              </w:rPr>
              <w:t>S</w:t>
            </w:r>
            <w:r w:rsidRPr="00FF10BB">
              <w:rPr>
                <w:rFonts w:hint="eastAsia"/>
                <w:szCs w:val="21"/>
              </w:rPr>
              <w:t>级以上，育肥日增重</w:t>
            </w:r>
            <w:r w:rsidRPr="00FF10BB">
              <w:rPr>
                <w:rFonts w:hint="eastAsia"/>
                <w:szCs w:val="21"/>
              </w:rPr>
              <w:t>1.6</w:t>
            </w:r>
            <w:r w:rsidRPr="00FF10BB">
              <w:rPr>
                <w:rFonts w:hint="eastAsia"/>
                <w:szCs w:val="21"/>
              </w:rPr>
              <w:t>公斤，高档部位肉比例</w:t>
            </w:r>
            <w:r w:rsidRPr="00FF10BB">
              <w:rPr>
                <w:rFonts w:hint="eastAsia"/>
                <w:szCs w:val="21"/>
              </w:rPr>
              <w:t>20%</w:t>
            </w:r>
            <w:r w:rsidRPr="00FF10BB">
              <w:rPr>
                <w:rFonts w:hint="eastAsia"/>
                <w:szCs w:val="21"/>
              </w:rPr>
              <w:t>；（</w:t>
            </w:r>
            <w:r w:rsidRPr="00FF10BB">
              <w:rPr>
                <w:rFonts w:hint="eastAsia"/>
                <w:szCs w:val="21"/>
              </w:rPr>
              <w:t>3</w:t>
            </w:r>
            <w:r w:rsidRPr="00FF10BB">
              <w:rPr>
                <w:rFonts w:hint="eastAsia"/>
                <w:szCs w:val="21"/>
              </w:rPr>
              <w:t>）研发高档肉牛屠宰技术、分割技术，创新高档牛肉分级、分割标准，生产出可与进口日本牛肉、美国牛肉相媲美的高档牛肉，高位肉市价</w:t>
            </w:r>
            <w:r w:rsidRPr="00FF10BB">
              <w:rPr>
                <w:rFonts w:hint="eastAsia"/>
                <w:szCs w:val="21"/>
              </w:rPr>
              <w:t>400</w:t>
            </w:r>
            <w:r w:rsidRPr="00FF10BB">
              <w:rPr>
                <w:rFonts w:hint="eastAsia"/>
                <w:szCs w:val="21"/>
              </w:rPr>
              <w:t>元／公斤以上，符合西餐、日餐、韩餐、高档中餐烹饪要求，技术水准国内先进。（</w:t>
            </w:r>
            <w:r w:rsidRPr="00FF10BB">
              <w:rPr>
                <w:rFonts w:hint="eastAsia"/>
                <w:szCs w:val="21"/>
              </w:rPr>
              <w:t>4</w:t>
            </w:r>
            <w:r w:rsidRPr="00FF10BB">
              <w:rPr>
                <w:rFonts w:hint="eastAsia"/>
                <w:szCs w:val="21"/>
              </w:rPr>
              <w:t>）屠宰率</w:t>
            </w:r>
            <w:r w:rsidRPr="00FF10BB">
              <w:rPr>
                <w:rFonts w:hint="eastAsia"/>
                <w:szCs w:val="21"/>
              </w:rPr>
              <w:t>60%</w:t>
            </w:r>
            <w:r w:rsidRPr="00FF10BB">
              <w:rPr>
                <w:rFonts w:hint="eastAsia"/>
                <w:szCs w:val="21"/>
              </w:rPr>
              <w:t>以上；（</w:t>
            </w:r>
            <w:r w:rsidRPr="00FF10BB">
              <w:rPr>
                <w:rFonts w:hint="eastAsia"/>
                <w:szCs w:val="21"/>
              </w:rPr>
              <w:t>5</w:t>
            </w:r>
            <w:r w:rsidRPr="00FF10BB">
              <w:rPr>
                <w:rFonts w:hint="eastAsia"/>
                <w:szCs w:val="21"/>
              </w:rPr>
              <w:t>）胴体分级达到</w:t>
            </w:r>
            <w:r w:rsidRPr="00FF10BB">
              <w:rPr>
                <w:rFonts w:hint="eastAsia"/>
                <w:szCs w:val="21"/>
              </w:rPr>
              <w:t>S</w:t>
            </w:r>
            <w:r w:rsidRPr="00FF10BB">
              <w:rPr>
                <w:rFonts w:hint="eastAsia"/>
                <w:szCs w:val="21"/>
              </w:rPr>
              <w:t>级以上，胴体单位重量</w:t>
            </w:r>
            <w:r w:rsidRPr="00FF10BB">
              <w:rPr>
                <w:rFonts w:hint="eastAsia"/>
                <w:szCs w:val="21"/>
              </w:rPr>
              <w:t>300</w:t>
            </w:r>
            <w:r w:rsidRPr="00FF10BB">
              <w:rPr>
                <w:rFonts w:hint="eastAsia"/>
                <w:szCs w:val="21"/>
              </w:rPr>
              <w:t>公斤以上；（</w:t>
            </w:r>
            <w:r w:rsidRPr="00FF10BB">
              <w:rPr>
                <w:rFonts w:hint="eastAsia"/>
                <w:szCs w:val="21"/>
              </w:rPr>
              <w:t>6</w:t>
            </w:r>
            <w:r w:rsidRPr="00FF10BB">
              <w:rPr>
                <w:rFonts w:hint="eastAsia"/>
                <w:szCs w:val="21"/>
              </w:rPr>
              <w:t>）眼肌面积</w:t>
            </w:r>
            <w:r w:rsidRPr="00FF10BB">
              <w:rPr>
                <w:rFonts w:hint="eastAsia"/>
                <w:szCs w:val="21"/>
              </w:rPr>
              <w:t>98</w:t>
            </w:r>
            <w:r w:rsidRPr="00FF10BB">
              <w:rPr>
                <w:rFonts w:hint="eastAsia"/>
                <w:szCs w:val="21"/>
              </w:rPr>
              <w:t>平方厘米以上，高档部位肉占活牛比重占</w:t>
            </w:r>
            <w:r w:rsidRPr="00FF10BB">
              <w:rPr>
                <w:rFonts w:hint="eastAsia"/>
                <w:szCs w:val="21"/>
              </w:rPr>
              <w:t>20%</w:t>
            </w:r>
            <w:r w:rsidRPr="00FF10BB">
              <w:rPr>
                <w:rFonts w:hint="eastAsia"/>
                <w:szCs w:val="21"/>
              </w:rPr>
              <w:t>；（</w:t>
            </w:r>
            <w:r w:rsidRPr="00FF10BB">
              <w:rPr>
                <w:rFonts w:hint="eastAsia"/>
                <w:szCs w:val="21"/>
              </w:rPr>
              <w:t>7</w:t>
            </w:r>
            <w:r w:rsidRPr="00FF10BB">
              <w:rPr>
                <w:rFonts w:hint="eastAsia"/>
                <w:szCs w:val="21"/>
              </w:rPr>
              <w:t>）牛肉嫩度沃布氏剪切力值</w:t>
            </w:r>
            <w:r w:rsidRPr="00FF10BB">
              <w:rPr>
                <w:rFonts w:hint="eastAsia"/>
                <w:szCs w:val="21"/>
              </w:rPr>
              <w:t>3.6KG</w:t>
            </w:r>
            <w:r w:rsidRPr="00FF10BB">
              <w:rPr>
                <w:rFonts w:hint="eastAsia"/>
                <w:szCs w:val="21"/>
              </w:rPr>
              <w:t>以内；（</w:t>
            </w:r>
            <w:r w:rsidRPr="00FF10BB">
              <w:rPr>
                <w:rFonts w:hint="eastAsia"/>
                <w:szCs w:val="21"/>
              </w:rPr>
              <w:t>8</w:t>
            </w:r>
            <w:r w:rsidRPr="00FF10BB">
              <w:rPr>
                <w:rFonts w:hint="eastAsia"/>
                <w:szCs w:val="21"/>
              </w:rPr>
              <w:t>）大理石花纹丰富级以上；（</w:t>
            </w:r>
            <w:r w:rsidRPr="00FF10BB">
              <w:rPr>
                <w:rFonts w:hint="eastAsia"/>
                <w:szCs w:val="21"/>
              </w:rPr>
              <w:t>9</w:t>
            </w:r>
            <w:r w:rsidRPr="00FF10BB">
              <w:rPr>
                <w:rFonts w:hint="eastAsia"/>
                <w:szCs w:val="21"/>
              </w:rPr>
              <w:t>）表面脂肪覆盖率</w:t>
            </w:r>
            <w:r w:rsidRPr="00FF10BB">
              <w:rPr>
                <w:rFonts w:hint="eastAsia"/>
                <w:szCs w:val="21"/>
              </w:rPr>
              <w:t>90%</w:t>
            </w:r>
            <w:r w:rsidRPr="00FF10BB">
              <w:rPr>
                <w:rFonts w:hint="eastAsia"/>
                <w:szCs w:val="21"/>
              </w:rPr>
              <w:t>以上，脂肪色</w:t>
            </w:r>
            <w:r w:rsidRPr="00FF10BB">
              <w:rPr>
                <w:rFonts w:hint="eastAsia"/>
                <w:szCs w:val="21"/>
              </w:rPr>
              <w:t>2</w:t>
            </w:r>
            <w:r w:rsidRPr="00FF10BB">
              <w:rPr>
                <w:rFonts w:hint="eastAsia"/>
                <w:szCs w:val="21"/>
              </w:rPr>
              <w:t>级以上，背脂厚度</w:t>
            </w:r>
            <w:r w:rsidRPr="00FF10BB">
              <w:rPr>
                <w:rFonts w:hint="eastAsia"/>
                <w:szCs w:val="21"/>
              </w:rPr>
              <w:t>2CM</w:t>
            </w:r>
            <w:r w:rsidRPr="00FF10BB">
              <w:rPr>
                <w:rFonts w:hint="eastAsia"/>
                <w:szCs w:val="21"/>
              </w:rPr>
              <w:t>以上；（１０）肉色</w:t>
            </w:r>
            <w:r w:rsidRPr="00FF10BB">
              <w:rPr>
                <w:rFonts w:hint="eastAsia"/>
                <w:szCs w:val="21"/>
              </w:rPr>
              <w:t>2</w:t>
            </w:r>
            <w:r w:rsidRPr="00FF10BB">
              <w:rPr>
                <w:rFonts w:hint="eastAsia"/>
                <w:szCs w:val="21"/>
              </w:rPr>
              <w:t>—</w:t>
            </w:r>
            <w:r w:rsidRPr="00FF10BB">
              <w:rPr>
                <w:rFonts w:hint="eastAsia"/>
                <w:szCs w:val="21"/>
              </w:rPr>
              <w:t>4</w:t>
            </w:r>
            <w:r w:rsidRPr="00FF10BB">
              <w:rPr>
                <w:rFonts w:hint="eastAsia"/>
                <w:szCs w:val="21"/>
              </w:rPr>
              <w:t>级之间；（１１）排酸保鲜肉货架期</w:t>
            </w:r>
            <w:r w:rsidRPr="00FF10BB">
              <w:rPr>
                <w:rFonts w:hint="eastAsia"/>
                <w:szCs w:val="21"/>
              </w:rPr>
              <w:t>90</w:t>
            </w:r>
            <w:r w:rsidRPr="00FF10BB">
              <w:rPr>
                <w:rFonts w:hint="eastAsia"/>
                <w:szCs w:val="21"/>
              </w:rPr>
              <w:t>天；（１２）牛肉质量</w:t>
            </w:r>
            <w:r w:rsidRPr="00FF10BB">
              <w:rPr>
                <w:rFonts w:hint="eastAsia"/>
                <w:szCs w:val="21"/>
              </w:rPr>
              <w:t>100%</w:t>
            </w:r>
            <w:r w:rsidRPr="00FF10BB">
              <w:rPr>
                <w:rFonts w:hint="eastAsia"/>
                <w:szCs w:val="21"/>
              </w:rPr>
              <w:t>可实现质量追溯。</w:t>
            </w:r>
          </w:p>
          <w:p w:rsidR="00641541" w:rsidRPr="00FF10BB" w:rsidRDefault="00641541" w:rsidP="00641541">
            <w:pPr>
              <w:ind w:firstLineChars="200" w:firstLine="420"/>
              <w:rPr>
                <w:szCs w:val="21"/>
              </w:rPr>
            </w:pPr>
            <w:r w:rsidRPr="00FF10BB">
              <w:rPr>
                <w:rFonts w:hint="eastAsia"/>
                <w:szCs w:val="21"/>
              </w:rPr>
              <w:t>鉴于我国目前自己培育的肉用品种牛单一，辽宁绿源肉业有限公司开发的新品种辽育白牛将填补我国优良肉牛品种空白。目前，国内市场优质牛肉供不应求，远远满足不了人民对牛肉日益增长的需求，如果辽育白牛的肉用种牛扩繁、推广成功，将可在国内肉种牛成交市场上占据及高的份额，并且价格明显低于引入品种</w:t>
            </w:r>
            <w:r w:rsidRPr="00FF10BB">
              <w:rPr>
                <w:rFonts w:hint="eastAsia"/>
                <w:szCs w:val="21"/>
              </w:rPr>
              <w:t>30</w:t>
            </w:r>
            <w:r w:rsidRPr="00FF10BB">
              <w:rPr>
                <w:rFonts w:hint="eastAsia"/>
                <w:szCs w:val="21"/>
              </w:rPr>
              <w:t>—</w:t>
            </w:r>
            <w:r w:rsidRPr="00FF10BB">
              <w:rPr>
                <w:rFonts w:hint="eastAsia"/>
                <w:szCs w:val="21"/>
              </w:rPr>
              <w:t>50%</w:t>
            </w:r>
            <w:r w:rsidRPr="00FF10BB">
              <w:rPr>
                <w:rFonts w:hint="eastAsia"/>
                <w:szCs w:val="21"/>
              </w:rPr>
              <w:t>，这将改变我国优质肉牛依赖进口局面，提高在国际牛肉市场上的竞争能力。</w:t>
            </w:r>
          </w:p>
        </w:tc>
      </w:tr>
      <w:tr w:rsidR="00641541" w:rsidRPr="00FF10BB" w:rsidTr="00641541">
        <w:trPr>
          <w:trHeight w:val="1259"/>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w:t>
            </w:r>
            <w:r w:rsidRPr="00FF10BB">
              <w:rPr>
                <w:rFonts w:hint="eastAsia"/>
                <w:szCs w:val="21"/>
              </w:rPr>
              <w:t>1</w:t>
            </w:r>
            <w:r w:rsidRPr="00FF10BB">
              <w:rPr>
                <w:rFonts w:hint="eastAsia"/>
                <w:szCs w:val="21"/>
              </w:rPr>
              <w:t>）动物胚胎移植技术。（</w:t>
            </w:r>
            <w:r w:rsidRPr="00FF10BB">
              <w:rPr>
                <w:rFonts w:hint="eastAsia"/>
                <w:szCs w:val="21"/>
              </w:rPr>
              <w:t>2</w:t>
            </w:r>
            <w:r w:rsidRPr="00FF10BB">
              <w:rPr>
                <w:rFonts w:hint="eastAsia"/>
                <w:szCs w:val="21"/>
              </w:rPr>
              <w:t>）高档肉牛超强度技术密集型育肥技术。（</w:t>
            </w:r>
            <w:r w:rsidRPr="00FF10BB">
              <w:rPr>
                <w:rFonts w:hint="eastAsia"/>
                <w:szCs w:val="21"/>
              </w:rPr>
              <w:t>3</w:t>
            </w:r>
            <w:r w:rsidRPr="00FF10BB">
              <w:rPr>
                <w:rFonts w:hint="eastAsia"/>
                <w:szCs w:val="21"/>
              </w:rPr>
              <w:t>）高档牛肉屠宰加工综合技术，包括高档牛肉分级技术、分割技术、冷鲜牛肉加工综合技术。（</w:t>
            </w:r>
            <w:r w:rsidRPr="00FF10BB">
              <w:rPr>
                <w:rFonts w:hint="eastAsia"/>
                <w:szCs w:val="21"/>
              </w:rPr>
              <w:t>4</w:t>
            </w:r>
            <w:r w:rsidRPr="00FF10BB">
              <w:rPr>
                <w:rFonts w:hint="eastAsia"/>
                <w:szCs w:val="21"/>
              </w:rPr>
              <w:t>）冷鲜肉加工技术。</w:t>
            </w:r>
          </w:p>
          <w:p w:rsidR="00641541" w:rsidRPr="00FF10BB" w:rsidRDefault="00641541" w:rsidP="00641541">
            <w:pPr>
              <w:ind w:firstLineChars="200" w:firstLine="420"/>
              <w:rPr>
                <w:szCs w:val="21"/>
              </w:rPr>
            </w:pPr>
            <w:r w:rsidRPr="00FF10BB">
              <w:rPr>
                <w:szCs w:val="21"/>
              </w:rPr>
              <w:t>资金需求</w:t>
            </w:r>
            <w:r w:rsidRPr="00FF10BB">
              <w:rPr>
                <w:rFonts w:hint="eastAsia"/>
                <w:szCs w:val="21"/>
              </w:rPr>
              <w:t>：</w:t>
            </w:r>
            <w:r w:rsidRPr="00FF10BB">
              <w:rPr>
                <w:rFonts w:hint="eastAsia"/>
                <w:szCs w:val="21"/>
              </w:rPr>
              <w:t xml:space="preserve"> 100</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绿豆派系列产品开发</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辽宁汤氏饼业有限公司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锦州市太和区为民路</w:t>
            </w:r>
            <w:r w:rsidRPr="00FF10BB">
              <w:rPr>
                <w:rFonts w:hint="eastAsia"/>
                <w:szCs w:val="21"/>
              </w:rPr>
              <w:t>66</w:t>
            </w:r>
            <w:r w:rsidRPr="00FF10BB">
              <w:rPr>
                <w:rFonts w:hint="eastAsia"/>
                <w:szCs w:val="21"/>
              </w:rPr>
              <w:t>号</w:t>
            </w:r>
          </w:p>
        </w:tc>
        <w:tc>
          <w:tcPr>
            <w:tcW w:w="1386" w:type="dxa"/>
            <w:vAlign w:val="center"/>
          </w:tcPr>
          <w:p w:rsidR="00641541" w:rsidRPr="00FF10BB" w:rsidRDefault="00641541" w:rsidP="00641541">
            <w:pPr>
              <w:jc w:val="center"/>
              <w:rPr>
                <w:szCs w:val="21"/>
              </w:rPr>
            </w:pPr>
            <w:r w:rsidRPr="00FF10BB">
              <w:rPr>
                <w:rFonts w:hint="eastAsia"/>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121017</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汤平</w:t>
            </w:r>
          </w:p>
        </w:tc>
        <w:tc>
          <w:tcPr>
            <w:tcW w:w="1386" w:type="dxa"/>
            <w:vAlign w:val="center"/>
          </w:tcPr>
          <w:p w:rsidR="00641541" w:rsidRPr="00FF10BB" w:rsidRDefault="00641541" w:rsidP="00641541">
            <w:pPr>
              <w:jc w:val="center"/>
              <w:rPr>
                <w:szCs w:val="21"/>
              </w:rPr>
            </w:pPr>
            <w:r w:rsidRPr="00FF10BB">
              <w:rPr>
                <w:rFonts w:hint="eastAsia"/>
                <w:szCs w:val="21"/>
              </w:rPr>
              <w:t>联系电话</w:t>
            </w:r>
          </w:p>
        </w:tc>
        <w:tc>
          <w:tcPr>
            <w:tcW w:w="2840" w:type="dxa"/>
            <w:vAlign w:val="center"/>
          </w:tcPr>
          <w:p w:rsidR="00641541" w:rsidRPr="00FF10BB" w:rsidRDefault="00641541" w:rsidP="00641541">
            <w:pPr>
              <w:jc w:val="center"/>
              <w:rPr>
                <w:szCs w:val="21"/>
              </w:rPr>
            </w:pPr>
            <w:r w:rsidRPr="00FF10BB">
              <w:rPr>
                <w:rFonts w:hint="eastAsia"/>
                <w:szCs w:val="21"/>
              </w:rPr>
              <w:t>15141629555</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rFonts w:hint="eastAsia"/>
                <w:szCs w:val="21"/>
              </w:rPr>
              <w:t>lntsby@163.com</w:t>
            </w:r>
          </w:p>
        </w:tc>
      </w:tr>
      <w:tr w:rsidR="00641541" w:rsidRPr="00FF10BB" w:rsidTr="00641541">
        <w:trPr>
          <w:trHeight w:val="4595"/>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该公司成立于</w:t>
            </w:r>
            <w:r w:rsidRPr="00FF10BB">
              <w:rPr>
                <w:rFonts w:hint="eastAsia"/>
                <w:szCs w:val="21"/>
              </w:rPr>
              <w:t>2004</w:t>
            </w:r>
            <w:r w:rsidRPr="00FF10BB">
              <w:rPr>
                <w:rFonts w:hint="eastAsia"/>
                <w:szCs w:val="21"/>
              </w:rPr>
              <w:t>年，先后开发出绿豆派系列产品和绿豆油茶面产品。企业有研发团队，现有技术人员</w:t>
            </w:r>
            <w:r w:rsidRPr="00FF10BB">
              <w:rPr>
                <w:rFonts w:hint="eastAsia"/>
                <w:szCs w:val="21"/>
              </w:rPr>
              <w:t>7</w:t>
            </w:r>
            <w:r w:rsidRPr="00FF10BB">
              <w:rPr>
                <w:rFonts w:hint="eastAsia"/>
                <w:szCs w:val="21"/>
              </w:rPr>
              <w:t>人；有相关的生产设备</w:t>
            </w:r>
            <w:r w:rsidRPr="00FF10BB">
              <w:rPr>
                <w:rFonts w:hint="eastAsia"/>
                <w:szCs w:val="21"/>
              </w:rPr>
              <w:t>15</w:t>
            </w:r>
            <w:r w:rsidRPr="00FF10BB">
              <w:rPr>
                <w:rFonts w:hint="eastAsia"/>
                <w:szCs w:val="21"/>
              </w:rPr>
              <w:t>台，有检验、检测设备</w:t>
            </w:r>
            <w:r w:rsidRPr="00FF10BB">
              <w:rPr>
                <w:rFonts w:hint="eastAsia"/>
                <w:szCs w:val="21"/>
              </w:rPr>
              <w:t>7</w:t>
            </w:r>
            <w:r w:rsidRPr="00FF10BB">
              <w:rPr>
                <w:rFonts w:hint="eastAsia"/>
                <w:szCs w:val="21"/>
              </w:rPr>
              <w:t>台；每年销售收入的</w:t>
            </w:r>
            <w:r w:rsidRPr="00FF10BB">
              <w:rPr>
                <w:rFonts w:hint="eastAsia"/>
                <w:szCs w:val="21"/>
              </w:rPr>
              <w:t>5%</w:t>
            </w:r>
            <w:r w:rsidRPr="00FF10BB">
              <w:rPr>
                <w:rFonts w:hint="eastAsia"/>
                <w:szCs w:val="21"/>
              </w:rPr>
              <w:t>用于研发投入。项目研发过程中可以直接投入</w:t>
            </w:r>
            <w:r w:rsidRPr="00FF10BB">
              <w:rPr>
                <w:rFonts w:hint="eastAsia"/>
                <w:szCs w:val="21"/>
              </w:rPr>
              <w:t>60</w:t>
            </w:r>
            <w:r w:rsidRPr="00FF10BB">
              <w:rPr>
                <w:rFonts w:hint="eastAsia"/>
                <w:szCs w:val="21"/>
              </w:rPr>
              <w:t>万元。汤氏绿豆糕产品荣获“</w:t>
            </w:r>
            <w:r w:rsidRPr="00FF10BB">
              <w:rPr>
                <w:rFonts w:hint="eastAsia"/>
                <w:szCs w:val="21"/>
              </w:rPr>
              <w:t>2008</w:t>
            </w:r>
            <w:r w:rsidRPr="00FF10BB">
              <w:rPr>
                <w:rFonts w:hint="eastAsia"/>
                <w:szCs w:val="21"/>
              </w:rPr>
              <w:t>年锦州市市民最放心食品”、“</w:t>
            </w:r>
            <w:r w:rsidRPr="00FF10BB">
              <w:rPr>
                <w:rFonts w:hint="eastAsia"/>
                <w:szCs w:val="21"/>
              </w:rPr>
              <w:t>2011</w:t>
            </w:r>
            <w:r w:rsidRPr="00FF10BB">
              <w:rPr>
                <w:rFonts w:hint="eastAsia"/>
                <w:szCs w:val="21"/>
              </w:rPr>
              <w:t>年第三届锦州市市民最信赖食品企业称号”和辽宁省</w:t>
            </w:r>
            <w:r w:rsidRPr="00FF10BB">
              <w:rPr>
                <w:rFonts w:hint="eastAsia"/>
                <w:szCs w:val="21"/>
              </w:rPr>
              <w:t>AAA</w:t>
            </w:r>
            <w:r w:rsidRPr="00FF10BB">
              <w:rPr>
                <w:rFonts w:hint="eastAsia"/>
                <w:szCs w:val="21"/>
              </w:rPr>
              <w:t>级信誉企业。</w:t>
            </w:r>
          </w:p>
        </w:tc>
      </w:tr>
      <w:tr w:rsidR="00641541" w:rsidRPr="00FF10BB" w:rsidTr="00641541">
        <w:trPr>
          <w:trHeight w:val="4377"/>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真正健康环保的绿豆食品应该是无任何添加剂，保质期达到一年以上。锦州市在省内绿豆派系列研发领域，汤氏公司是独此一家，在全行业处于领先的地位。且绿豆食品的保健、消暑、袪寒、排毒、增强体质等功效，已经得到从专家到普通百姓的认可，其产品具有广阔的市场发展前景。本项目的优势：</w:t>
            </w:r>
            <w:r w:rsidRPr="00FF10BB">
              <w:rPr>
                <w:rFonts w:hint="eastAsia"/>
                <w:szCs w:val="21"/>
              </w:rPr>
              <w:t>   1</w:t>
            </w:r>
            <w:r w:rsidRPr="00FF10BB">
              <w:rPr>
                <w:rFonts w:hint="eastAsia"/>
                <w:szCs w:val="21"/>
              </w:rPr>
              <w:t>、</w:t>
            </w:r>
            <w:r w:rsidRPr="00FF10BB">
              <w:rPr>
                <w:rFonts w:hint="eastAsia"/>
                <w:szCs w:val="21"/>
              </w:rPr>
              <w:t> </w:t>
            </w:r>
            <w:r w:rsidRPr="00FF10BB">
              <w:rPr>
                <w:rFonts w:hint="eastAsia"/>
                <w:szCs w:val="21"/>
              </w:rPr>
              <w:t>锦州市独此一家生产；</w:t>
            </w:r>
            <w:r w:rsidRPr="00FF10BB">
              <w:rPr>
                <w:rFonts w:hint="eastAsia"/>
                <w:szCs w:val="21"/>
              </w:rPr>
              <w:t>   2</w:t>
            </w:r>
            <w:r w:rsidRPr="00FF10BB">
              <w:rPr>
                <w:rFonts w:hint="eastAsia"/>
                <w:szCs w:val="21"/>
              </w:rPr>
              <w:t>、具有全国销售市场；</w:t>
            </w:r>
            <w:r w:rsidRPr="00FF10BB">
              <w:rPr>
                <w:rFonts w:hint="eastAsia"/>
                <w:szCs w:val="21"/>
              </w:rPr>
              <w:t xml:space="preserve"> 3</w:t>
            </w:r>
            <w:r w:rsidRPr="00FF10BB">
              <w:rPr>
                <w:rFonts w:hint="eastAsia"/>
                <w:szCs w:val="21"/>
              </w:rPr>
              <w:t>、曾经参与过绿豆糕食品的企业标准的起草与制定。主要研发内容：</w:t>
            </w:r>
            <w:r w:rsidRPr="00FF10BB">
              <w:rPr>
                <w:rFonts w:hint="eastAsia"/>
                <w:szCs w:val="21"/>
              </w:rPr>
              <w:t> 1</w:t>
            </w:r>
            <w:r w:rsidRPr="00FF10BB">
              <w:rPr>
                <w:rFonts w:hint="eastAsia"/>
                <w:szCs w:val="21"/>
              </w:rPr>
              <w:t>、绿豆派饼；</w:t>
            </w:r>
            <w:r w:rsidRPr="00FF10BB">
              <w:rPr>
                <w:rFonts w:hint="eastAsia"/>
                <w:szCs w:val="21"/>
              </w:rPr>
              <w:t xml:space="preserve"> 2</w:t>
            </w:r>
            <w:r w:rsidRPr="00FF10BB">
              <w:rPr>
                <w:rFonts w:hint="eastAsia"/>
                <w:szCs w:val="21"/>
              </w:rPr>
              <w:t>、绿豆麻花；</w:t>
            </w:r>
            <w:r w:rsidRPr="00FF10BB">
              <w:rPr>
                <w:rFonts w:hint="eastAsia"/>
                <w:szCs w:val="21"/>
              </w:rPr>
              <w:t>3</w:t>
            </w:r>
            <w:r w:rsidRPr="00FF10BB">
              <w:rPr>
                <w:rFonts w:hint="eastAsia"/>
                <w:szCs w:val="21"/>
              </w:rPr>
              <w:t>、绿豆老婆饼；</w:t>
            </w:r>
            <w:r w:rsidRPr="00FF10BB">
              <w:rPr>
                <w:rFonts w:hint="eastAsia"/>
                <w:szCs w:val="21"/>
              </w:rPr>
              <w:t>4</w:t>
            </w:r>
            <w:r w:rsidRPr="00FF10BB">
              <w:rPr>
                <w:rFonts w:hint="eastAsia"/>
                <w:szCs w:val="21"/>
              </w:rPr>
              <w:t>、无糖绿豆糕；</w:t>
            </w:r>
            <w:r w:rsidRPr="00FF10BB">
              <w:rPr>
                <w:rFonts w:hint="eastAsia"/>
                <w:szCs w:val="21"/>
              </w:rPr>
              <w:t xml:space="preserve"> 5</w:t>
            </w:r>
            <w:r w:rsidRPr="00FF10BB">
              <w:rPr>
                <w:rFonts w:hint="eastAsia"/>
                <w:szCs w:val="21"/>
              </w:rPr>
              <w:t>、高钙绿豆糕。主要创新点：</w:t>
            </w:r>
            <w:r w:rsidRPr="00FF10BB">
              <w:rPr>
                <w:rFonts w:hint="eastAsia"/>
                <w:szCs w:val="21"/>
              </w:rPr>
              <w:t>1</w:t>
            </w:r>
            <w:r w:rsidRPr="00FF10BB">
              <w:rPr>
                <w:rFonts w:hint="eastAsia"/>
                <w:szCs w:val="21"/>
              </w:rPr>
              <w:t>、研制流水线生产配方，独家进入流水线生产程序。</w:t>
            </w:r>
            <w:r w:rsidRPr="00FF10BB">
              <w:rPr>
                <w:rFonts w:hint="eastAsia"/>
                <w:szCs w:val="21"/>
              </w:rPr>
              <w:t> 2</w:t>
            </w:r>
            <w:r w:rsidRPr="00FF10BB">
              <w:rPr>
                <w:rFonts w:hint="eastAsia"/>
                <w:szCs w:val="21"/>
              </w:rPr>
              <w:t>、采用喷浆工艺方式，提高感官质量；</w:t>
            </w:r>
            <w:r w:rsidRPr="00FF10BB">
              <w:rPr>
                <w:rFonts w:hint="eastAsia"/>
                <w:szCs w:val="21"/>
              </w:rPr>
              <w:t>3</w:t>
            </w:r>
            <w:r w:rsidRPr="00FF10BB">
              <w:rPr>
                <w:rFonts w:hint="eastAsia"/>
                <w:szCs w:val="21"/>
              </w:rPr>
              <w:t>、提高调整配方，实现口感质量的提高。</w:t>
            </w:r>
          </w:p>
        </w:tc>
      </w:tr>
      <w:tr w:rsidR="00641541" w:rsidRPr="00FF10BB" w:rsidTr="00641541">
        <w:trPr>
          <w:trHeight w:val="2538"/>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w:t>
            </w:r>
            <w:r w:rsidRPr="00FF10BB">
              <w:rPr>
                <w:rFonts w:hint="eastAsia"/>
                <w:szCs w:val="21"/>
              </w:rPr>
              <w:t> 1</w:t>
            </w:r>
            <w:r w:rsidRPr="00FF10BB">
              <w:rPr>
                <w:rFonts w:hint="eastAsia"/>
                <w:szCs w:val="21"/>
              </w:rPr>
              <w:t>、降低绿豆产品的含水率＜</w:t>
            </w:r>
            <w:r w:rsidRPr="00FF10BB">
              <w:rPr>
                <w:rFonts w:hint="eastAsia"/>
                <w:szCs w:val="21"/>
              </w:rPr>
              <w:t>2%</w:t>
            </w:r>
            <w:r w:rsidRPr="00FF10BB">
              <w:rPr>
                <w:rFonts w:hint="eastAsia"/>
                <w:szCs w:val="21"/>
              </w:rPr>
              <w:t>；</w:t>
            </w:r>
            <w:r w:rsidRPr="00FF10BB">
              <w:rPr>
                <w:rFonts w:hint="eastAsia"/>
                <w:szCs w:val="21"/>
              </w:rPr>
              <w:t>2</w:t>
            </w:r>
            <w:r w:rsidRPr="00FF10BB">
              <w:rPr>
                <w:rFonts w:hint="eastAsia"/>
                <w:szCs w:val="21"/>
              </w:rPr>
              <w:t>、绿色延长保质期：保质期达到</w:t>
            </w:r>
            <w:r w:rsidRPr="00FF10BB">
              <w:rPr>
                <w:rFonts w:hint="eastAsia"/>
                <w:szCs w:val="21"/>
              </w:rPr>
              <w:t>6</w:t>
            </w:r>
            <w:r w:rsidRPr="00FF10BB">
              <w:rPr>
                <w:rFonts w:hint="eastAsia"/>
                <w:szCs w:val="21"/>
              </w:rPr>
              <w:t>个月；</w:t>
            </w:r>
            <w:r w:rsidRPr="00FF10BB">
              <w:rPr>
                <w:rFonts w:hint="eastAsia"/>
                <w:szCs w:val="21"/>
              </w:rPr>
              <w:t> 3</w:t>
            </w:r>
            <w:r w:rsidRPr="00FF10BB">
              <w:rPr>
                <w:rFonts w:hint="eastAsia"/>
                <w:szCs w:val="21"/>
              </w:rPr>
              <w:t>、皮酥馅柔，感官圆度比例适称，表面光滑加工工艺。</w:t>
            </w:r>
          </w:p>
          <w:p w:rsidR="00641541" w:rsidRPr="00FF10BB" w:rsidRDefault="00641541" w:rsidP="00641541">
            <w:pPr>
              <w:ind w:firstLineChars="200" w:firstLine="420"/>
              <w:rPr>
                <w:szCs w:val="21"/>
              </w:rPr>
            </w:pPr>
            <w:r w:rsidRPr="00FF10BB">
              <w:rPr>
                <w:rFonts w:hint="eastAsia"/>
                <w:szCs w:val="21"/>
              </w:rPr>
              <w:t>资金需求：</w:t>
            </w:r>
            <w:r w:rsidRPr="00FF10BB">
              <w:rPr>
                <w:rFonts w:hint="eastAsia"/>
                <w:szCs w:val="21"/>
              </w:rPr>
              <w:t>20</w:t>
            </w:r>
            <w:r w:rsidRPr="00FF10BB">
              <w:rPr>
                <w:rFonts w:hint="eastAsia"/>
                <w:szCs w:val="21"/>
              </w:rPr>
              <w:t>万元。</w:t>
            </w:r>
          </w:p>
        </w:tc>
      </w:tr>
    </w:tbl>
    <w:p w:rsidR="00641541" w:rsidRPr="00FF10BB" w:rsidRDefault="00641541" w:rsidP="00641541">
      <w:pPr>
        <w:rPr>
          <w:szCs w:val="21"/>
        </w:rPr>
      </w:pPr>
    </w:p>
    <w:p w:rsidR="00641541" w:rsidRPr="00FF10BB" w:rsidRDefault="00641541" w:rsidP="00641541">
      <w:pPr>
        <w:rPr>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196"/>
        <w:gridCol w:w="1386"/>
        <w:gridCol w:w="2840"/>
      </w:tblGrid>
      <w:tr w:rsidR="00641541" w:rsidRPr="00FF10BB" w:rsidTr="00641541">
        <w:tc>
          <w:tcPr>
            <w:tcW w:w="1100" w:type="dxa"/>
          </w:tcPr>
          <w:p w:rsidR="00641541" w:rsidRPr="00FF10BB" w:rsidRDefault="00641541" w:rsidP="00641541">
            <w:pPr>
              <w:rPr>
                <w:szCs w:val="21"/>
              </w:rPr>
            </w:pPr>
            <w:r w:rsidRPr="00FF10BB">
              <w:rPr>
                <w:rFonts w:hint="eastAsia"/>
                <w:szCs w:val="21"/>
              </w:rPr>
              <w:t>项目名称</w:t>
            </w:r>
          </w:p>
        </w:tc>
        <w:tc>
          <w:tcPr>
            <w:tcW w:w="7422" w:type="dxa"/>
            <w:gridSpan w:val="3"/>
            <w:vAlign w:val="center"/>
          </w:tcPr>
          <w:p w:rsidR="00641541" w:rsidRPr="00FF10BB" w:rsidRDefault="00641541" w:rsidP="00641541">
            <w:pPr>
              <w:jc w:val="center"/>
              <w:rPr>
                <w:szCs w:val="21"/>
              </w:rPr>
            </w:pPr>
            <w:r w:rsidRPr="00FF10BB">
              <w:rPr>
                <w:rFonts w:hint="eastAsia"/>
                <w:szCs w:val="21"/>
              </w:rPr>
              <w:t>小黄鱼胶原蛋白分离与纯化关键技术研究</w:t>
            </w:r>
          </w:p>
        </w:tc>
      </w:tr>
      <w:tr w:rsidR="00641541" w:rsidRPr="00FF10BB" w:rsidTr="00641541">
        <w:tc>
          <w:tcPr>
            <w:tcW w:w="1100" w:type="dxa"/>
          </w:tcPr>
          <w:p w:rsidR="00641541" w:rsidRPr="00FF10BB" w:rsidRDefault="00641541" w:rsidP="00641541">
            <w:pPr>
              <w:rPr>
                <w:szCs w:val="21"/>
              </w:rPr>
            </w:pPr>
            <w:r w:rsidRPr="00FF10BB">
              <w:rPr>
                <w:szCs w:val="21"/>
              </w:rPr>
              <w:t>单位名称</w:t>
            </w:r>
          </w:p>
        </w:tc>
        <w:tc>
          <w:tcPr>
            <w:tcW w:w="7422" w:type="dxa"/>
            <w:gridSpan w:val="3"/>
            <w:vAlign w:val="center"/>
          </w:tcPr>
          <w:p w:rsidR="00641541" w:rsidRPr="00FF10BB" w:rsidRDefault="00641541" w:rsidP="00641541">
            <w:pPr>
              <w:jc w:val="center"/>
              <w:rPr>
                <w:szCs w:val="21"/>
              </w:rPr>
            </w:pPr>
            <w:r w:rsidRPr="00FF10BB">
              <w:rPr>
                <w:rFonts w:hint="eastAsia"/>
                <w:szCs w:val="21"/>
              </w:rPr>
              <w:t>锦州汇通水产品有限公司</w:t>
            </w:r>
          </w:p>
        </w:tc>
      </w:tr>
      <w:tr w:rsidR="00641541" w:rsidRPr="00FF10BB" w:rsidTr="00641541">
        <w:tc>
          <w:tcPr>
            <w:tcW w:w="1100" w:type="dxa"/>
          </w:tcPr>
          <w:p w:rsidR="00641541" w:rsidRPr="00FF10BB" w:rsidRDefault="00641541" w:rsidP="00641541">
            <w:pPr>
              <w:rPr>
                <w:szCs w:val="21"/>
              </w:rPr>
            </w:pPr>
            <w:r w:rsidRPr="00FF10BB">
              <w:rPr>
                <w:szCs w:val="21"/>
              </w:rPr>
              <w:t>通讯地址</w:t>
            </w:r>
          </w:p>
        </w:tc>
        <w:tc>
          <w:tcPr>
            <w:tcW w:w="3196" w:type="dxa"/>
            <w:vAlign w:val="center"/>
          </w:tcPr>
          <w:p w:rsidR="00641541" w:rsidRPr="00FF10BB" w:rsidRDefault="00641541" w:rsidP="00641541">
            <w:pPr>
              <w:jc w:val="center"/>
              <w:rPr>
                <w:szCs w:val="21"/>
              </w:rPr>
            </w:pPr>
            <w:r w:rsidRPr="00FF10BB">
              <w:rPr>
                <w:rFonts w:hint="eastAsia"/>
                <w:szCs w:val="21"/>
              </w:rPr>
              <w:t>锦州市经济开发区临港街</w:t>
            </w:r>
          </w:p>
        </w:tc>
        <w:tc>
          <w:tcPr>
            <w:tcW w:w="1386" w:type="dxa"/>
            <w:vAlign w:val="center"/>
          </w:tcPr>
          <w:p w:rsidR="00641541" w:rsidRPr="00FF10BB" w:rsidRDefault="00641541" w:rsidP="00641541">
            <w:pPr>
              <w:jc w:val="center"/>
              <w:rPr>
                <w:szCs w:val="21"/>
              </w:rPr>
            </w:pPr>
            <w:r w:rsidRPr="00FF10BB">
              <w:rPr>
                <w:rFonts w:hint="eastAsia"/>
                <w:szCs w:val="21"/>
              </w:rPr>
              <w:t>邮政编码</w:t>
            </w:r>
          </w:p>
        </w:tc>
        <w:tc>
          <w:tcPr>
            <w:tcW w:w="2840" w:type="dxa"/>
            <w:vAlign w:val="center"/>
          </w:tcPr>
          <w:p w:rsidR="00641541" w:rsidRPr="00FF10BB" w:rsidRDefault="00641541" w:rsidP="00641541">
            <w:pPr>
              <w:jc w:val="center"/>
              <w:rPr>
                <w:szCs w:val="21"/>
              </w:rPr>
            </w:pPr>
            <w:r w:rsidRPr="00FF10BB">
              <w:rPr>
                <w:rFonts w:hint="eastAsia"/>
                <w:szCs w:val="21"/>
              </w:rPr>
              <w:t>121000</w:t>
            </w:r>
          </w:p>
        </w:tc>
      </w:tr>
      <w:tr w:rsidR="00641541" w:rsidRPr="00FF10BB" w:rsidTr="00641541">
        <w:tc>
          <w:tcPr>
            <w:tcW w:w="1100" w:type="dxa"/>
          </w:tcPr>
          <w:p w:rsidR="00641541" w:rsidRPr="00FF10BB" w:rsidRDefault="00641541" w:rsidP="00641541">
            <w:pPr>
              <w:rPr>
                <w:szCs w:val="21"/>
              </w:rPr>
            </w:pPr>
            <w:r w:rsidRPr="00FF10BB">
              <w:rPr>
                <w:szCs w:val="21"/>
              </w:rPr>
              <w:t>联</w:t>
            </w:r>
            <w:r w:rsidRPr="00FF10BB">
              <w:rPr>
                <w:rFonts w:hint="eastAsia"/>
                <w:szCs w:val="21"/>
              </w:rPr>
              <w:t xml:space="preserve"> </w:t>
            </w:r>
            <w:r w:rsidRPr="00FF10BB">
              <w:rPr>
                <w:szCs w:val="21"/>
              </w:rPr>
              <w:t>系</w:t>
            </w:r>
            <w:r w:rsidRPr="00FF10BB">
              <w:rPr>
                <w:rFonts w:hint="eastAsia"/>
                <w:szCs w:val="21"/>
              </w:rPr>
              <w:t xml:space="preserve"> </w:t>
            </w:r>
            <w:r w:rsidRPr="00FF10BB">
              <w:rPr>
                <w:szCs w:val="21"/>
              </w:rPr>
              <w:t>人</w:t>
            </w:r>
          </w:p>
        </w:tc>
        <w:tc>
          <w:tcPr>
            <w:tcW w:w="3196" w:type="dxa"/>
            <w:vAlign w:val="center"/>
          </w:tcPr>
          <w:p w:rsidR="00641541" w:rsidRPr="00FF10BB" w:rsidRDefault="00641541" w:rsidP="00641541">
            <w:pPr>
              <w:jc w:val="center"/>
              <w:rPr>
                <w:szCs w:val="21"/>
              </w:rPr>
            </w:pPr>
            <w:r w:rsidRPr="00FF10BB">
              <w:rPr>
                <w:rFonts w:hint="eastAsia"/>
                <w:szCs w:val="21"/>
              </w:rPr>
              <w:t>刘贺</w:t>
            </w:r>
          </w:p>
        </w:tc>
        <w:tc>
          <w:tcPr>
            <w:tcW w:w="1386" w:type="dxa"/>
            <w:vAlign w:val="center"/>
          </w:tcPr>
          <w:p w:rsidR="00641541" w:rsidRPr="00FF10BB" w:rsidRDefault="00641541" w:rsidP="00641541">
            <w:pPr>
              <w:jc w:val="center"/>
              <w:rPr>
                <w:szCs w:val="21"/>
              </w:rPr>
            </w:pPr>
            <w:r w:rsidRPr="00FF10BB">
              <w:rPr>
                <w:rFonts w:hint="eastAsia"/>
                <w:szCs w:val="21"/>
              </w:rPr>
              <w:t>联系电话</w:t>
            </w:r>
          </w:p>
        </w:tc>
        <w:tc>
          <w:tcPr>
            <w:tcW w:w="2840" w:type="dxa"/>
            <w:vAlign w:val="center"/>
          </w:tcPr>
          <w:p w:rsidR="00641541" w:rsidRPr="00FF10BB" w:rsidRDefault="00641541" w:rsidP="00641541">
            <w:pPr>
              <w:jc w:val="center"/>
              <w:rPr>
                <w:szCs w:val="21"/>
              </w:rPr>
            </w:pPr>
            <w:r w:rsidRPr="00FF10BB">
              <w:rPr>
                <w:rFonts w:hint="eastAsia"/>
                <w:szCs w:val="21"/>
              </w:rPr>
              <w:t>13464319258</w:t>
            </w:r>
          </w:p>
        </w:tc>
      </w:tr>
      <w:tr w:rsidR="00641541" w:rsidRPr="00FF10BB" w:rsidTr="00641541">
        <w:tc>
          <w:tcPr>
            <w:tcW w:w="1100" w:type="dxa"/>
          </w:tcPr>
          <w:p w:rsidR="00641541" w:rsidRPr="00FF10BB" w:rsidRDefault="00641541" w:rsidP="00641541">
            <w:pPr>
              <w:rPr>
                <w:szCs w:val="21"/>
              </w:rPr>
            </w:pPr>
            <w:r w:rsidRPr="00FF10BB">
              <w:rPr>
                <w:szCs w:val="21"/>
              </w:rPr>
              <w:t>电子邮箱</w:t>
            </w:r>
          </w:p>
        </w:tc>
        <w:tc>
          <w:tcPr>
            <w:tcW w:w="7422" w:type="dxa"/>
            <w:gridSpan w:val="3"/>
            <w:vAlign w:val="center"/>
          </w:tcPr>
          <w:p w:rsidR="00641541" w:rsidRPr="00FF10BB" w:rsidRDefault="00641541" w:rsidP="00641541">
            <w:pPr>
              <w:jc w:val="center"/>
              <w:rPr>
                <w:szCs w:val="21"/>
              </w:rPr>
            </w:pPr>
            <w:r w:rsidRPr="00FF10BB">
              <w:rPr>
                <w:rFonts w:hint="eastAsia"/>
                <w:szCs w:val="21"/>
              </w:rPr>
              <w:t>cranelau2049@yahoo.com.cn</w:t>
            </w:r>
          </w:p>
        </w:tc>
      </w:tr>
      <w:tr w:rsidR="00641541" w:rsidRPr="00FF10BB" w:rsidTr="00641541">
        <w:trPr>
          <w:trHeight w:val="3745"/>
        </w:trPr>
        <w:tc>
          <w:tcPr>
            <w:tcW w:w="1100" w:type="dxa"/>
            <w:vAlign w:val="center"/>
          </w:tcPr>
          <w:p w:rsidR="00641541" w:rsidRPr="00FF10BB" w:rsidRDefault="00641541" w:rsidP="00641541">
            <w:pPr>
              <w:jc w:val="center"/>
              <w:rPr>
                <w:szCs w:val="21"/>
              </w:rPr>
            </w:pPr>
            <w:r w:rsidRPr="00FF10BB">
              <w:rPr>
                <w:szCs w:val="21"/>
              </w:rPr>
              <w:t>企</w:t>
            </w:r>
          </w:p>
          <w:p w:rsidR="00641541" w:rsidRPr="00FF10BB" w:rsidRDefault="00641541" w:rsidP="00641541">
            <w:pPr>
              <w:jc w:val="center"/>
              <w:rPr>
                <w:szCs w:val="21"/>
              </w:rPr>
            </w:pPr>
            <w:r w:rsidRPr="00FF10BB">
              <w:rPr>
                <w:szCs w:val="21"/>
              </w:rPr>
              <w:t>业</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锦州汇通水产品有限公司始建于</w:t>
            </w:r>
            <w:r w:rsidRPr="00FF10BB">
              <w:rPr>
                <w:rFonts w:hint="eastAsia"/>
                <w:szCs w:val="21"/>
              </w:rPr>
              <w:t>1984</w:t>
            </w:r>
            <w:r w:rsidRPr="00FF10BB">
              <w:rPr>
                <w:rFonts w:hint="eastAsia"/>
                <w:szCs w:val="21"/>
              </w:rPr>
              <w:t>年，注册资本金为人民币</w:t>
            </w:r>
            <w:r w:rsidRPr="00FF10BB">
              <w:rPr>
                <w:rFonts w:hint="eastAsia"/>
                <w:szCs w:val="21"/>
              </w:rPr>
              <w:t>600</w:t>
            </w:r>
            <w:r w:rsidRPr="00FF10BB">
              <w:rPr>
                <w:rFonts w:hint="eastAsia"/>
                <w:szCs w:val="21"/>
              </w:rPr>
              <w:t>万元，是拥有自营进出口经营权的生产型企业。主要以水产养殖为基础，经营水产品精深加工业务及水产品进出口业务。公司目前拥有冲控机、烘干机、自动脱标机、多功能负压灌装机、绞肉机、打浆机、斩拌机、鱼丸成型机、包心鱼丸机、单体速冻机、恒温蒸煮器、蒸汽锅炉、过滤器半自动粘稠液体灌装机、多功能塑料薄膜连续封口机、塑杯（盒）封口机、真空包装机、粉碎机、液体调料自动包装机、电磁感应封口机、红外线收缩膜包装机、脚踏式多功能封口机、打码机、喷码机、保鲜膜手动包装机等先进生产加工设备。</w:t>
            </w:r>
            <w:r w:rsidRPr="00FF10BB">
              <w:rPr>
                <w:rFonts w:hint="eastAsia"/>
                <w:szCs w:val="21"/>
              </w:rPr>
              <w:t>2002</w:t>
            </w:r>
            <w:r w:rsidRPr="00FF10BB">
              <w:rPr>
                <w:rFonts w:hint="eastAsia"/>
                <w:szCs w:val="21"/>
              </w:rPr>
              <w:t>－</w:t>
            </w:r>
            <w:r w:rsidRPr="00FF10BB">
              <w:rPr>
                <w:rFonts w:hint="eastAsia"/>
                <w:szCs w:val="21"/>
              </w:rPr>
              <w:t>2004</w:t>
            </w:r>
            <w:r w:rsidRPr="00FF10BB">
              <w:rPr>
                <w:rFonts w:hint="eastAsia"/>
                <w:szCs w:val="21"/>
              </w:rPr>
              <w:t>年分别被评为辽宁省水产品加工龙头企业，锦州市明星企业、质量信誉</w:t>
            </w:r>
            <w:r w:rsidRPr="00FF10BB">
              <w:rPr>
                <w:rFonts w:hint="eastAsia"/>
                <w:szCs w:val="21"/>
              </w:rPr>
              <w:t>AAA</w:t>
            </w:r>
            <w:r w:rsidRPr="00FF10BB">
              <w:rPr>
                <w:rFonts w:hint="eastAsia"/>
                <w:szCs w:val="21"/>
              </w:rPr>
              <w:t>企业等。</w:t>
            </w:r>
          </w:p>
        </w:tc>
      </w:tr>
      <w:tr w:rsidR="00641541" w:rsidRPr="00FF10BB" w:rsidTr="00641541">
        <w:trPr>
          <w:trHeight w:val="5797"/>
        </w:trPr>
        <w:tc>
          <w:tcPr>
            <w:tcW w:w="1100" w:type="dxa"/>
            <w:vAlign w:val="center"/>
          </w:tcPr>
          <w:p w:rsidR="00641541" w:rsidRPr="00FF10BB" w:rsidRDefault="00641541" w:rsidP="00641541">
            <w:pPr>
              <w:jc w:val="center"/>
              <w:rPr>
                <w:szCs w:val="21"/>
              </w:rPr>
            </w:pPr>
            <w:r w:rsidRPr="00FF10BB">
              <w:rPr>
                <w:szCs w:val="21"/>
              </w:rPr>
              <w:t>项</w:t>
            </w:r>
          </w:p>
          <w:p w:rsidR="00641541" w:rsidRPr="00FF10BB" w:rsidRDefault="00641541" w:rsidP="00641541">
            <w:pPr>
              <w:jc w:val="center"/>
              <w:rPr>
                <w:szCs w:val="21"/>
              </w:rPr>
            </w:pPr>
            <w:r w:rsidRPr="00FF10BB">
              <w:rPr>
                <w:szCs w:val="21"/>
              </w:rPr>
              <w:t>目</w:t>
            </w:r>
          </w:p>
          <w:p w:rsidR="00641541" w:rsidRPr="00FF10BB" w:rsidRDefault="00641541" w:rsidP="00641541">
            <w:pPr>
              <w:jc w:val="center"/>
              <w:rPr>
                <w:szCs w:val="21"/>
              </w:rPr>
            </w:pPr>
            <w:r w:rsidRPr="00FF10BB">
              <w:rPr>
                <w:szCs w:val="21"/>
              </w:rPr>
              <w:t>简</w:t>
            </w:r>
          </w:p>
          <w:p w:rsidR="00641541" w:rsidRPr="00FF10BB" w:rsidRDefault="00641541" w:rsidP="00641541">
            <w:pPr>
              <w:jc w:val="center"/>
              <w:rPr>
                <w:szCs w:val="21"/>
              </w:rPr>
            </w:pPr>
            <w:r w:rsidRPr="00FF10BB">
              <w:rPr>
                <w:szCs w:val="21"/>
              </w:rPr>
              <w:t>介</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胶原蛋白在食品工业、皮革业、影像业和制药业中有广泛的应用。长期以来，人们都是使用猪、牛的皮和骨提取胶原蛋白。但由于其安全性及饮食习惯方面的原因，此来源受到一定的限制，寻找胶原蛋白的新来源显得愈来愈迫切。</w:t>
            </w:r>
          </w:p>
          <w:p w:rsidR="00641541" w:rsidRPr="00FF10BB" w:rsidRDefault="00641541" w:rsidP="00641541">
            <w:pPr>
              <w:ind w:firstLineChars="200" w:firstLine="420"/>
              <w:rPr>
                <w:szCs w:val="21"/>
              </w:rPr>
            </w:pPr>
            <w:r w:rsidRPr="00FF10BB">
              <w:rPr>
                <w:rFonts w:hint="eastAsia"/>
                <w:szCs w:val="21"/>
              </w:rPr>
              <w:t>小黄鱼价格较便宜，广泛被用来加工鱼糜制品，其加工的副产物鱼鳞中含有丰富的胶原蛋白。锦州汇通水产品有限公司将以小黄鱼为原料生产鱼糜制品，每年将产生大量鱼鳞副产物，弃之可惜，又造成环境污染，因此本项目以小黄鱼的鳞为原料制备胶原蛋白，一方面减少污染的排放，提高经济效益，一方面提高企业的竞争能力，同时可以促进就业，带动相关产业的进一步发展，能够产生一定的社会效益。</w:t>
            </w:r>
          </w:p>
          <w:p w:rsidR="00641541" w:rsidRPr="00FF10BB" w:rsidRDefault="00641541" w:rsidP="00641541">
            <w:pPr>
              <w:ind w:firstLineChars="200" w:firstLine="420"/>
              <w:rPr>
                <w:szCs w:val="21"/>
              </w:rPr>
            </w:pPr>
            <w:r w:rsidRPr="00FF10BB">
              <w:rPr>
                <w:rFonts w:hint="eastAsia"/>
                <w:szCs w:val="21"/>
              </w:rPr>
              <w:t>本项目通过对小黄鱼副产物这一生物质资源组分的研究，利用生物蛋白酶降解生物质为高附加值的产品，并对产品构效关系进行研究，通过蛋白质的分离和纯化技术开发成为具有特殊用途的功能性产品胶原蛋白。技术关键点：采用复合酶解技术，提高胶原蛋白的提取率；利用分离提取的高新技术纯化胶原蛋白并保持其活性。主要创新点：</w:t>
            </w:r>
            <w:r w:rsidRPr="00FF10BB">
              <w:rPr>
                <w:rFonts w:hint="eastAsia"/>
                <w:szCs w:val="21"/>
              </w:rPr>
              <w:t>(1) </w:t>
            </w:r>
            <w:r w:rsidRPr="00FF10BB">
              <w:rPr>
                <w:rFonts w:hint="eastAsia"/>
                <w:szCs w:val="21"/>
              </w:rPr>
              <w:t>采用复合酶的方法提取小黄鱼胶原蛋白，避免使用大量的化学试剂，减少对蛋白品质的影响及对环境造成潜在的污染。</w:t>
            </w:r>
            <w:r w:rsidRPr="00FF10BB">
              <w:rPr>
                <w:rFonts w:hint="eastAsia"/>
                <w:szCs w:val="21"/>
              </w:rPr>
              <w:t>(2) </w:t>
            </w:r>
            <w:r w:rsidRPr="00FF10BB">
              <w:rPr>
                <w:rFonts w:hint="eastAsia"/>
                <w:szCs w:val="21"/>
              </w:rPr>
              <w:t>利用膜分离技术纯化胶原蛋白，纯化过程无相变，能耗低。</w:t>
            </w:r>
          </w:p>
        </w:tc>
      </w:tr>
      <w:tr w:rsidR="00641541" w:rsidRPr="00FF10BB" w:rsidTr="00641541">
        <w:trPr>
          <w:trHeight w:val="1968"/>
        </w:trPr>
        <w:tc>
          <w:tcPr>
            <w:tcW w:w="1100" w:type="dxa"/>
            <w:vAlign w:val="center"/>
          </w:tcPr>
          <w:p w:rsidR="00641541" w:rsidRPr="00FF10BB" w:rsidRDefault="00641541" w:rsidP="00641541">
            <w:pPr>
              <w:jc w:val="center"/>
              <w:rPr>
                <w:szCs w:val="21"/>
              </w:rPr>
            </w:pPr>
            <w:r w:rsidRPr="00FF10BB">
              <w:rPr>
                <w:szCs w:val="21"/>
              </w:rPr>
              <w:t>技术与</w:t>
            </w:r>
          </w:p>
          <w:p w:rsidR="00641541" w:rsidRPr="00FF10BB" w:rsidRDefault="00641541" w:rsidP="00641541">
            <w:pPr>
              <w:jc w:val="center"/>
              <w:rPr>
                <w:szCs w:val="21"/>
              </w:rPr>
            </w:pPr>
            <w:r w:rsidRPr="00FF10BB">
              <w:rPr>
                <w:szCs w:val="21"/>
              </w:rPr>
              <w:t>资金需求</w:t>
            </w:r>
          </w:p>
        </w:tc>
        <w:tc>
          <w:tcPr>
            <w:tcW w:w="7422" w:type="dxa"/>
            <w:gridSpan w:val="3"/>
            <w:vAlign w:val="center"/>
          </w:tcPr>
          <w:p w:rsidR="00641541" w:rsidRPr="00FF10BB" w:rsidRDefault="00641541" w:rsidP="00641541">
            <w:pPr>
              <w:ind w:firstLineChars="200" w:firstLine="420"/>
              <w:rPr>
                <w:szCs w:val="21"/>
              </w:rPr>
            </w:pPr>
            <w:r w:rsidRPr="00FF10BB">
              <w:rPr>
                <w:rFonts w:hint="eastAsia"/>
                <w:szCs w:val="21"/>
              </w:rPr>
              <w:t>技术需求：</w:t>
            </w:r>
            <w:r w:rsidRPr="00FF10BB">
              <w:rPr>
                <w:rFonts w:hint="eastAsia"/>
                <w:szCs w:val="21"/>
              </w:rPr>
              <w:t>1</w:t>
            </w:r>
            <w:r w:rsidRPr="00FF10BB">
              <w:rPr>
                <w:rFonts w:hint="eastAsia"/>
                <w:szCs w:val="21"/>
              </w:rPr>
              <w:t>、胶原蛋白提取率不低于</w:t>
            </w:r>
            <w:r w:rsidRPr="00FF10BB">
              <w:rPr>
                <w:rFonts w:hint="eastAsia"/>
                <w:szCs w:val="21"/>
              </w:rPr>
              <w:t>8%</w:t>
            </w:r>
            <w:r w:rsidRPr="00FF10BB">
              <w:rPr>
                <w:rFonts w:hint="eastAsia"/>
                <w:szCs w:val="21"/>
              </w:rPr>
              <w:t>的技术；</w:t>
            </w:r>
            <w:r w:rsidRPr="00FF10BB">
              <w:rPr>
                <w:rFonts w:hint="eastAsia"/>
                <w:szCs w:val="21"/>
              </w:rPr>
              <w:t>2</w:t>
            </w:r>
            <w:r w:rsidRPr="00FF10BB">
              <w:rPr>
                <w:rFonts w:hint="eastAsia"/>
                <w:szCs w:val="21"/>
              </w:rPr>
              <w:t>、胶原蛋白产品蛋白含量不低于</w:t>
            </w:r>
            <w:r w:rsidRPr="00FF10BB">
              <w:rPr>
                <w:rFonts w:hint="eastAsia"/>
                <w:szCs w:val="21"/>
              </w:rPr>
              <w:t>90%</w:t>
            </w:r>
            <w:r w:rsidRPr="00FF10BB">
              <w:rPr>
                <w:rFonts w:hint="eastAsia"/>
                <w:szCs w:val="21"/>
              </w:rPr>
              <w:t>技术。</w:t>
            </w:r>
            <w:r w:rsidRPr="00FF10BB">
              <w:rPr>
                <w:rFonts w:hint="eastAsia"/>
                <w:szCs w:val="21"/>
              </w:rPr>
              <w:t>  </w:t>
            </w:r>
          </w:p>
          <w:p w:rsidR="00641541" w:rsidRPr="00FF10BB" w:rsidRDefault="00641541" w:rsidP="00641541">
            <w:pPr>
              <w:ind w:firstLineChars="200" w:firstLine="420"/>
              <w:rPr>
                <w:szCs w:val="21"/>
              </w:rPr>
            </w:pPr>
            <w:r w:rsidRPr="00FF10BB">
              <w:rPr>
                <w:rFonts w:hint="eastAsia"/>
                <w:szCs w:val="21"/>
              </w:rPr>
              <w:t>资金需求：</w:t>
            </w:r>
            <w:r w:rsidRPr="00FF10BB">
              <w:rPr>
                <w:rFonts w:hint="eastAsia"/>
                <w:szCs w:val="21"/>
              </w:rPr>
              <w:t>20</w:t>
            </w:r>
            <w:r w:rsidRPr="00FF10BB">
              <w:rPr>
                <w:rFonts w:hint="eastAsia"/>
                <w:szCs w:val="21"/>
              </w:rPr>
              <w:t>万元。</w:t>
            </w:r>
          </w:p>
        </w:tc>
      </w:tr>
    </w:tbl>
    <w:p w:rsidR="004B2E31" w:rsidRPr="004B2E31" w:rsidRDefault="004B2E31" w:rsidP="007214AD">
      <w:pPr>
        <w:rPr>
          <w:szCs w:val="21"/>
        </w:rPr>
      </w:pPr>
    </w:p>
    <w:sectPr w:rsidR="004B2E31" w:rsidRPr="004B2E31" w:rsidSect="002445AD">
      <w:headerReference w:type="default" r:id="rId14"/>
      <w:footerReference w:type="default" r:id="rId15"/>
      <w:pgSz w:w="11906" w:h="16838"/>
      <w:pgMar w:top="1440" w:right="1800" w:bottom="1440" w:left="1800" w:header="1020"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CA2" w:rsidRDefault="002B1CA2" w:rsidP="00D85B06">
      <w:r>
        <w:separator/>
      </w:r>
    </w:p>
  </w:endnote>
  <w:endnote w:type="continuationSeparator" w:id="1">
    <w:p w:rsidR="002B1CA2" w:rsidRDefault="002B1CA2" w:rsidP="00D85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413"/>
      <w:docPartObj>
        <w:docPartGallery w:val="Page Numbers (Bottom of Page)"/>
        <w:docPartUnique/>
      </w:docPartObj>
    </w:sdtPr>
    <w:sdtContent>
      <w:p w:rsidR="00641541" w:rsidRDefault="00AC3DBE">
        <w:pPr>
          <w:pStyle w:val="a9"/>
          <w:jc w:val="center"/>
        </w:pPr>
        <w:fldSimple w:instr=" PAGE   \* MERGEFORMAT ">
          <w:r w:rsidR="003C7077" w:rsidRPr="003C7077">
            <w:rPr>
              <w:noProof/>
              <w:lang w:val="zh-CN"/>
            </w:rPr>
            <w:t>2</w:t>
          </w:r>
        </w:fldSimple>
      </w:p>
    </w:sdtContent>
  </w:sdt>
  <w:p w:rsidR="00641541" w:rsidRDefault="006415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CA2" w:rsidRDefault="002B1CA2" w:rsidP="00D85B06">
      <w:r>
        <w:separator/>
      </w:r>
    </w:p>
  </w:footnote>
  <w:footnote w:type="continuationSeparator" w:id="1">
    <w:p w:rsidR="002B1CA2" w:rsidRDefault="002B1CA2" w:rsidP="00D85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AD" w:rsidRPr="002445AD" w:rsidRDefault="002445AD">
    <w:pPr>
      <w:pStyle w:val="a8"/>
      <w:rPr>
        <w:rFonts w:ascii="方正小标宋简体" w:eastAsia="方正小标宋简体"/>
        <w:sz w:val="32"/>
        <w:szCs w:val="32"/>
      </w:rPr>
    </w:pPr>
    <w:r w:rsidRPr="002445AD">
      <w:rPr>
        <w:rFonts w:ascii="方正小标宋简体" w:eastAsia="方正小标宋简体" w:hint="eastAsia"/>
        <w:sz w:val="32"/>
        <w:szCs w:val="32"/>
      </w:rPr>
      <w:t>锦州</w:t>
    </w:r>
    <w:r w:rsidR="003C7077">
      <w:rPr>
        <w:rFonts w:ascii="方正小标宋简体" w:eastAsia="方正小标宋简体" w:hint="eastAsia"/>
        <w:sz w:val="32"/>
        <w:szCs w:val="32"/>
      </w:rPr>
      <w:t>市</w:t>
    </w:r>
    <w:r w:rsidRPr="002445AD">
      <w:rPr>
        <w:rFonts w:ascii="方正小标宋简体" w:eastAsia="方正小标宋简体" w:hint="eastAsia"/>
        <w:sz w:val="32"/>
        <w:szCs w:val="32"/>
      </w:rPr>
      <w:t>科技企业重点项目信息表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B60"/>
    <w:multiLevelType w:val="hybridMultilevel"/>
    <w:tmpl w:val="B7C46D64"/>
    <w:lvl w:ilvl="0" w:tplc="0838A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32727"/>
    <w:multiLevelType w:val="hybridMultilevel"/>
    <w:tmpl w:val="1456AA78"/>
    <w:lvl w:ilvl="0" w:tplc="464E70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C809DE"/>
    <w:multiLevelType w:val="hybridMultilevel"/>
    <w:tmpl w:val="DF5A3974"/>
    <w:lvl w:ilvl="0" w:tplc="7FCAC5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134A48"/>
    <w:multiLevelType w:val="hybridMultilevel"/>
    <w:tmpl w:val="AE880BC2"/>
    <w:lvl w:ilvl="0" w:tplc="DFA8DEB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33C262CD"/>
    <w:multiLevelType w:val="hybridMultilevel"/>
    <w:tmpl w:val="824E8986"/>
    <w:lvl w:ilvl="0" w:tplc="37DC6BC2">
      <w:start w:val="1"/>
      <w:numFmt w:val="decimalEnclosedCircle"/>
      <w:lvlText w:val="%1"/>
      <w:lvlJc w:val="left"/>
      <w:pPr>
        <w:ind w:left="780" w:hanging="360"/>
      </w:pPr>
      <w:rPr>
        <w:rFonts w:asci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B3C2C2E"/>
    <w:multiLevelType w:val="hybridMultilevel"/>
    <w:tmpl w:val="97C4CB6C"/>
    <w:lvl w:ilvl="0" w:tplc="E304C5BE">
      <w:start w:val="1"/>
      <w:numFmt w:val="decimalEnclosedCircle"/>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6">
    <w:nsid w:val="4293368D"/>
    <w:multiLevelType w:val="hybridMultilevel"/>
    <w:tmpl w:val="E6980808"/>
    <w:lvl w:ilvl="0" w:tplc="ECD2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727358"/>
    <w:multiLevelType w:val="hybridMultilevel"/>
    <w:tmpl w:val="2D5A5038"/>
    <w:lvl w:ilvl="0" w:tplc="F5F09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C842F9"/>
    <w:multiLevelType w:val="singleLevel"/>
    <w:tmpl w:val="54C842F9"/>
    <w:lvl w:ilvl="0">
      <w:start w:val="1"/>
      <w:numFmt w:val="chineseCounting"/>
      <w:suff w:val="nothing"/>
      <w:lvlText w:val="%1、"/>
      <w:lvlJc w:val="left"/>
    </w:lvl>
  </w:abstractNum>
  <w:abstractNum w:abstractNumId="9">
    <w:nsid w:val="57CD30C8"/>
    <w:multiLevelType w:val="multilevel"/>
    <w:tmpl w:val="57CD30C8"/>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7CD30D3"/>
    <w:multiLevelType w:val="multilevel"/>
    <w:tmpl w:val="57CD30D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7CE13C2"/>
    <w:multiLevelType w:val="singleLevel"/>
    <w:tmpl w:val="57CE13C2"/>
    <w:lvl w:ilvl="0">
      <w:start w:val="1"/>
      <w:numFmt w:val="decimal"/>
      <w:suff w:val="nothing"/>
      <w:lvlText w:val="%1、"/>
      <w:lvlJc w:val="left"/>
    </w:lvl>
  </w:abstractNum>
  <w:abstractNum w:abstractNumId="12">
    <w:nsid w:val="57CE2368"/>
    <w:multiLevelType w:val="singleLevel"/>
    <w:tmpl w:val="57CE2368"/>
    <w:lvl w:ilvl="0">
      <w:start w:val="1"/>
      <w:numFmt w:val="decimal"/>
      <w:suff w:val="nothing"/>
      <w:lvlText w:val="%1、"/>
      <w:lvlJc w:val="left"/>
    </w:lvl>
  </w:abstractNum>
  <w:abstractNum w:abstractNumId="13">
    <w:nsid w:val="59EE5839"/>
    <w:multiLevelType w:val="hybridMultilevel"/>
    <w:tmpl w:val="5E3EC922"/>
    <w:lvl w:ilvl="0" w:tplc="E0EC5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12"/>
  </w:num>
  <w:num w:numId="4">
    <w:abstractNumId w:val="9"/>
  </w:num>
  <w:num w:numId="5">
    <w:abstractNumId w:val="10"/>
  </w:num>
  <w:num w:numId="6">
    <w:abstractNumId w:val="0"/>
  </w:num>
  <w:num w:numId="7">
    <w:abstractNumId w:val="7"/>
  </w:num>
  <w:num w:numId="8">
    <w:abstractNumId w:val="1"/>
  </w:num>
  <w:num w:numId="9">
    <w:abstractNumId w:val="2"/>
  </w:num>
  <w:num w:numId="10">
    <w:abstractNumId w:val="6"/>
  </w:num>
  <w:num w:numId="11">
    <w:abstractNumId w:val="3"/>
  </w:num>
  <w:num w:numId="12">
    <w:abstractNumId w:val="8"/>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A3C"/>
    <w:rsid w:val="00016B9B"/>
    <w:rsid w:val="0018115F"/>
    <w:rsid w:val="00194895"/>
    <w:rsid w:val="001F6696"/>
    <w:rsid w:val="002445AD"/>
    <w:rsid w:val="00245CD7"/>
    <w:rsid w:val="00276220"/>
    <w:rsid w:val="002B1CA2"/>
    <w:rsid w:val="002D39C6"/>
    <w:rsid w:val="002F423B"/>
    <w:rsid w:val="00366440"/>
    <w:rsid w:val="003C7077"/>
    <w:rsid w:val="00414342"/>
    <w:rsid w:val="00445802"/>
    <w:rsid w:val="004A29CE"/>
    <w:rsid w:val="004B2E31"/>
    <w:rsid w:val="004C7D5A"/>
    <w:rsid w:val="004F30FC"/>
    <w:rsid w:val="0051589D"/>
    <w:rsid w:val="00525C66"/>
    <w:rsid w:val="005B28A1"/>
    <w:rsid w:val="005D2791"/>
    <w:rsid w:val="00641541"/>
    <w:rsid w:val="006E10D5"/>
    <w:rsid w:val="0070590F"/>
    <w:rsid w:val="007214AD"/>
    <w:rsid w:val="008B39B5"/>
    <w:rsid w:val="008E69C9"/>
    <w:rsid w:val="00926E87"/>
    <w:rsid w:val="009B6495"/>
    <w:rsid w:val="009C2F28"/>
    <w:rsid w:val="00A21D77"/>
    <w:rsid w:val="00A37EF1"/>
    <w:rsid w:val="00AB2DC0"/>
    <w:rsid w:val="00AB7E1A"/>
    <w:rsid w:val="00AC3DBE"/>
    <w:rsid w:val="00B47AFD"/>
    <w:rsid w:val="00B87A3C"/>
    <w:rsid w:val="00BA6242"/>
    <w:rsid w:val="00BB3126"/>
    <w:rsid w:val="00BB73D2"/>
    <w:rsid w:val="00C077A1"/>
    <w:rsid w:val="00CE07A3"/>
    <w:rsid w:val="00D85B06"/>
    <w:rsid w:val="00E000F2"/>
    <w:rsid w:val="00E06E7A"/>
    <w:rsid w:val="00E117C3"/>
    <w:rsid w:val="00E31AB0"/>
    <w:rsid w:val="00EF7C96"/>
    <w:rsid w:val="00F3742A"/>
    <w:rsid w:val="00F54CD0"/>
    <w:rsid w:val="00F935FD"/>
    <w:rsid w:val="00FB7FAA"/>
    <w:rsid w:val="00FF1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firstLineChars="200" w:firstLine="420"/>
    </w:pPr>
  </w:style>
  <w:style w:type="table" w:styleId="a4">
    <w:name w:val="Table Grid"/>
    <w:basedOn w:val="a1"/>
    <w:uiPriority w:val="59"/>
    <w:qFormat/>
    <w:rsid w:val="007214A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214AD"/>
    <w:pPr>
      <w:widowControl/>
      <w:spacing w:before="100" w:beforeAutospacing="1" w:after="100" w:afterAutospacing="1"/>
      <w:jc w:val="left"/>
    </w:pPr>
    <w:rPr>
      <w:rFonts w:ascii="宋体" w:hAnsi="宋体"/>
      <w:kern w:val="0"/>
      <w:sz w:val="24"/>
      <w:szCs w:val="32"/>
    </w:rPr>
  </w:style>
  <w:style w:type="paragraph" w:styleId="HTML">
    <w:name w:val="HTML Preformatted"/>
    <w:basedOn w:val="a"/>
    <w:link w:val="HTMLChar"/>
    <w:uiPriority w:val="99"/>
    <w:unhideWhenUsed/>
    <w:rsid w:val="00721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uiPriority w:val="99"/>
    <w:rsid w:val="007214AD"/>
    <w:rPr>
      <w:rFonts w:ascii="宋体" w:eastAsia="宋体" w:hAnsi="宋体" w:cs="Times New Roman"/>
      <w:kern w:val="0"/>
      <w:sz w:val="24"/>
      <w:szCs w:val="24"/>
    </w:rPr>
  </w:style>
  <w:style w:type="character" w:styleId="a6">
    <w:name w:val="Hyperlink"/>
    <w:basedOn w:val="a0"/>
    <w:unhideWhenUsed/>
    <w:rsid w:val="007214AD"/>
    <w:rPr>
      <w:color w:val="0000FF"/>
      <w:u w:val="single"/>
    </w:rPr>
  </w:style>
  <w:style w:type="character" w:customStyle="1" w:styleId="zt181">
    <w:name w:val="zt181"/>
    <w:basedOn w:val="a0"/>
    <w:qFormat/>
    <w:rsid w:val="007214AD"/>
    <w:rPr>
      <w:rFonts w:ascii="ˎ̥" w:hAnsi="ˎ̥" w:hint="default"/>
      <w:color w:val="333333"/>
      <w:sz w:val="18"/>
      <w:szCs w:val="18"/>
    </w:rPr>
  </w:style>
  <w:style w:type="paragraph" w:styleId="a7">
    <w:name w:val="Balloon Text"/>
    <w:basedOn w:val="a"/>
    <w:link w:val="Char"/>
    <w:uiPriority w:val="99"/>
    <w:semiHidden/>
    <w:unhideWhenUsed/>
    <w:rsid w:val="007214AD"/>
    <w:rPr>
      <w:sz w:val="18"/>
      <w:szCs w:val="18"/>
    </w:rPr>
  </w:style>
  <w:style w:type="character" w:customStyle="1" w:styleId="Char">
    <w:name w:val="批注框文本 Char"/>
    <w:basedOn w:val="a0"/>
    <w:link w:val="a7"/>
    <w:uiPriority w:val="99"/>
    <w:semiHidden/>
    <w:rsid w:val="007214AD"/>
    <w:rPr>
      <w:rFonts w:ascii="Calibri" w:eastAsia="宋体" w:hAnsi="Calibri" w:cs="Times New Roman"/>
      <w:sz w:val="18"/>
      <w:szCs w:val="18"/>
    </w:rPr>
  </w:style>
  <w:style w:type="paragraph" w:styleId="a8">
    <w:name w:val="header"/>
    <w:basedOn w:val="a"/>
    <w:link w:val="Char0"/>
    <w:uiPriority w:val="99"/>
    <w:unhideWhenUsed/>
    <w:rsid w:val="007214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7214AD"/>
    <w:rPr>
      <w:rFonts w:ascii="Calibri" w:eastAsia="宋体" w:hAnsi="Calibri" w:cs="Times New Roman"/>
      <w:sz w:val="18"/>
      <w:szCs w:val="18"/>
    </w:rPr>
  </w:style>
  <w:style w:type="paragraph" w:styleId="a9">
    <w:name w:val="footer"/>
    <w:basedOn w:val="a"/>
    <w:link w:val="Char1"/>
    <w:uiPriority w:val="99"/>
    <w:unhideWhenUsed/>
    <w:rsid w:val="007214AD"/>
    <w:pPr>
      <w:tabs>
        <w:tab w:val="center" w:pos="4153"/>
        <w:tab w:val="right" w:pos="8306"/>
      </w:tabs>
      <w:snapToGrid w:val="0"/>
      <w:jc w:val="left"/>
    </w:pPr>
    <w:rPr>
      <w:sz w:val="18"/>
      <w:szCs w:val="18"/>
    </w:rPr>
  </w:style>
  <w:style w:type="character" w:customStyle="1" w:styleId="Char1">
    <w:name w:val="页脚 Char"/>
    <w:basedOn w:val="a0"/>
    <w:link w:val="a9"/>
    <w:uiPriority w:val="99"/>
    <w:rsid w:val="007214AD"/>
    <w:rPr>
      <w:rFonts w:ascii="Calibri" w:eastAsia="宋体" w:hAnsi="Calibri" w:cs="Times New Roman"/>
      <w:sz w:val="18"/>
      <w:szCs w:val="18"/>
    </w:rPr>
  </w:style>
  <w:style w:type="character" w:styleId="aa">
    <w:name w:val="Emphasis"/>
    <w:basedOn w:val="a0"/>
    <w:qFormat/>
    <w:rsid w:val="007214AD"/>
    <w:rPr>
      <w:i/>
      <w:iCs/>
    </w:rPr>
  </w:style>
  <w:style w:type="paragraph" w:styleId="ab">
    <w:name w:val="Plain Text"/>
    <w:basedOn w:val="a"/>
    <w:link w:val="Char2"/>
    <w:rsid w:val="007214AD"/>
    <w:rPr>
      <w:rFonts w:ascii="宋体" w:hAnsi="Courier New"/>
      <w:szCs w:val="20"/>
    </w:rPr>
  </w:style>
  <w:style w:type="character" w:customStyle="1" w:styleId="Char2">
    <w:name w:val="纯文本 Char"/>
    <w:basedOn w:val="a0"/>
    <w:link w:val="ab"/>
    <w:rsid w:val="007214AD"/>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jzqp.com" TargetMode="External"/><Relationship Id="rId13" Type="http://schemas.openxmlformats.org/officeDocument/2006/relationships/hyperlink" Target="mailto:jzyangtian@126.com" TargetMode="External"/><Relationship Id="rId3" Type="http://schemas.openxmlformats.org/officeDocument/2006/relationships/settings" Target="settings.xml"/><Relationship Id="rId7" Type="http://schemas.openxmlformats.org/officeDocument/2006/relationships/hyperlink" Target="mailto:ssh@jzqp.com" TargetMode="External"/><Relationship Id="rId12" Type="http://schemas.openxmlformats.org/officeDocument/2006/relationships/hyperlink" Target="mailto:2984731054@qq.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ike.baidu.com/view/25239.htm" TargetMode="External"/><Relationship Id="rId4" Type="http://schemas.openxmlformats.org/officeDocument/2006/relationships/webSettings" Target="webSettings.xml"/><Relationship Id="rId9" Type="http://schemas.openxmlformats.org/officeDocument/2006/relationships/hyperlink" Target="http://baike.baidu.com/view/25239.ht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12949</Words>
  <Characters>73813</Characters>
  <Application>Microsoft Office Word</Application>
  <DocSecurity>0</DocSecurity>
  <Lines>615</Lines>
  <Paragraphs>173</Paragraphs>
  <ScaleCrop>false</ScaleCrop>
  <Company>微软中国</Company>
  <LinksUpToDate>false</LinksUpToDate>
  <CharactersWithSpaces>86589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dcterms:created xsi:type="dcterms:W3CDTF">2016-09-26T02:18:00Z</dcterms:created>
  <dcterms:modified xsi:type="dcterms:W3CDTF">2016-09-26T06:16:00Z</dcterms:modified>
</cp:coreProperties>
</file>