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3A" w:rsidRDefault="00E1603A" w:rsidP="00E1603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1603A">
        <w:rPr>
          <w:rFonts w:asciiTheme="majorEastAsia" w:eastAsiaTheme="majorEastAsia" w:hAnsiTheme="majorEastAsia" w:hint="eastAsia"/>
          <w:b/>
          <w:sz w:val="40"/>
          <w:szCs w:val="40"/>
        </w:rPr>
        <w:t>201</w:t>
      </w:r>
      <w:r w:rsidR="006C1199">
        <w:rPr>
          <w:rFonts w:asciiTheme="majorEastAsia" w:eastAsiaTheme="majorEastAsia" w:hAnsiTheme="majorEastAsia" w:hint="eastAsia"/>
          <w:b/>
          <w:sz w:val="40"/>
          <w:szCs w:val="40"/>
        </w:rPr>
        <w:t>8</w:t>
      </w:r>
      <w:r w:rsidR="00DD5C9E" w:rsidRPr="00DD5C9E">
        <w:rPr>
          <w:rFonts w:asciiTheme="majorEastAsia" w:eastAsiaTheme="majorEastAsia" w:hAnsiTheme="majorEastAsia" w:hint="eastAsia"/>
          <w:b/>
          <w:sz w:val="40"/>
          <w:szCs w:val="40"/>
        </w:rPr>
        <w:t>新媒体</w:t>
      </w:r>
      <w:r w:rsidR="00DD5C9E">
        <w:rPr>
          <w:rFonts w:asciiTheme="majorEastAsia" w:eastAsiaTheme="majorEastAsia" w:hAnsiTheme="majorEastAsia" w:hint="eastAsia"/>
          <w:b/>
          <w:sz w:val="40"/>
          <w:szCs w:val="40"/>
        </w:rPr>
        <w:t>设计</w:t>
      </w:r>
      <w:r w:rsidR="00DD5C9E">
        <w:rPr>
          <w:rFonts w:asciiTheme="majorEastAsia" w:eastAsiaTheme="majorEastAsia" w:hAnsiTheme="majorEastAsia"/>
          <w:b/>
          <w:sz w:val="40"/>
          <w:szCs w:val="40"/>
        </w:rPr>
        <w:t>竞赛</w:t>
      </w:r>
      <w:r w:rsidR="00CF7880">
        <w:rPr>
          <w:rFonts w:asciiTheme="majorEastAsia" w:eastAsiaTheme="majorEastAsia" w:hAnsiTheme="majorEastAsia" w:hint="eastAsia"/>
          <w:b/>
          <w:sz w:val="40"/>
          <w:szCs w:val="40"/>
        </w:rPr>
        <w:t>新媒体创意设计</w:t>
      </w:r>
      <w:r w:rsidR="00DD5C9E" w:rsidRPr="00DD5C9E">
        <w:rPr>
          <w:rFonts w:asciiTheme="majorEastAsia" w:eastAsiaTheme="majorEastAsia" w:hAnsiTheme="majorEastAsia" w:hint="eastAsia"/>
          <w:b/>
          <w:sz w:val="40"/>
          <w:szCs w:val="40"/>
        </w:rPr>
        <w:t>类</w:t>
      </w:r>
      <w:r w:rsidRPr="00E1603A">
        <w:rPr>
          <w:rFonts w:asciiTheme="majorEastAsia" w:eastAsiaTheme="majorEastAsia" w:hAnsiTheme="majorEastAsia" w:hint="eastAsia"/>
          <w:b/>
          <w:sz w:val="40"/>
          <w:szCs w:val="40"/>
        </w:rPr>
        <w:t>题目及作品要求</w:t>
      </w:r>
    </w:p>
    <w:p w:rsidR="00400976" w:rsidRPr="00946986" w:rsidRDefault="00400976" w:rsidP="00E1603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:rsidR="00E1603A" w:rsidRDefault="00E1603A" w:rsidP="00E1603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E1603A">
        <w:rPr>
          <w:rFonts w:asciiTheme="majorEastAsia" w:eastAsiaTheme="majorEastAsia" w:hAnsiTheme="majorEastAsia" w:hint="eastAsia"/>
          <w:sz w:val="32"/>
          <w:szCs w:val="32"/>
        </w:rPr>
        <w:t>.</w:t>
      </w:r>
      <w:r w:rsidR="00CF7880">
        <w:rPr>
          <w:rFonts w:asciiTheme="majorEastAsia" w:eastAsiaTheme="majorEastAsia" w:hAnsiTheme="majorEastAsia" w:hint="eastAsia"/>
          <w:sz w:val="32"/>
          <w:szCs w:val="32"/>
        </w:rPr>
        <w:t>主题</w:t>
      </w:r>
    </w:p>
    <w:p w:rsidR="00030442" w:rsidRDefault="00E1603A" w:rsidP="00E1603A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OLE_LINK1"/>
      <w:r w:rsidRPr="00E1603A">
        <w:rPr>
          <w:rFonts w:asciiTheme="majorEastAsia" w:eastAsiaTheme="majorEastAsia" w:hAnsiTheme="majorEastAsia" w:hint="eastAsia"/>
          <w:sz w:val="28"/>
          <w:szCs w:val="28"/>
        </w:rPr>
        <w:t>1.</w:t>
      </w:r>
      <w:r w:rsidR="00CF7880">
        <w:rPr>
          <w:rFonts w:asciiTheme="majorEastAsia" w:eastAsiaTheme="majorEastAsia" w:hAnsiTheme="majorEastAsia" w:hint="eastAsia"/>
          <w:sz w:val="28"/>
          <w:szCs w:val="28"/>
        </w:rPr>
        <w:t>微信馨生活——</w:t>
      </w:r>
      <w:r w:rsidR="00CF7880">
        <w:rPr>
          <w:rFonts w:asciiTheme="majorEastAsia" w:eastAsiaTheme="majorEastAsia" w:hAnsiTheme="majorEastAsia"/>
          <w:sz w:val="28"/>
          <w:szCs w:val="28"/>
        </w:rPr>
        <w:t>我们</w:t>
      </w:r>
      <w:r w:rsidR="00CF7880">
        <w:rPr>
          <w:rFonts w:asciiTheme="majorEastAsia" w:eastAsiaTheme="majorEastAsia" w:hAnsiTheme="majorEastAsia" w:hint="eastAsia"/>
          <w:sz w:val="28"/>
          <w:szCs w:val="28"/>
        </w:rPr>
        <w:t>离不开的新媒体</w:t>
      </w:r>
    </w:p>
    <w:p w:rsidR="00030442" w:rsidRDefault="00CF7880" w:rsidP="00CF7880">
      <w:pPr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注解</w:t>
      </w:r>
      <w:r w:rsidR="00030442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今天的人们还有谁能离开微信。</w:t>
      </w:r>
    </w:p>
    <w:p w:rsidR="00CF7880" w:rsidRDefault="00CF7880" w:rsidP="00CF788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E1603A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“一带一路”穿越辽宁省与新媒体传播</w:t>
      </w:r>
    </w:p>
    <w:p w:rsidR="00CF7880" w:rsidRDefault="00CF7880" w:rsidP="00CF788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注解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bookmarkStart w:id="1" w:name="OLE_LINK2"/>
      <w:r>
        <w:rPr>
          <w:rFonts w:asciiTheme="majorEastAsia" w:eastAsiaTheme="majorEastAsia" w:hAnsiTheme="majorEastAsia"/>
          <w:sz w:val="28"/>
          <w:szCs w:val="28"/>
        </w:rPr>
        <w:t>党中央</w:t>
      </w:r>
      <w:r>
        <w:rPr>
          <w:rFonts w:asciiTheme="majorEastAsia" w:eastAsiaTheme="majorEastAsia" w:hAnsiTheme="majorEastAsia" w:hint="eastAsia"/>
          <w:sz w:val="28"/>
          <w:szCs w:val="28"/>
        </w:rPr>
        <w:t>制定的“一带一路</w:t>
      </w:r>
      <w:r>
        <w:rPr>
          <w:rFonts w:asciiTheme="majorEastAsia" w:eastAsiaTheme="majorEastAsia" w:hAnsiTheme="majorEastAsia"/>
          <w:sz w:val="28"/>
          <w:szCs w:val="28"/>
        </w:rPr>
        <w:t>”</w:t>
      </w:r>
      <w:r>
        <w:rPr>
          <w:rFonts w:asciiTheme="majorEastAsia" w:eastAsiaTheme="majorEastAsia" w:hAnsiTheme="majorEastAsia" w:hint="eastAsia"/>
          <w:sz w:val="28"/>
          <w:szCs w:val="28"/>
        </w:rPr>
        <w:t>战略具体到辽宁省如何</w:t>
      </w:r>
      <w:r>
        <w:rPr>
          <w:rFonts w:asciiTheme="majorEastAsia" w:eastAsiaTheme="majorEastAsia" w:hAnsiTheme="majorEastAsia"/>
          <w:sz w:val="28"/>
          <w:szCs w:val="28"/>
        </w:rPr>
        <w:t>利用</w:t>
      </w:r>
      <w:r>
        <w:rPr>
          <w:rFonts w:asciiTheme="majorEastAsia" w:eastAsiaTheme="majorEastAsia" w:hAnsiTheme="majorEastAsia" w:hint="eastAsia"/>
          <w:sz w:val="28"/>
          <w:szCs w:val="28"/>
        </w:rPr>
        <w:t>新媒体</w:t>
      </w:r>
      <w:r>
        <w:rPr>
          <w:rFonts w:asciiTheme="majorEastAsia" w:eastAsiaTheme="majorEastAsia" w:hAnsiTheme="majorEastAsia"/>
          <w:sz w:val="28"/>
          <w:szCs w:val="28"/>
        </w:rPr>
        <w:t>传播</w:t>
      </w:r>
      <w:bookmarkEnd w:id="1"/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F7880" w:rsidRDefault="00CF7880" w:rsidP="00CF7880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E1603A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专属于大学生</w:t>
      </w:r>
      <w:r>
        <w:rPr>
          <w:rFonts w:asciiTheme="majorEastAsia" w:eastAsiaTheme="majorEastAsia" w:hAnsiTheme="majorEastAsia"/>
          <w:sz w:val="28"/>
          <w:szCs w:val="28"/>
        </w:rPr>
        <w:t>的</w:t>
      </w:r>
      <w:r>
        <w:rPr>
          <w:rFonts w:asciiTheme="majorEastAsia" w:eastAsiaTheme="majorEastAsia" w:hAnsiTheme="majorEastAsia" w:hint="eastAsia"/>
          <w:sz w:val="28"/>
          <w:szCs w:val="28"/>
        </w:rPr>
        <w:t>新媒体传播平台</w:t>
      </w:r>
    </w:p>
    <w:p w:rsidR="00CF7880" w:rsidRDefault="00CF7880" w:rsidP="00CF788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注解：</w:t>
      </w:r>
      <w:r>
        <w:rPr>
          <w:rFonts w:asciiTheme="majorEastAsia" w:eastAsiaTheme="majorEastAsia" w:hAnsiTheme="majorEastAsia" w:hint="eastAsia"/>
          <w:sz w:val="28"/>
          <w:szCs w:val="28"/>
        </w:rPr>
        <w:t>专属于当代大学生的新媒体传播平台</w:t>
      </w:r>
      <w:r>
        <w:rPr>
          <w:rFonts w:asciiTheme="majorEastAsia" w:eastAsiaTheme="majorEastAsia" w:hAnsiTheme="majorEastAsia"/>
          <w:sz w:val="28"/>
          <w:szCs w:val="28"/>
        </w:rPr>
        <w:t>无疑</w:t>
      </w:r>
      <w:r>
        <w:rPr>
          <w:rFonts w:asciiTheme="majorEastAsia" w:eastAsiaTheme="majorEastAsia" w:hAnsiTheme="majorEastAsia" w:hint="eastAsia"/>
          <w:sz w:val="28"/>
          <w:szCs w:val="28"/>
        </w:rPr>
        <w:t>极大改变了大学生</w:t>
      </w:r>
      <w:r>
        <w:rPr>
          <w:rFonts w:asciiTheme="majorEastAsia" w:eastAsiaTheme="majorEastAsia" w:hAnsiTheme="majorEastAsia"/>
          <w:sz w:val="28"/>
          <w:szCs w:val="28"/>
        </w:rPr>
        <w:t>的</w:t>
      </w:r>
      <w:r>
        <w:rPr>
          <w:rFonts w:asciiTheme="majorEastAsia" w:eastAsiaTheme="majorEastAsia" w:hAnsiTheme="majorEastAsia" w:hint="eastAsia"/>
          <w:sz w:val="28"/>
          <w:szCs w:val="28"/>
        </w:rPr>
        <w:t>生活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F7880" w:rsidRPr="00CF7880" w:rsidRDefault="00CF7880" w:rsidP="00CF7880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30161" w:rsidRPr="00684E40" w:rsidRDefault="00930161" w:rsidP="00930161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684E40">
        <w:rPr>
          <w:rFonts w:asciiTheme="majorEastAsia" w:eastAsiaTheme="majorEastAsia" w:hAnsiTheme="majorEastAsia" w:hint="eastAsia"/>
          <w:sz w:val="32"/>
          <w:szCs w:val="32"/>
        </w:rPr>
        <w:t>二.作品</w:t>
      </w:r>
      <w:r>
        <w:rPr>
          <w:rFonts w:asciiTheme="majorEastAsia" w:eastAsiaTheme="majorEastAsia" w:hAnsiTheme="majorEastAsia" w:hint="eastAsia"/>
          <w:sz w:val="32"/>
          <w:szCs w:val="32"/>
        </w:rPr>
        <w:t>格式</w:t>
      </w:r>
      <w:r w:rsidRPr="00684E40">
        <w:rPr>
          <w:rFonts w:asciiTheme="majorEastAsia" w:eastAsiaTheme="majorEastAsia" w:hAnsiTheme="majorEastAsia" w:hint="eastAsia"/>
          <w:sz w:val="32"/>
          <w:szCs w:val="32"/>
        </w:rPr>
        <w:t>及交互要求</w:t>
      </w:r>
    </w:p>
    <w:p w:rsidR="00E1603A" w:rsidRDefault="00930161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1</w:t>
      </w:r>
      <w:r w:rsidR="00E1603A">
        <w:rPr>
          <w:rFonts w:asciiTheme="majorEastAsia" w:eastAsiaTheme="majorEastAsia" w:hAnsiTheme="majorEastAsia" w:hint="eastAsia"/>
          <w:sz w:val="28"/>
          <w:szCs w:val="28"/>
        </w:rPr>
        <w:t>.参赛作者创新设计：</w:t>
      </w:r>
    </w:p>
    <w:p w:rsidR="00030442" w:rsidRDefault="001C450E" w:rsidP="00030442">
      <w:pPr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</w:t>
      </w:r>
      <w:r w:rsidR="00030442">
        <w:rPr>
          <w:rFonts w:asciiTheme="majorEastAsia" w:eastAsiaTheme="majorEastAsia" w:hAnsiTheme="majorEastAsia" w:hint="eastAsia"/>
          <w:sz w:val="28"/>
          <w:szCs w:val="28"/>
        </w:rPr>
        <w:t>组委会提供</w:t>
      </w:r>
      <w:r w:rsidR="00930161">
        <w:rPr>
          <w:rFonts w:asciiTheme="majorEastAsia" w:eastAsiaTheme="majorEastAsia" w:hAnsiTheme="majorEastAsia" w:hint="eastAsia"/>
          <w:sz w:val="28"/>
          <w:szCs w:val="28"/>
        </w:rPr>
        <w:t>主题</w:t>
      </w:r>
      <w:r w:rsidR="00030442">
        <w:rPr>
          <w:rFonts w:asciiTheme="majorEastAsia" w:eastAsiaTheme="majorEastAsia" w:hAnsiTheme="majorEastAsia" w:hint="eastAsia"/>
          <w:sz w:val="28"/>
          <w:szCs w:val="28"/>
        </w:rPr>
        <w:t>进行</w:t>
      </w:r>
      <w:r w:rsidR="00930161">
        <w:rPr>
          <w:rFonts w:asciiTheme="majorEastAsia" w:eastAsiaTheme="majorEastAsia" w:hAnsiTheme="majorEastAsia" w:hint="eastAsia"/>
          <w:sz w:val="28"/>
          <w:szCs w:val="28"/>
        </w:rPr>
        <w:t>创意</w:t>
      </w:r>
      <w:r w:rsidR="00030442">
        <w:rPr>
          <w:rFonts w:asciiTheme="majorEastAsia" w:eastAsiaTheme="majorEastAsia" w:hAnsiTheme="majorEastAsia" w:hint="eastAsia"/>
          <w:sz w:val="28"/>
          <w:szCs w:val="28"/>
        </w:rPr>
        <w:t>设计，不可直接使用网络上的实例，如发现抄袭将取消成绩。作品将根据</w:t>
      </w:r>
      <w:r w:rsidR="00E075C5">
        <w:rPr>
          <w:rFonts w:asciiTheme="majorEastAsia" w:eastAsiaTheme="majorEastAsia" w:hAnsiTheme="majorEastAsia" w:hint="eastAsia"/>
          <w:sz w:val="28"/>
          <w:szCs w:val="28"/>
        </w:rPr>
        <w:t>展示效果、动态效果、可交互性等进行评价。</w:t>
      </w:r>
    </w:p>
    <w:bookmarkEnd w:id="0"/>
    <w:p w:rsidR="00126B3E" w:rsidRPr="00126B3E" w:rsidRDefault="00930161" w:rsidP="00F45258">
      <w:pPr>
        <w:jc w:val="left"/>
        <w:rPr>
          <w:rFonts w:asciiTheme="majorEastAsia" w:eastAsiaTheme="majorEastAsia" w:hAnsiTheme="majorEastAsia"/>
          <w:sz w:val="28"/>
          <w:szCs w:val="28"/>
          <w:highlight w:val="yellow"/>
        </w:rPr>
      </w:pPr>
      <w:r>
        <w:rPr>
          <w:rFonts w:asciiTheme="majorEastAsia" w:eastAsiaTheme="majorEastAsia" w:hAnsiTheme="majorEastAsia"/>
          <w:sz w:val="28"/>
          <w:szCs w:val="28"/>
        </w:rPr>
        <w:t>2</w:t>
      </w:r>
      <w:r w:rsidR="00946986">
        <w:rPr>
          <w:rFonts w:asciiTheme="majorEastAsia" w:eastAsiaTheme="majorEastAsia" w:hAnsiTheme="majorEastAsia" w:hint="eastAsia"/>
          <w:sz w:val="28"/>
          <w:szCs w:val="28"/>
        </w:rPr>
        <w:t>.格式</w:t>
      </w:r>
      <w:r w:rsidR="00F45258">
        <w:rPr>
          <w:rFonts w:asciiTheme="majorEastAsia" w:eastAsiaTheme="majorEastAsia" w:hAnsiTheme="majorEastAsia" w:hint="eastAsia"/>
          <w:sz w:val="28"/>
          <w:szCs w:val="28"/>
        </w:rPr>
        <w:t>及</w:t>
      </w:r>
      <w:r w:rsidR="00F45258" w:rsidRPr="00F45258">
        <w:rPr>
          <w:rFonts w:asciiTheme="majorEastAsia" w:eastAsiaTheme="majorEastAsia" w:hAnsiTheme="majorEastAsia" w:hint="eastAsia"/>
          <w:sz w:val="28"/>
          <w:szCs w:val="28"/>
        </w:rPr>
        <w:t>尺寸：根据内容自行选择横屏或竖屏</w:t>
      </w:r>
      <w:r w:rsidR="00F4525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BE79F7" w:rsidRPr="00BE79F7">
        <w:rPr>
          <w:rFonts w:asciiTheme="majorEastAsia" w:eastAsiaTheme="majorEastAsia" w:hAnsiTheme="majorEastAsia" w:hint="eastAsia"/>
          <w:sz w:val="28"/>
          <w:szCs w:val="28"/>
        </w:rPr>
        <w:t>通过网页、APP等展示</w:t>
      </w:r>
      <w:r w:rsidR="00BE79F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93616" w:rsidRDefault="00393616" w:rsidP="0092369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</w:t>
      </w:r>
      <w:r w:rsidR="00684E40">
        <w:rPr>
          <w:rFonts w:asciiTheme="majorEastAsia" w:eastAsiaTheme="majorEastAsia" w:hAnsiTheme="majorEastAsia" w:hint="eastAsia"/>
          <w:sz w:val="28"/>
          <w:szCs w:val="28"/>
        </w:rPr>
        <w:t>交互要求：</w:t>
      </w:r>
      <w:r w:rsidR="00BE79F7" w:rsidRPr="00BE79F7">
        <w:rPr>
          <w:rFonts w:asciiTheme="majorEastAsia" w:eastAsiaTheme="majorEastAsia" w:hAnsiTheme="majorEastAsia" w:hint="eastAsia"/>
          <w:sz w:val="28"/>
          <w:szCs w:val="28"/>
        </w:rPr>
        <w:t>制作可动态交互</w:t>
      </w:r>
      <w:r w:rsidR="00930161">
        <w:rPr>
          <w:rFonts w:asciiTheme="majorEastAsia" w:eastAsiaTheme="majorEastAsia" w:hAnsiTheme="majorEastAsia" w:hint="eastAsia"/>
          <w:sz w:val="28"/>
          <w:szCs w:val="28"/>
        </w:rPr>
        <w:t>创意设计</w:t>
      </w:r>
      <w:r w:rsidR="00BE79F7" w:rsidRPr="00BE79F7">
        <w:rPr>
          <w:rFonts w:asciiTheme="majorEastAsia" w:eastAsiaTheme="majorEastAsia" w:hAnsiTheme="majorEastAsia" w:hint="eastAsia"/>
          <w:sz w:val="28"/>
          <w:szCs w:val="28"/>
        </w:rPr>
        <w:t>作品，</w:t>
      </w:r>
      <w:r w:rsidR="00BE79F7">
        <w:rPr>
          <w:rFonts w:asciiTheme="majorEastAsia" w:eastAsiaTheme="majorEastAsia" w:hAnsiTheme="majorEastAsia" w:hint="eastAsia"/>
          <w:sz w:val="28"/>
          <w:szCs w:val="28"/>
        </w:rPr>
        <w:t>可以</w:t>
      </w:r>
      <w:r w:rsidR="00BE79F7">
        <w:rPr>
          <w:rFonts w:asciiTheme="majorEastAsia" w:eastAsiaTheme="majorEastAsia" w:hAnsiTheme="majorEastAsia"/>
          <w:sz w:val="28"/>
          <w:szCs w:val="28"/>
        </w:rPr>
        <w:t>控制数据来源、显示内容及动画形象等</w:t>
      </w:r>
      <w:r w:rsidR="002432CF" w:rsidRPr="0092369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A31C9" w:rsidRPr="00684E40" w:rsidRDefault="006A31C9" w:rsidP="006A31C9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三</w:t>
      </w:r>
      <w:r w:rsidRPr="00684E40">
        <w:rPr>
          <w:rFonts w:asciiTheme="majorEastAsia" w:eastAsiaTheme="majorEastAsia" w:hAnsiTheme="majorEastAsia" w:hint="eastAsia"/>
          <w:sz w:val="32"/>
          <w:szCs w:val="32"/>
        </w:rPr>
        <w:t>.作品</w:t>
      </w:r>
      <w:r w:rsidR="007C7B09">
        <w:rPr>
          <w:rFonts w:asciiTheme="majorEastAsia" w:eastAsiaTheme="majorEastAsia" w:hAnsiTheme="majorEastAsia" w:hint="eastAsia"/>
          <w:sz w:val="32"/>
          <w:szCs w:val="32"/>
        </w:rPr>
        <w:t>提交</w:t>
      </w:r>
      <w:r w:rsidRPr="00684E40">
        <w:rPr>
          <w:rFonts w:asciiTheme="majorEastAsia" w:eastAsiaTheme="majorEastAsia" w:hAnsiTheme="majorEastAsia" w:hint="eastAsia"/>
          <w:sz w:val="32"/>
          <w:szCs w:val="32"/>
        </w:rPr>
        <w:t>要求</w:t>
      </w:r>
    </w:p>
    <w:p w:rsidR="00684E40" w:rsidRDefault="007C7B09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1.素材包：</w:t>
      </w:r>
      <w:r w:rsidR="00F87982">
        <w:rPr>
          <w:rFonts w:asciiTheme="majorEastAsia" w:eastAsiaTheme="majorEastAsia" w:hAnsiTheme="majorEastAsia" w:hint="eastAsia"/>
          <w:sz w:val="28"/>
          <w:szCs w:val="28"/>
        </w:rPr>
        <w:t>作品所使用的原始素材完整打包提交；</w:t>
      </w:r>
    </w:p>
    <w:p w:rsidR="00F87982" w:rsidRPr="00F87982" w:rsidRDefault="00F87982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2.成品包：</w:t>
      </w:r>
      <w:r w:rsidR="00A77224">
        <w:rPr>
          <w:rFonts w:asciiTheme="majorEastAsia" w:eastAsiaTheme="majorEastAsia" w:hAnsiTheme="majorEastAsia" w:hint="eastAsia"/>
          <w:sz w:val="28"/>
          <w:szCs w:val="28"/>
        </w:rPr>
        <w:t>完成的作品打包提交，不能丢失内置文件。</w:t>
      </w:r>
    </w:p>
    <w:p w:rsidR="00684E40" w:rsidRDefault="00A77224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3.PPT文档：提交1份关于作品介绍的PPT文档。</w:t>
      </w:r>
    </w:p>
    <w:p w:rsidR="003774B4" w:rsidRDefault="00A77224" w:rsidP="003774B4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4.视频：将作品录制成展示视频</w:t>
      </w:r>
      <w:r w:rsidR="002621B1">
        <w:rPr>
          <w:rFonts w:asciiTheme="majorEastAsia" w:eastAsiaTheme="majorEastAsia" w:hAnsiTheme="majorEastAsia" w:hint="eastAsia"/>
          <w:sz w:val="28"/>
          <w:szCs w:val="28"/>
        </w:rPr>
        <w:t>（mp4格式）</w:t>
      </w:r>
      <w:r>
        <w:rPr>
          <w:rFonts w:asciiTheme="majorEastAsia" w:eastAsiaTheme="majorEastAsia" w:hAnsiTheme="majorEastAsia" w:hint="eastAsia"/>
          <w:sz w:val="28"/>
          <w:szCs w:val="28"/>
        </w:rPr>
        <w:t>提交</w:t>
      </w:r>
      <w:r w:rsidR="00BF701C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BF701C">
        <w:rPr>
          <w:rFonts w:asciiTheme="majorEastAsia" w:eastAsiaTheme="majorEastAsia" w:hAnsiTheme="majorEastAsia"/>
          <w:sz w:val="28"/>
          <w:szCs w:val="28"/>
        </w:rPr>
        <w:t>大小</w:t>
      </w:r>
      <w:r w:rsidR="00BF701C">
        <w:rPr>
          <w:rFonts w:asciiTheme="majorEastAsia" w:eastAsiaTheme="majorEastAsia" w:hAnsiTheme="majorEastAsia" w:hint="eastAsia"/>
          <w:sz w:val="28"/>
          <w:szCs w:val="28"/>
        </w:rPr>
        <w:t>不超过30</w:t>
      </w:r>
      <w:r w:rsidR="00BF701C">
        <w:rPr>
          <w:rFonts w:asciiTheme="majorEastAsia" w:eastAsiaTheme="majorEastAsia" w:hAnsiTheme="majorEastAsia"/>
          <w:sz w:val="28"/>
          <w:szCs w:val="28"/>
        </w:rPr>
        <w:t>M</w:t>
      </w:r>
      <w:bookmarkStart w:id="2" w:name="_GoBack"/>
      <w:bookmarkEnd w:id="2"/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sectPr w:rsidR="003774B4" w:rsidSect="0023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F4" w:rsidRDefault="006E37F4" w:rsidP="00EB228C">
      <w:r>
        <w:separator/>
      </w:r>
    </w:p>
  </w:endnote>
  <w:endnote w:type="continuationSeparator" w:id="0">
    <w:p w:rsidR="006E37F4" w:rsidRDefault="006E37F4" w:rsidP="00EB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F4" w:rsidRDefault="006E37F4" w:rsidP="00EB228C">
      <w:r>
        <w:separator/>
      </w:r>
    </w:p>
  </w:footnote>
  <w:footnote w:type="continuationSeparator" w:id="0">
    <w:p w:rsidR="006E37F4" w:rsidRDefault="006E37F4" w:rsidP="00EB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7546"/>
    <w:multiLevelType w:val="hybridMultilevel"/>
    <w:tmpl w:val="BD0E528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3A"/>
    <w:rsid w:val="00030442"/>
    <w:rsid w:val="00064F56"/>
    <w:rsid w:val="00126B3E"/>
    <w:rsid w:val="00131D81"/>
    <w:rsid w:val="0014044C"/>
    <w:rsid w:val="00144269"/>
    <w:rsid w:val="00150043"/>
    <w:rsid w:val="001B3AA0"/>
    <w:rsid w:val="001C450E"/>
    <w:rsid w:val="00233E58"/>
    <w:rsid w:val="002432CF"/>
    <w:rsid w:val="002621B1"/>
    <w:rsid w:val="002F3479"/>
    <w:rsid w:val="003774B4"/>
    <w:rsid w:val="00393616"/>
    <w:rsid w:val="003C0E33"/>
    <w:rsid w:val="00400976"/>
    <w:rsid w:val="00493CC7"/>
    <w:rsid w:val="005209D0"/>
    <w:rsid w:val="00667844"/>
    <w:rsid w:val="00684E40"/>
    <w:rsid w:val="00691D5B"/>
    <w:rsid w:val="0069228C"/>
    <w:rsid w:val="006A31C9"/>
    <w:rsid w:val="006C1199"/>
    <w:rsid w:val="006E37F4"/>
    <w:rsid w:val="006F7C8C"/>
    <w:rsid w:val="007342C4"/>
    <w:rsid w:val="007A0CA6"/>
    <w:rsid w:val="007C7B09"/>
    <w:rsid w:val="008414C6"/>
    <w:rsid w:val="00897D6B"/>
    <w:rsid w:val="008D51D7"/>
    <w:rsid w:val="0092369A"/>
    <w:rsid w:val="00930161"/>
    <w:rsid w:val="00946986"/>
    <w:rsid w:val="00977D4B"/>
    <w:rsid w:val="00A2022C"/>
    <w:rsid w:val="00A77224"/>
    <w:rsid w:val="00AC1F88"/>
    <w:rsid w:val="00AC2F86"/>
    <w:rsid w:val="00B02BAF"/>
    <w:rsid w:val="00B31B68"/>
    <w:rsid w:val="00BB7B98"/>
    <w:rsid w:val="00BE79F7"/>
    <w:rsid w:val="00BF701C"/>
    <w:rsid w:val="00CF512F"/>
    <w:rsid w:val="00CF6827"/>
    <w:rsid w:val="00CF7880"/>
    <w:rsid w:val="00D1489E"/>
    <w:rsid w:val="00D87C42"/>
    <w:rsid w:val="00DC209D"/>
    <w:rsid w:val="00DD5C9E"/>
    <w:rsid w:val="00E075C5"/>
    <w:rsid w:val="00E1603A"/>
    <w:rsid w:val="00EB228C"/>
    <w:rsid w:val="00ED0C38"/>
    <w:rsid w:val="00F121C1"/>
    <w:rsid w:val="00F45258"/>
    <w:rsid w:val="00F523AB"/>
    <w:rsid w:val="00F8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89615"/>
  <w15:docId w15:val="{50BDC9E4-C312-4626-8317-E6B9F5B1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400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93616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EB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228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2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yunguan</dc:creator>
  <cp:lastModifiedBy>微软用户</cp:lastModifiedBy>
  <cp:revision>5</cp:revision>
  <dcterms:created xsi:type="dcterms:W3CDTF">2018-09-26T06:13:00Z</dcterms:created>
  <dcterms:modified xsi:type="dcterms:W3CDTF">2018-09-26T06:25:00Z</dcterms:modified>
</cp:coreProperties>
</file>