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1121" w:rsidRDefault="00B31A5D">
      <w:pPr>
        <w:pStyle w:val="1"/>
        <w:numPr>
          <w:ilvl w:val="0"/>
          <w:numId w:val="0"/>
        </w:numPr>
      </w:pPr>
      <w:r>
        <w:rPr>
          <w:rFonts w:hint="eastAsia"/>
        </w:rPr>
        <w:t>教材操作手册</w:t>
      </w:r>
      <w:r w:rsidR="00831F7A">
        <w:rPr>
          <w:rFonts w:hint="eastAsia"/>
        </w:rPr>
        <w:t>-</w:t>
      </w:r>
      <w:r w:rsidR="00DF7D09">
        <w:rPr>
          <w:rFonts w:hint="eastAsia"/>
        </w:rPr>
        <w:t>院系管理员</w:t>
      </w:r>
    </w:p>
    <w:p w:rsidR="00831F7A" w:rsidRPr="00FD6686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1.1.1.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  <w:t>登录方式</w:t>
      </w:r>
    </w:p>
    <w:p w:rsidR="00CB1FC8" w:rsidRDefault="00CB1FC8" w:rsidP="00CB1FC8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 w:rsidRPr="00CB1FC8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通过</w:t>
      </w:r>
      <w:r w:rsidRPr="00CB1FC8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教务处首页</w:t>
      </w:r>
      <w:r w:rsidRPr="00CB1FC8"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  <w:t>登录：统一身份认证登录后，进入</w:t>
      </w:r>
      <w:r w:rsidRPr="00CB1FC8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新版教务系统首页。</w:t>
      </w:r>
    </w:p>
    <w:p w:rsidR="00EA7F76" w:rsidRDefault="00EA7F76" w:rsidP="00EA7F76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（</w:t>
      </w:r>
      <w:hyperlink r:id="rId7" w:history="1">
        <w:r w:rsidRPr="0010210A">
          <w:rPr>
            <w:rStyle w:val="ab"/>
            <w:rFonts w:ascii="Microsoft YaHei UI" w:eastAsia="Microsoft YaHei UI" w:hAnsiTheme="minorHAnsi" w:cstheme="minorBidi"/>
            <w:bCs/>
            <w:kern w:val="2"/>
            <w:sz w:val="21"/>
            <w:szCs w:val="21"/>
            <w:lang w:eastAsia="zh-CN"/>
          </w:rPr>
          <w:t>http://jwgl2022.lnnu.edu.cn/eams/homeExt.action</w:t>
        </w:r>
      </w:hyperlink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）</w:t>
      </w:r>
      <w:r w:rsidRPr="00802932"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。</w:t>
      </w:r>
    </w:p>
    <w:p w:rsidR="00EA7F76" w:rsidRPr="00120422" w:rsidRDefault="00EA7F76" w:rsidP="00EA7F76">
      <w:pPr>
        <w:pStyle w:val="a4"/>
        <w:spacing w:before="128" w:line="360" w:lineRule="auto"/>
        <w:ind w:right="107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noProof/>
          <w:lang w:eastAsia="zh-CN"/>
        </w:rPr>
        <w:drawing>
          <wp:inline distT="0" distB="0" distL="0" distR="0" wp14:anchorId="694F6582" wp14:editId="25F6205E">
            <wp:extent cx="5274310" cy="20186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7F76" w:rsidRPr="00CB1FC8" w:rsidRDefault="00EA7F76" w:rsidP="00CB1FC8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</w:pPr>
      <w:bookmarkStart w:id="0" w:name="_GoBack"/>
      <w:bookmarkEnd w:id="0"/>
    </w:p>
    <w:p w:rsidR="00831F7A" w:rsidRDefault="00DF616C" w:rsidP="00831F7A">
      <w:pPr>
        <w:numPr>
          <w:ilvl w:val="0"/>
          <w:numId w:val="0"/>
        </w:numPr>
        <w:ind w:left="425" w:hanging="425"/>
      </w:pPr>
      <w:r>
        <w:rPr>
          <w:noProof/>
        </w:rPr>
        <w:drawing>
          <wp:inline distT="0" distB="0" distL="0" distR="0" wp14:anchorId="0DC5A6EC" wp14:editId="6D92F2EF">
            <wp:extent cx="5274310" cy="17526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FC8" w:rsidRPr="00CB1FC8" w:rsidRDefault="00CB1FC8" w:rsidP="00CB1FC8">
      <w:pPr>
        <w:pStyle w:val="a4"/>
        <w:spacing w:before="128" w:line="360" w:lineRule="auto"/>
        <w:ind w:left="321" w:right="107" w:firstLine="439"/>
        <w:rPr>
          <w:rFonts w:ascii="Microsoft YaHei UI" w:eastAsia="Microsoft YaHei UI" w:hAnsiTheme="minorHAnsi" w:cstheme="minorBidi"/>
          <w:bCs/>
          <w:color w:val="575757"/>
          <w:kern w:val="2"/>
          <w:sz w:val="21"/>
          <w:szCs w:val="21"/>
          <w:lang w:eastAsia="zh-CN"/>
        </w:rPr>
      </w:pPr>
      <w:r>
        <w:rPr>
          <w:rFonts w:ascii="Microsoft YaHei UI" w:eastAsia="Microsoft YaHei UI" w:hAnsiTheme="minorHAnsi" w:cstheme="minorBidi" w:hint="eastAsia"/>
          <w:bCs/>
          <w:color w:val="575757"/>
          <w:kern w:val="2"/>
          <w:sz w:val="21"/>
          <w:szCs w:val="21"/>
          <w:lang w:eastAsia="zh-CN"/>
        </w:rPr>
        <w:t>如需要切换身份（管理员、教师），可在右上角对身份进行选择，点击【切换】按钮。</w:t>
      </w:r>
    </w:p>
    <w:p w:rsidR="00CB1FC8" w:rsidRDefault="00CB1FC8" w:rsidP="00831F7A">
      <w:pPr>
        <w:numPr>
          <w:ilvl w:val="0"/>
          <w:numId w:val="0"/>
        </w:numPr>
        <w:ind w:left="425" w:hanging="425"/>
      </w:pPr>
      <w:r>
        <w:rPr>
          <w:noProof/>
        </w:rPr>
        <w:drawing>
          <wp:inline distT="0" distB="0" distL="0" distR="0" wp14:anchorId="3A85A06F" wp14:editId="4F9D15C4">
            <wp:extent cx="1817527" cy="764147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20827" cy="76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31F7A" w:rsidP="00831F7A">
      <w:pPr>
        <w:numPr>
          <w:ilvl w:val="0"/>
          <w:numId w:val="0"/>
        </w:numPr>
        <w:ind w:left="425" w:hanging="425"/>
      </w:pPr>
    </w:p>
    <w:p w:rsidR="000B1FA4" w:rsidRDefault="000B1FA4" w:rsidP="0078798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lastRenderedPageBreak/>
        <w:t>1.1.</w:t>
      </w:r>
      <w:r>
        <w:rPr>
          <w:rFonts w:ascii="Microsoft YaHei UI" w:eastAsia="Microsoft YaHei UI"/>
          <w:b/>
          <w:color w:val="575757"/>
          <w:sz w:val="32"/>
        </w:rPr>
        <w:t>2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>
        <w:rPr>
          <w:rFonts w:ascii="Microsoft YaHei UI" w:eastAsia="Microsoft YaHei UI" w:hint="eastAsia"/>
          <w:b/>
          <w:color w:val="575757"/>
          <w:sz w:val="32"/>
        </w:rPr>
        <w:t>需求管理（院系）</w:t>
      </w:r>
    </w:p>
    <w:p w:rsidR="00737F4F" w:rsidRPr="00BB4B4B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  <w:r w:rsidR="0078798E">
        <w:rPr>
          <w:rFonts w:ascii="Microsoft YaHei UI" w:eastAsia="Microsoft YaHei UI" w:hint="eastAsia"/>
          <w:bCs/>
          <w:color w:val="575757"/>
          <w:sz w:val="21"/>
          <w:szCs w:val="21"/>
        </w:rPr>
        <w:t>课程管理-教材管理-需求管理（院系）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Default="00737F4F" w:rsidP="00737F4F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可线上申请教学任务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指定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教材。</w:t>
      </w:r>
    </w:p>
    <w:p w:rsidR="00737F4F" w:rsidRDefault="00737F4F" w:rsidP="0078798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BF0A11" w:rsidRDefault="00BF0A11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切换到对应学期。</w:t>
      </w:r>
    </w:p>
    <w:p w:rsidR="0078798E" w:rsidRDefault="0078798E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左上角</w:t>
      </w:r>
      <w:r>
        <w:rPr>
          <w:noProof/>
        </w:rPr>
        <w:drawing>
          <wp:inline distT="0" distB="0" distL="0" distR="0" wp14:anchorId="55F5663B" wp14:editId="691CB590">
            <wp:extent cx="1584101" cy="418091"/>
            <wp:effectExtent l="0" t="0" r="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00650" cy="422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6C02">
        <w:rPr>
          <w:rFonts w:ascii="Microsoft YaHei UI" w:eastAsia="Microsoft YaHei UI" w:hint="eastAsia"/>
          <w:bCs/>
          <w:color w:val="575757"/>
          <w:sz w:val="21"/>
          <w:szCs w:val="21"/>
        </w:rPr>
        <w:t>可切换是否指定教材。</w:t>
      </w:r>
    </w:p>
    <w:p w:rsidR="00B16C02" w:rsidRPr="00E263F0" w:rsidRDefault="00B16C02" w:rsidP="00E263F0">
      <w:pPr>
        <w:pStyle w:val="a6"/>
        <w:numPr>
          <w:ilvl w:val="1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是否指定教材【未指定】：</w:t>
      </w:r>
      <w:r w:rsidRPr="00E263F0">
        <w:rPr>
          <w:rFonts w:ascii="Microsoft YaHei UI" w:eastAsia="Microsoft YaHei UI" w:hint="eastAsia"/>
          <w:bCs/>
          <w:color w:val="575757"/>
          <w:sz w:val="21"/>
          <w:szCs w:val="21"/>
        </w:rPr>
        <w:t>【指定教材】</w:t>
      </w:r>
      <w:r w:rsidR="00E263F0">
        <w:rPr>
          <w:rFonts w:ascii="Microsoft YaHei UI" w:eastAsia="Microsoft YaHei UI" w:hint="eastAsia"/>
          <w:bCs/>
          <w:color w:val="575757"/>
          <w:sz w:val="21"/>
          <w:szCs w:val="21"/>
        </w:rPr>
        <w:t>按钮</w:t>
      </w:r>
      <w:r w:rsidRPr="00E263F0">
        <w:rPr>
          <w:rFonts w:ascii="Microsoft YaHei UI" w:eastAsia="Microsoft YaHei UI" w:hint="eastAsia"/>
          <w:bCs/>
          <w:color w:val="575757"/>
          <w:sz w:val="21"/>
          <w:szCs w:val="21"/>
        </w:rPr>
        <w:t>：</w:t>
      </w:r>
    </w:p>
    <w:p w:rsidR="005F55B5" w:rsidRDefault="005F55B5" w:rsidP="001944DF">
      <w:pPr>
        <w:pStyle w:val="a6"/>
        <w:numPr>
          <w:ilvl w:val="3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通过输入查找条件，可以在【教材选用列表】中显示可用的教材。</w:t>
      </w:r>
    </w:p>
    <w:p w:rsidR="005F55B5" w:rsidRDefault="005F55B5" w:rsidP="001944DF">
      <w:pPr>
        <w:pStyle w:val="a6"/>
        <w:numPr>
          <w:ilvl w:val="3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如未找到可用教材，需要使用【</w:t>
      </w:r>
      <w:r w:rsidRPr="005F55B5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申请新增教材（院系）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】模块功能，操作详见1</w:t>
      </w:r>
      <w:r>
        <w:rPr>
          <w:rFonts w:ascii="Microsoft YaHei UI" w:eastAsia="Microsoft YaHei UI"/>
          <w:bCs/>
          <w:color w:val="575757"/>
          <w:sz w:val="21"/>
          <w:szCs w:val="21"/>
        </w:rPr>
        <w:t>.1.3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5F55B5" w:rsidRPr="004140ED" w:rsidRDefault="005F55B5" w:rsidP="005F55B5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112515C8" wp14:editId="56C15453">
            <wp:extent cx="5274310" cy="2776855"/>
            <wp:effectExtent l="0" t="0" r="254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55B5" w:rsidRDefault="005F55B5" w:rsidP="00E263F0">
      <w:pPr>
        <w:pStyle w:val="a6"/>
        <w:numPr>
          <w:ilvl w:val="3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</w:t>
      </w:r>
      <w:r w:rsidR="00BA178D">
        <w:rPr>
          <w:rFonts w:ascii="Microsoft YaHei UI" w:eastAsia="Microsoft YaHei UI" w:hint="eastAsia"/>
          <w:bCs/>
          <w:color w:val="575757"/>
          <w:sz w:val="21"/>
          <w:szCs w:val="21"/>
        </w:rPr>
        <w:t>教师用书数、备用数、备注。</w:t>
      </w:r>
    </w:p>
    <w:p w:rsidR="00BA178D" w:rsidRDefault="00BA178D" w:rsidP="00BA178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48826393" wp14:editId="38C2A4D5">
            <wp:extent cx="5274310" cy="179260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BEF" w:rsidRDefault="001F0BEF" w:rsidP="00BA178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</w:p>
    <w:p w:rsidR="001F0BEF" w:rsidRPr="00BA178D" w:rsidRDefault="001F0BEF" w:rsidP="00BA178D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 w:rsidRPr="001F0BEF">
        <w:rPr>
          <w:rFonts w:ascii="Microsoft YaHei UI" w:eastAsia="Microsoft YaHei UI" w:hint="eastAsia"/>
          <w:bCs/>
          <w:color w:val="575757"/>
          <w:sz w:val="21"/>
          <w:szCs w:val="21"/>
          <w:highlight w:val="yellow"/>
        </w:rPr>
        <w:t>【批量指定教材】操作指南：</w:t>
      </w:r>
    </w:p>
    <w:p w:rsidR="001F0BEF" w:rsidRDefault="001F0BEF" w:rsidP="001F0BEF">
      <w:pPr>
        <w:pStyle w:val="a6"/>
        <w:numPr>
          <w:ilvl w:val="1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是否指定教材【未指定】：</w:t>
      </w:r>
      <w:r w:rsidRPr="00E263F0">
        <w:rPr>
          <w:rFonts w:ascii="Microsoft YaHei UI" w:eastAsia="Microsoft YaHei UI" w:hint="eastAsia"/>
          <w:bCs/>
          <w:color w:val="575757"/>
          <w:sz w:val="21"/>
          <w:szCs w:val="21"/>
        </w:rPr>
        <w:t>【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批量指定教材</w:t>
      </w:r>
      <w:r w:rsidRPr="00E263F0">
        <w:rPr>
          <w:rFonts w:ascii="Microsoft YaHei UI" w:eastAsia="Microsoft YaHei UI" w:hint="eastAsia"/>
          <w:bCs/>
          <w:color w:val="575757"/>
          <w:sz w:val="21"/>
          <w:szCs w:val="21"/>
        </w:rPr>
        <w:t>】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按钮</w:t>
      </w:r>
      <w:r w:rsidRPr="00E263F0">
        <w:rPr>
          <w:rFonts w:ascii="Microsoft YaHei UI" w:eastAsia="Microsoft YaHei UI" w:hint="eastAsia"/>
          <w:bCs/>
          <w:color w:val="575757"/>
          <w:sz w:val="21"/>
          <w:szCs w:val="21"/>
        </w:rPr>
        <w:t>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如多个任务指定相同教材，可使用该按钮。</w:t>
      </w:r>
      <w:r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（第一步）</w:t>
      </w:r>
    </w:p>
    <w:p w:rsidR="001F0BEF" w:rsidRDefault="001F0BEF" w:rsidP="001F0BEF">
      <w:pPr>
        <w:pStyle w:val="a6"/>
        <w:numPr>
          <w:ilvl w:val="3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可以多选教学任务，点击【批量指定教材】。</w:t>
      </w:r>
    </w:p>
    <w:p w:rsidR="001F0BEF" w:rsidRDefault="001F0BEF" w:rsidP="001F0BEF">
      <w:pPr>
        <w:pStyle w:val="a6"/>
        <w:numPr>
          <w:ilvl w:val="3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查找教材（与单个任务指定教材操作一致）。</w:t>
      </w:r>
    </w:p>
    <w:p w:rsidR="001F0BEF" w:rsidRPr="001F0BEF" w:rsidRDefault="001F0BEF" w:rsidP="001F0BEF">
      <w:pPr>
        <w:pStyle w:val="a6"/>
        <w:numPr>
          <w:ilvl w:val="3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1F0BEF">
        <w:rPr>
          <w:rFonts w:ascii="Microsoft YaHei UI" w:eastAsia="Microsoft YaHei UI" w:hint="eastAsia"/>
          <w:bCs/>
          <w:color w:val="575757"/>
          <w:sz w:val="21"/>
          <w:szCs w:val="21"/>
        </w:rPr>
        <w:t>输入备注。</w:t>
      </w:r>
      <w:r w:rsidRPr="001F0BEF">
        <w:rPr>
          <w:rFonts w:ascii="Microsoft YaHei UI" w:eastAsia="Microsoft YaHei UI" w:hint="eastAsia"/>
          <w:bCs/>
          <w:color w:val="FF0000"/>
          <w:sz w:val="21"/>
          <w:szCs w:val="21"/>
        </w:rPr>
        <w:t>（用书数需要在提交后返回上一页使用【批量维护教材数量】功能）。</w:t>
      </w:r>
    </w:p>
    <w:p w:rsidR="001F0BEF" w:rsidRDefault="001F0BEF" w:rsidP="001F0BEF">
      <w:pPr>
        <w:pStyle w:val="a6"/>
        <w:numPr>
          <w:ilvl w:val="1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是否指定教材【已指定】：批量维护教材数量：</w:t>
      </w:r>
      <w:r w:rsidRPr="00A77660">
        <w:rPr>
          <w:rFonts w:ascii="Microsoft YaHei UI" w:eastAsia="Microsoft YaHei UI" w:hint="eastAsia"/>
          <w:bCs/>
          <w:color w:val="FF0000"/>
          <w:sz w:val="21"/>
          <w:szCs w:val="21"/>
        </w:rPr>
        <w:t>（第二步）</w:t>
      </w:r>
    </w:p>
    <w:p w:rsidR="001F0BEF" w:rsidRDefault="001F0BEF" w:rsidP="001F0BEF">
      <w:pPr>
        <w:pStyle w:val="a6"/>
        <w:numPr>
          <w:ilvl w:val="2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输入教师用书数、备用数。</w:t>
      </w:r>
    </w:p>
    <w:p w:rsidR="001F0BEF" w:rsidRPr="00E84565" w:rsidRDefault="00744E0E" w:rsidP="001F0BEF">
      <w:pPr>
        <w:numPr>
          <w:ilvl w:val="0"/>
          <w:numId w:val="0"/>
        </w:numPr>
        <w:tabs>
          <w:tab w:val="left" w:pos="1287"/>
        </w:tabs>
        <w:ind w:left="44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5624D97D" wp14:editId="5EB8702B">
            <wp:extent cx="5274310" cy="755015"/>
            <wp:effectExtent l="0" t="0" r="2540" b="698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3F0" w:rsidRPr="00E263F0" w:rsidRDefault="00E263F0" w:rsidP="00744E0E">
      <w:pPr>
        <w:numPr>
          <w:ilvl w:val="0"/>
          <w:numId w:val="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</w:p>
    <w:p w:rsidR="00E263F0" w:rsidRDefault="00E263F0" w:rsidP="00E263F0">
      <w:pPr>
        <w:pStyle w:val="a6"/>
        <w:numPr>
          <w:ilvl w:val="2"/>
          <w:numId w:val="2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FF0000"/>
          <w:sz w:val="21"/>
          <w:szCs w:val="21"/>
        </w:rPr>
        <w:t>其他功能介绍：</w:t>
      </w:r>
      <w:r w:rsidRPr="00E263F0">
        <w:rPr>
          <w:rFonts w:ascii="Microsoft YaHei UI" w:eastAsia="Microsoft YaHei UI" w:hint="eastAsia"/>
          <w:bCs/>
          <w:color w:val="575757"/>
          <w:sz w:val="21"/>
          <w:szCs w:val="21"/>
        </w:rPr>
        <w:t>【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修改教材状态】：可根据实际情况选择教材状态。可选择教材已发、不需要教材、自编讲义/</w:t>
      </w:r>
      <w:r>
        <w:rPr>
          <w:rFonts w:ascii="Microsoft YaHei UI" w:eastAsia="Microsoft YaHei UI"/>
          <w:bCs/>
          <w:color w:val="575757"/>
          <w:sz w:val="21"/>
          <w:szCs w:val="21"/>
        </w:rPr>
        <w:t>PPT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5F55B5" w:rsidRPr="005F55B5" w:rsidRDefault="005F55B5" w:rsidP="005F55B5">
      <w:pPr>
        <w:numPr>
          <w:ilvl w:val="0"/>
          <w:numId w:val="0"/>
        </w:numPr>
        <w:tabs>
          <w:tab w:val="left" w:pos="1287"/>
        </w:tabs>
        <w:ind w:left="425" w:hanging="425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lastRenderedPageBreak/>
        <w:drawing>
          <wp:inline distT="0" distB="0" distL="0" distR="0" wp14:anchorId="46EF0108" wp14:editId="5A0770F0">
            <wp:extent cx="1833513" cy="1257802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40373" cy="1262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6C02" w:rsidRPr="00994472" w:rsidRDefault="00E263F0" w:rsidP="00994472">
      <w:pPr>
        <w:pStyle w:val="a6"/>
        <w:numPr>
          <w:ilvl w:val="2"/>
          <w:numId w:val="26"/>
        </w:numPr>
        <w:tabs>
          <w:tab w:val="left" w:pos="1287"/>
        </w:tabs>
        <w:rPr>
          <w:rFonts w:ascii="Microsoft YaHei UI" w:eastAsia="Microsoft YaHei UI"/>
          <w:bCs/>
          <w:color w:val="FF0000"/>
          <w:sz w:val="21"/>
          <w:szCs w:val="21"/>
        </w:rPr>
      </w:pPr>
      <w:r>
        <w:rPr>
          <w:rFonts w:ascii="Microsoft YaHei UI" w:eastAsia="Microsoft YaHei UI" w:hint="eastAsia"/>
          <w:bCs/>
          <w:color w:val="FF0000"/>
          <w:sz w:val="21"/>
          <w:szCs w:val="21"/>
        </w:rPr>
        <w:t>其他功能介绍：</w:t>
      </w:r>
      <w:r w:rsidR="00B16C02" w:rsidRPr="00E263F0">
        <w:rPr>
          <w:rFonts w:ascii="Microsoft YaHei UI" w:eastAsia="Microsoft YaHei UI" w:hint="eastAsia"/>
          <w:bCs/>
          <w:sz w:val="21"/>
          <w:szCs w:val="21"/>
        </w:rPr>
        <w:t>【批量指定教材】：</w:t>
      </w:r>
      <w:r w:rsidRPr="00E263F0">
        <w:rPr>
          <w:rFonts w:ascii="Microsoft YaHei UI" w:eastAsia="Microsoft YaHei UI" w:hint="eastAsia"/>
          <w:bCs/>
          <w:sz w:val="21"/>
          <w:szCs w:val="21"/>
        </w:rPr>
        <w:t>与【指定教材】功能一致，支持多选教材进行教材指定。</w:t>
      </w:r>
      <w:r w:rsidR="00994472">
        <w:rPr>
          <w:rFonts w:ascii="Microsoft YaHei UI" w:eastAsia="Microsoft YaHei UI" w:hint="eastAsia"/>
          <w:bCs/>
          <w:sz w:val="21"/>
          <w:szCs w:val="21"/>
        </w:rPr>
        <w:t>（注：不要忘记【</w:t>
      </w:r>
      <w:r w:rsidR="00994472">
        <w:rPr>
          <w:rFonts w:ascii="Microsoft YaHei UI" w:eastAsia="Microsoft YaHei UI" w:hint="eastAsia"/>
          <w:bCs/>
          <w:color w:val="575757"/>
          <w:sz w:val="21"/>
          <w:szCs w:val="21"/>
        </w:rPr>
        <w:t>批量维护教材数量】操作。）</w:t>
      </w:r>
    </w:p>
    <w:p w:rsidR="00737F4F" w:rsidRPr="00994472" w:rsidRDefault="00994472" w:rsidP="00994472">
      <w:pPr>
        <w:pStyle w:val="a6"/>
        <w:numPr>
          <w:ilvl w:val="2"/>
          <w:numId w:val="26"/>
        </w:numPr>
        <w:tabs>
          <w:tab w:val="left" w:pos="1287"/>
        </w:tabs>
        <w:rPr>
          <w:rFonts w:ascii="Microsoft YaHei UI" w:eastAsia="Microsoft YaHei UI"/>
          <w:bCs/>
          <w:sz w:val="21"/>
          <w:szCs w:val="21"/>
        </w:rPr>
      </w:pPr>
      <w:r>
        <w:rPr>
          <w:rFonts w:ascii="Microsoft YaHei UI" w:eastAsia="Microsoft YaHei UI" w:hint="eastAsia"/>
          <w:bCs/>
          <w:color w:val="FF0000"/>
          <w:sz w:val="21"/>
          <w:szCs w:val="21"/>
        </w:rPr>
        <w:t>其他功能介绍：</w:t>
      </w:r>
      <w:r w:rsidRPr="00994472">
        <w:rPr>
          <w:rFonts w:ascii="Microsoft YaHei UI" w:eastAsia="Microsoft YaHei UI" w:hint="eastAsia"/>
          <w:bCs/>
          <w:sz w:val="21"/>
          <w:szCs w:val="21"/>
        </w:rPr>
        <w:t>【</w:t>
      </w:r>
      <w:r w:rsidR="00B16C02" w:rsidRPr="00994472">
        <w:rPr>
          <w:rFonts w:ascii="Microsoft YaHei UI" w:eastAsia="Microsoft YaHei UI" w:hint="eastAsia"/>
          <w:bCs/>
          <w:sz w:val="21"/>
          <w:szCs w:val="21"/>
        </w:rPr>
        <w:t>导出/导出征订单</w:t>
      </w:r>
      <w:r w:rsidRPr="00994472">
        <w:rPr>
          <w:rFonts w:ascii="Microsoft YaHei UI" w:eastAsia="Microsoft YaHei UI" w:hint="eastAsia"/>
          <w:bCs/>
          <w:sz w:val="21"/>
          <w:szCs w:val="21"/>
        </w:rPr>
        <w:t>】</w:t>
      </w:r>
      <w:r w:rsidR="00B16C02" w:rsidRPr="00994472">
        <w:rPr>
          <w:rFonts w:ascii="Microsoft YaHei UI" w:eastAsia="Microsoft YaHei UI" w:hint="eastAsia"/>
          <w:bCs/>
          <w:sz w:val="21"/>
          <w:szCs w:val="21"/>
        </w:rPr>
        <w:t>：导出excel。</w:t>
      </w:r>
    </w:p>
    <w:p w:rsidR="00737F4F" w:rsidRDefault="00737F4F" w:rsidP="00737F4F">
      <w:pPr>
        <w:pStyle w:val="a6"/>
        <w:numPr>
          <w:ilvl w:val="0"/>
          <w:numId w:val="20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提交后经过审核通过后，审核结果变更为【已通过】。</w:t>
      </w:r>
      <w:r w:rsidR="00E966D6">
        <w:rPr>
          <w:rFonts w:ascii="Microsoft YaHei UI" w:eastAsia="Microsoft YaHei UI" w:hint="eastAsia"/>
          <w:bCs/>
          <w:color w:val="575757"/>
          <w:sz w:val="21"/>
          <w:szCs w:val="21"/>
        </w:rPr>
        <w:t>任务完成教材绑定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737F4F" w:rsidRPr="00737F4F" w:rsidRDefault="00737F4F" w:rsidP="00737F4F">
      <w:pPr>
        <w:numPr>
          <w:ilvl w:val="0"/>
          <w:numId w:val="0"/>
        </w:numPr>
      </w:pPr>
    </w:p>
    <w:p w:rsidR="000B1FA4" w:rsidRDefault="000B1FA4" w:rsidP="000B1FA4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/>
          <w:color w:val="575757"/>
          <w:sz w:val="32"/>
        </w:rPr>
      </w:pPr>
      <w:r w:rsidRPr="00FD6686">
        <w:rPr>
          <w:rFonts w:ascii="Microsoft YaHei UI" w:eastAsia="Microsoft YaHei UI" w:hint="eastAsia"/>
          <w:b/>
          <w:color w:val="575757"/>
          <w:sz w:val="32"/>
        </w:rPr>
        <w:t>1.1.</w:t>
      </w:r>
      <w:r>
        <w:rPr>
          <w:rFonts w:ascii="Microsoft YaHei UI" w:eastAsia="Microsoft YaHei UI"/>
          <w:b/>
          <w:color w:val="575757"/>
          <w:sz w:val="32"/>
        </w:rPr>
        <w:t>3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>.</w:t>
      </w:r>
      <w:r w:rsidRPr="00FD6686">
        <w:rPr>
          <w:rFonts w:ascii="Microsoft YaHei UI" w:eastAsia="Microsoft YaHei UI" w:hint="eastAsia"/>
          <w:b/>
          <w:color w:val="575757"/>
          <w:sz w:val="32"/>
        </w:rPr>
        <w:tab/>
      </w:r>
      <w:r>
        <w:rPr>
          <w:rFonts w:ascii="Microsoft YaHei UI" w:eastAsia="Microsoft YaHei UI" w:hint="eastAsia"/>
          <w:b/>
          <w:color w:val="575757"/>
          <w:sz w:val="32"/>
        </w:rPr>
        <w:t>申请新增教材（院系）</w:t>
      </w:r>
    </w:p>
    <w:p w:rsidR="00831F7A" w:rsidRPr="00133794" w:rsidRDefault="00831F7A" w:rsidP="00133794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1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菜单位置：</w:t>
      </w:r>
      <w:r w:rsidR="00994472">
        <w:rPr>
          <w:rFonts w:ascii="Microsoft YaHei UI" w:eastAsia="Microsoft YaHei UI" w:hint="eastAsia"/>
          <w:bCs/>
          <w:color w:val="575757"/>
          <w:sz w:val="21"/>
          <w:szCs w:val="21"/>
        </w:rPr>
        <w:t>课程管理-教材管理</w:t>
      </w:r>
      <w:r>
        <w:rPr>
          <w:rFonts w:ascii="Microsoft YaHei UI" w:eastAsia="Microsoft YaHei UI"/>
          <w:bCs/>
          <w:color w:val="575757"/>
          <w:sz w:val="21"/>
          <w:szCs w:val="21"/>
        </w:rPr>
        <w:t>-</w:t>
      </w:r>
      <w:r w:rsidR="00BF0A11">
        <w:rPr>
          <w:rFonts w:ascii="Microsoft YaHei UI" w:eastAsia="Microsoft YaHei UI" w:hint="eastAsia"/>
          <w:bCs/>
          <w:color w:val="575757"/>
          <w:sz w:val="21"/>
          <w:szCs w:val="21"/>
        </w:rPr>
        <w:t>申请新增教材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2</w:t>
      </w:r>
      <w:r w:rsidRPr="00831F7A"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功能说明：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可线上申请教材添加。</w:t>
      </w:r>
    </w:p>
    <w:p w:rsidR="00831F7A" w:rsidRDefault="00831F7A" w:rsidP="00831F7A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3</w:t>
      </w:r>
      <w:r>
        <w:rPr>
          <w:rFonts w:ascii="Microsoft YaHei UI" w:eastAsia="Microsoft YaHei UI"/>
          <w:bCs/>
          <w:color w:val="575757"/>
          <w:sz w:val="21"/>
          <w:szCs w:val="21"/>
        </w:rPr>
        <w:t xml:space="preserve">. </w:t>
      </w:r>
      <w:r>
        <w:rPr>
          <w:rFonts w:ascii="Microsoft YaHei UI" w:eastAsia="Microsoft YaHei UI" w:hint="eastAsia"/>
          <w:bCs/>
          <w:color w:val="575757"/>
          <w:sz w:val="21"/>
          <w:szCs w:val="21"/>
        </w:rPr>
        <w:t>操作说明：</w:t>
      </w:r>
    </w:p>
    <w:p w:rsidR="00807A9E" w:rsidRDefault="00831F7A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 w:rsidRPr="00831F7A">
        <w:rPr>
          <w:rFonts w:ascii="Microsoft YaHei UI" w:eastAsia="Microsoft YaHei UI" w:hint="eastAsia"/>
          <w:bCs/>
          <w:color w:val="575757"/>
          <w:sz w:val="21"/>
          <w:szCs w:val="21"/>
        </w:rPr>
        <w:t>功能按钮包括有：添加、查看、取消申请</w:t>
      </w:r>
      <w:r w:rsidR="00807A9E">
        <w:rPr>
          <w:rFonts w:ascii="Microsoft YaHei UI" w:eastAsia="Microsoft YaHei UI" w:hint="eastAsia"/>
          <w:bCs/>
          <w:color w:val="575757"/>
          <w:sz w:val="21"/>
          <w:szCs w:val="21"/>
        </w:rPr>
        <w:t>。</w:t>
      </w:r>
    </w:p>
    <w:p w:rsidR="00807A9E" w:rsidRDefault="00807A9E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申请页面表单中</w:t>
      </w:r>
      <w:r w:rsidR="00831F7A" w:rsidRPr="00807A9E">
        <w:rPr>
          <w:rFonts w:ascii="Microsoft YaHei UI" w:eastAsia="Microsoft YaHei UI" w:hint="eastAsia"/>
          <w:bCs/>
          <w:color w:val="575757"/>
          <w:sz w:val="21"/>
          <w:szCs w:val="21"/>
        </w:rPr>
        <w:t>加</w:t>
      </w:r>
      <w:r w:rsidR="00831F7A" w:rsidRPr="00807A9E">
        <w:rPr>
          <w:rFonts w:ascii="Microsoft YaHei UI" w:eastAsia="Microsoft YaHei UI" w:hint="eastAsia"/>
          <w:bCs/>
          <w:color w:val="FF0000"/>
          <w:sz w:val="21"/>
          <w:szCs w:val="21"/>
        </w:rPr>
        <w:t>*</w:t>
      </w:r>
      <w:r w:rsidR="00831F7A" w:rsidRPr="00807A9E">
        <w:rPr>
          <w:rFonts w:ascii="Microsoft YaHei UI" w:eastAsia="Microsoft YaHei UI" w:hint="eastAsia"/>
          <w:bCs/>
          <w:color w:val="575757"/>
          <w:sz w:val="21"/>
          <w:szCs w:val="21"/>
        </w:rPr>
        <w:t>的字段为必填项。</w:t>
      </w:r>
    </w:p>
    <w:p w:rsidR="00831F7A" w:rsidRDefault="00744E0E" w:rsidP="00807A9E">
      <w:pPr>
        <w:numPr>
          <w:ilvl w:val="0"/>
          <w:numId w:val="0"/>
        </w:numPr>
        <w:ind w:left="425" w:hanging="425"/>
        <w:rPr>
          <w:sz w:val="30"/>
        </w:rPr>
      </w:pPr>
      <w:r>
        <w:rPr>
          <w:noProof/>
        </w:rPr>
        <w:lastRenderedPageBreak/>
        <w:drawing>
          <wp:inline distT="0" distB="0" distL="0" distR="0" wp14:anchorId="4E9680C7" wp14:editId="70B600DA">
            <wp:extent cx="5274310" cy="312229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1F7A" w:rsidRDefault="00807A9E" w:rsidP="00807A9E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提交后如需撤回，可点击【取消申请】。</w:t>
      </w:r>
    </w:p>
    <w:p w:rsidR="00807A9E" w:rsidRDefault="00807A9E" w:rsidP="00807A9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noProof/>
        </w:rPr>
        <w:drawing>
          <wp:inline distT="0" distB="0" distL="0" distR="0" wp14:anchorId="2BC0EE9D" wp14:editId="165A3469">
            <wp:extent cx="5274310" cy="63309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6A7" w:rsidRDefault="004206A7" w:rsidP="004206A7">
      <w:pPr>
        <w:pStyle w:val="a6"/>
        <w:numPr>
          <w:ilvl w:val="0"/>
          <w:numId w:val="16"/>
        </w:numPr>
        <w:tabs>
          <w:tab w:val="left" w:pos="1287"/>
        </w:tabs>
        <w:rPr>
          <w:rFonts w:ascii="Microsoft YaHei UI" w:eastAsia="Microsoft YaHei UI"/>
          <w:bCs/>
          <w:color w:val="575757"/>
          <w:sz w:val="21"/>
          <w:szCs w:val="21"/>
        </w:rPr>
      </w:pPr>
      <w:r>
        <w:rPr>
          <w:rFonts w:ascii="Microsoft YaHei UI" w:eastAsia="Microsoft YaHei UI" w:hint="eastAsia"/>
          <w:bCs/>
          <w:color w:val="575757"/>
          <w:sz w:val="21"/>
          <w:szCs w:val="21"/>
        </w:rPr>
        <w:t>提交后经过审核通过后，审核结果变更为【已通过】。审核通过的教材可供后续使用。</w:t>
      </w:r>
    </w:p>
    <w:p w:rsidR="004206A7" w:rsidRDefault="004206A7" w:rsidP="00807A9E">
      <w:pPr>
        <w:numPr>
          <w:ilvl w:val="0"/>
          <w:numId w:val="0"/>
        </w:numPr>
        <w:tabs>
          <w:tab w:val="left" w:pos="1287"/>
        </w:tabs>
        <w:ind w:left="28"/>
        <w:rPr>
          <w:rFonts w:ascii="Microsoft YaHei UI" w:eastAsia="Microsoft YaHei UI"/>
          <w:bCs/>
          <w:color w:val="575757"/>
          <w:sz w:val="21"/>
          <w:szCs w:val="21"/>
        </w:rPr>
      </w:pPr>
    </w:p>
    <w:sectPr w:rsidR="004206A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31A5D" w:rsidRDefault="00B31A5D" w:rsidP="00DF7D09">
      <w:r>
        <w:separator/>
      </w:r>
    </w:p>
  </w:endnote>
  <w:endnote w:type="continuationSeparator" w:id="0">
    <w:p w:rsidR="00B31A5D" w:rsidRDefault="00B31A5D" w:rsidP="00DF7D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31A5D" w:rsidRDefault="00B31A5D" w:rsidP="00DF7D09">
      <w:r>
        <w:separator/>
      </w:r>
    </w:p>
  </w:footnote>
  <w:footnote w:type="continuationSeparator" w:id="0">
    <w:p w:rsidR="00B31A5D" w:rsidRDefault="00B31A5D" w:rsidP="00DF7D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D67BA94"/>
    <w:multiLevelType w:val="singleLevel"/>
    <w:tmpl w:val="8D67BA94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ADC531E5"/>
    <w:multiLevelType w:val="singleLevel"/>
    <w:tmpl w:val="ADC531E5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C39FB8CB"/>
    <w:multiLevelType w:val="singleLevel"/>
    <w:tmpl w:val="C39FB8CB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3" w15:restartNumberingAfterBreak="0">
    <w:nsid w:val="C505E128"/>
    <w:multiLevelType w:val="singleLevel"/>
    <w:tmpl w:val="C505E128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CA209572"/>
    <w:multiLevelType w:val="singleLevel"/>
    <w:tmpl w:val="CA209572"/>
    <w:lvl w:ilvl="0">
      <w:start w:val="1"/>
      <w:numFmt w:val="decimal"/>
      <w:suff w:val="nothing"/>
      <w:lvlText w:val="%1、"/>
      <w:lvlJc w:val="left"/>
    </w:lvl>
  </w:abstractNum>
  <w:abstractNum w:abstractNumId="5" w15:restartNumberingAfterBreak="0">
    <w:nsid w:val="D9421E1C"/>
    <w:multiLevelType w:val="singleLevel"/>
    <w:tmpl w:val="D9421E1C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DB060027"/>
    <w:multiLevelType w:val="singleLevel"/>
    <w:tmpl w:val="DB060027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7" w15:restartNumberingAfterBreak="0">
    <w:nsid w:val="DF2E784D"/>
    <w:multiLevelType w:val="singleLevel"/>
    <w:tmpl w:val="DF2E784D"/>
    <w:lvl w:ilvl="0">
      <w:start w:val="1"/>
      <w:numFmt w:val="decimal"/>
      <w:suff w:val="nothing"/>
      <w:lvlText w:val="%1、"/>
      <w:lvlJc w:val="left"/>
    </w:lvl>
  </w:abstractNum>
  <w:abstractNum w:abstractNumId="8" w15:restartNumberingAfterBreak="0">
    <w:nsid w:val="03A800DB"/>
    <w:multiLevelType w:val="hybridMultilevel"/>
    <w:tmpl w:val="089471A6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FFFFFFFF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04090003">
      <w:start w:val="1"/>
      <w:numFmt w:val="bullet"/>
      <w:lvlText w:val=""/>
      <w:lvlJc w:val="left"/>
      <w:pPr>
        <w:ind w:left="1708" w:hanging="420"/>
      </w:pPr>
      <w:rPr>
        <w:rFonts w:ascii="Wingdings" w:hAnsi="Wingdings" w:hint="default"/>
      </w:r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9" w15:restartNumberingAfterBreak="0">
    <w:nsid w:val="13E94AF4"/>
    <w:multiLevelType w:val="singleLevel"/>
    <w:tmpl w:val="13E94AF4"/>
    <w:lvl w:ilvl="0">
      <w:start w:val="1"/>
      <w:numFmt w:val="decimal"/>
      <w:suff w:val="nothing"/>
      <w:lvlText w:val="%1、"/>
      <w:lvlJc w:val="left"/>
    </w:lvl>
  </w:abstractNum>
  <w:abstractNum w:abstractNumId="10" w15:restartNumberingAfterBreak="0">
    <w:nsid w:val="1A035939"/>
    <w:multiLevelType w:val="singleLevel"/>
    <w:tmpl w:val="1A035939"/>
    <w:lvl w:ilvl="0">
      <w:start w:val="1"/>
      <w:numFmt w:val="decimal"/>
      <w:pStyle w:val="a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22FE33D7"/>
    <w:multiLevelType w:val="hybridMultilevel"/>
    <w:tmpl w:val="AB0A4AF4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FFFFFFFF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2" w15:restartNumberingAfterBreak="0">
    <w:nsid w:val="23B20C46"/>
    <w:multiLevelType w:val="hybridMultilevel"/>
    <w:tmpl w:val="F6EA17BC"/>
    <w:lvl w:ilvl="0" w:tplc="EFC4DF52">
      <w:start w:val="1"/>
      <w:numFmt w:val="lowerLetter"/>
      <w:lvlText w:val="%1)"/>
      <w:lvlJc w:val="left"/>
      <w:pPr>
        <w:ind w:left="1079" w:hanging="420"/>
      </w:pPr>
      <w:rPr>
        <w:rFonts w:ascii="宋体" w:eastAsia="宋体" w:hAnsi="宋体" w:cs="宋体" w:hint="default"/>
        <w:w w:val="100"/>
        <w:sz w:val="22"/>
        <w:szCs w:val="22"/>
      </w:rPr>
    </w:lvl>
    <w:lvl w:ilvl="1" w:tplc="F1A29E5C">
      <w:numFmt w:val="bullet"/>
      <w:lvlText w:val="•"/>
      <w:lvlJc w:val="left"/>
      <w:pPr>
        <w:ind w:left="1873" w:hanging="420"/>
      </w:pPr>
      <w:rPr>
        <w:rFonts w:hint="default"/>
      </w:rPr>
    </w:lvl>
    <w:lvl w:ilvl="2" w:tplc="A2343A32">
      <w:numFmt w:val="bullet"/>
      <w:lvlText w:val="•"/>
      <w:lvlJc w:val="left"/>
      <w:pPr>
        <w:ind w:left="2666" w:hanging="420"/>
      </w:pPr>
      <w:rPr>
        <w:rFonts w:hint="default"/>
      </w:rPr>
    </w:lvl>
    <w:lvl w:ilvl="3" w:tplc="1FAEC5A6">
      <w:numFmt w:val="bullet"/>
      <w:lvlText w:val="•"/>
      <w:lvlJc w:val="left"/>
      <w:pPr>
        <w:ind w:left="3459" w:hanging="420"/>
      </w:pPr>
      <w:rPr>
        <w:rFonts w:hint="default"/>
      </w:rPr>
    </w:lvl>
    <w:lvl w:ilvl="4" w:tplc="1ED2CBC4">
      <w:numFmt w:val="bullet"/>
      <w:lvlText w:val="•"/>
      <w:lvlJc w:val="left"/>
      <w:pPr>
        <w:ind w:left="4252" w:hanging="420"/>
      </w:pPr>
      <w:rPr>
        <w:rFonts w:hint="default"/>
      </w:rPr>
    </w:lvl>
    <w:lvl w:ilvl="5" w:tplc="C992A202">
      <w:numFmt w:val="bullet"/>
      <w:lvlText w:val="•"/>
      <w:lvlJc w:val="left"/>
      <w:pPr>
        <w:ind w:left="5045" w:hanging="420"/>
      </w:pPr>
      <w:rPr>
        <w:rFonts w:hint="default"/>
      </w:rPr>
    </w:lvl>
    <w:lvl w:ilvl="6" w:tplc="B5F28BD2">
      <w:numFmt w:val="bullet"/>
      <w:lvlText w:val="•"/>
      <w:lvlJc w:val="left"/>
      <w:pPr>
        <w:ind w:left="5838" w:hanging="420"/>
      </w:pPr>
      <w:rPr>
        <w:rFonts w:hint="default"/>
      </w:rPr>
    </w:lvl>
    <w:lvl w:ilvl="7" w:tplc="6FDCE2AE">
      <w:numFmt w:val="bullet"/>
      <w:lvlText w:val="•"/>
      <w:lvlJc w:val="left"/>
      <w:pPr>
        <w:ind w:left="6631" w:hanging="420"/>
      </w:pPr>
      <w:rPr>
        <w:rFonts w:hint="default"/>
      </w:rPr>
    </w:lvl>
    <w:lvl w:ilvl="8" w:tplc="A830BC04">
      <w:numFmt w:val="bullet"/>
      <w:lvlText w:val="•"/>
      <w:lvlJc w:val="left"/>
      <w:pPr>
        <w:ind w:left="7424" w:hanging="420"/>
      </w:pPr>
      <w:rPr>
        <w:rFonts w:hint="default"/>
      </w:rPr>
    </w:lvl>
  </w:abstractNum>
  <w:abstractNum w:abstractNumId="13" w15:restartNumberingAfterBreak="0">
    <w:nsid w:val="2C1BF75E"/>
    <w:multiLevelType w:val="singleLevel"/>
    <w:tmpl w:val="2C1BF75E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4" w15:restartNumberingAfterBreak="0">
    <w:nsid w:val="2E726FED"/>
    <w:multiLevelType w:val="singleLevel"/>
    <w:tmpl w:val="2E726FED"/>
    <w:lvl w:ilvl="0">
      <w:start w:val="1"/>
      <w:numFmt w:val="decimal"/>
      <w:suff w:val="nothing"/>
      <w:lvlText w:val="%1、"/>
      <w:lvlJc w:val="left"/>
    </w:lvl>
  </w:abstractNum>
  <w:abstractNum w:abstractNumId="15" w15:restartNumberingAfterBreak="0">
    <w:nsid w:val="33BB520C"/>
    <w:multiLevelType w:val="hybridMultilevel"/>
    <w:tmpl w:val="4EE4D810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6" w15:restartNumberingAfterBreak="0">
    <w:nsid w:val="45A57BBD"/>
    <w:multiLevelType w:val="hybridMultilevel"/>
    <w:tmpl w:val="BBF2BA62"/>
    <w:lvl w:ilvl="0" w:tplc="04090019">
      <w:start w:val="1"/>
      <w:numFmt w:val="lowerLetter"/>
      <w:lvlText w:val="%1)"/>
      <w:lvlJc w:val="left"/>
      <w:pPr>
        <w:ind w:left="448" w:hanging="420"/>
      </w:pPr>
    </w:lvl>
    <w:lvl w:ilvl="1" w:tplc="04090019">
      <w:start w:val="1"/>
      <w:numFmt w:val="lowerLetter"/>
      <w:lvlText w:val="%2)"/>
      <w:lvlJc w:val="left"/>
      <w:pPr>
        <w:ind w:left="868" w:hanging="420"/>
      </w:pPr>
    </w:lvl>
    <w:lvl w:ilvl="2" w:tplc="0409001B" w:tentative="1">
      <w:start w:val="1"/>
      <w:numFmt w:val="lowerRoman"/>
      <w:lvlText w:val="%3."/>
      <w:lvlJc w:val="right"/>
      <w:pPr>
        <w:ind w:left="1288" w:hanging="420"/>
      </w:pPr>
    </w:lvl>
    <w:lvl w:ilvl="3" w:tplc="0409000F" w:tentative="1">
      <w:start w:val="1"/>
      <w:numFmt w:val="decimal"/>
      <w:lvlText w:val="%4."/>
      <w:lvlJc w:val="left"/>
      <w:pPr>
        <w:ind w:left="1708" w:hanging="420"/>
      </w:pPr>
    </w:lvl>
    <w:lvl w:ilvl="4" w:tplc="04090019" w:tentative="1">
      <w:start w:val="1"/>
      <w:numFmt w:val="lowerLetter"/>
      <w:lvlText w:val="%5)"/>
      <w:lvlJc w:val="left"/>
      <w:pPr>
        <w:ind w:left="2128" w:hanging="420"/>
      </w:pPr>
    </w:lvl>
    <w:lvl w:ilvl="5" w:tplc="0409001B" w:tentative="1">
      <w:start w:val="1"/>
      <w:numFmt w:val="lowerRoman"/>
      <w:lvlText w:val="%6."/>
      <w:lvlJc w:val="right"/>
      <w:pPr>
        <w:ind w:left="2548" w:hanging="420"/>
      </w:pPr>
    </w:lvl>
    <w:lvl w:ilvl="6" w:tplc="0409000F" w:tentative="1">
      <w:start w:val="1"/>
      <w:numFmt w:val="decimal"/>
      <w:lvlText w:val="%7."/>
      <w:lvlJc w:val="left"/>
      <w:pPr>
        <w:ind w:left="2968" w:hanging="420"/>
      </w:pPr>
    </w:lvl>
    <w:lvl w:ilvl="7" w:tplc="04090019" w:tentative="1">
      <w:start w:val="1"/>
      <w:numFmt w:val="lowerLetter"/>
      <w:lvlText w:val="%8)"/>
      <w:lvlJc w:val="left"/>
      <w:pPr>
        <w:ind w:left="3388" w:hanging="420"/>
      </w:pPr>
    </w:lvl>
    <w:lvl w:ilvl="8" w:tplc="0409001B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17" w15:restartNumberingAfterBreak="0">
    <w:nsid w:val="4E1FAC8A"/>
    <w:multiLevelType w:val="singleLevel"/>
    <w:tmpl w:val="4E1FAC8A"/>
    <w:lvl w:ilvl="0">
      <w:start w:val="1"/>
      <w:numFmt w:val="bullet"/>
      <w:lvlText w:val=""/>
      <w:lvlJc w:val="left"/>
      <w:pPr>
        <w:tabs>
          <w:tab w:val="left" w:pos="840"/>
        </w:tabs>
        <w:ind w:left="1260" w:hanging="420"/>
      </w:pPr>
      <w:rPr>
        <w:rFonts w:ascii="Wingdings" w:hAnsi="Wingdings" w:hint="default"/>
      </w:rPr>
    </w:lvl>
  </w:abstractNum>
  <w:abstractNum w:abstractNumId="18" w15:restartNumberingAfterBreak="0">
    <w:nsid w:val="5DF54C7E"/>
    <w:multiLevelType w:val="hybridMultilevel"/>
    <w:tmpl w:val="9C1A15E6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764B5E49"/>
    <w:multiLevelType w:val="hybridMultilevel"/>
    <w:tmpl w:val="95E62446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FFFFFFFF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>
      <w:start w:val="1"/>
      <w:numFmt w:val="lowerRoman"/>
      <w:lvlText w:val="%3."/>
      <w:lvlJc w:val="right"/>
      <w:pPr>
        <w:ind w:left="1288" w:hanging="420"/>
      </w:pPr>
    </w:lvl>
    <w:lvl w:ilvl="3" w:tplc="04090001">
      <w:start w:val="1"/>
      <w:numFmt w:val="bullet"/>
      <w:lvlText w:val=""/>
      <w:lvlJc w:val="left"/>
      <w:pPr>
        <w:ind w:left="1708" w:hanging="420"/>
      </w:pPr>
      <w:rPr>
        <w:rFonts w:ascii="Wingdings" w:hAnsi="Wingdings" w:hint="default"/>
      </w:r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abstractNum w:abstractNumId="20" w15:restartNumberingAfterBreak="0">
    <w:nsid w:val="7C7C69E6"/>
    <w:multiLevelType w:val="hybridMultilevel"/>
    <w:tmpl w:val="2CAE9D34"/>
    <w:lvl w:ilvl="0" w:tplc="FFFFFFFF">
      <w:start w:val="1"/>
      <w:numFmt w:val="lowerLetter"/>
      <w:lvlText w:val="%1)"/>
      <w:lvlJc w:val="left"/>
      <w:pPr>
        <w:ind w:left="448" w:hanging="420"/>
      </w:pPr>
    </w:lvl>
    <w:lvl w:ilvl="1" w:tplc="04090001">
      <w:start w:val="1"/>
      <w:numFmt w:val="bullet"/>
      <w:lvlText w:val=""/>
      <w:lvlJc w:val="left"/>
      <w:pPr>
        <w:ind w:left="868" w:hanging="420"/>
      </w:pPr>
      <w:rPr>
        <w:rFonts w:ascii="Wingdings" w:hAnsi="Wingdings" w:hint="default"/>
      </w:rPr>
    </w:lvl>
    <w:lvl w:ilvl="2" w:tplc="FFFFFFFF" w:tentative="1">
      <w:start w:val="1"/>
      <w:numFmt w:val="lowerRoman"/>
      <w:lvlText w:val="%3."/>
      <w:lvlJc w:val="right"/>
      <w:pPr>
        <w:ind w:left="1288" w:hanging="420"/>
      </w:pPr>
    </w:lvl>
    <w:lvl w:ilvl="3" w:tplc="FFFFFFFF" w:tentative="1">
      <w:start w:val="1"/>
      <w:numFmt w:val="decimal"/>
      <w:lvlText w:val="%4."/>
      <w:lvlJc w:val="left"/>
      <w:pPr>
        <w:ind w:left="1708" w:hanging="420"/>
      </w:pPr>
    </w:lvl>
    <w:lvl w:ilvl="4" w:tplc="FFFFFFFF" w:tentative="1">
      <w:start w:val="1"/>
      <w:numFmt w:val="lowerLetter"/>
      <w:lvlText w:val="%5)"/>
      <w:lvlJc w:val="left"/>
      <w:pPr>
        <w:ind w:left="2128" w:hanging="420"/>
      </w:pPr>
    </w:lvl>
    <w:lvl w:ilvl="5" w:tplc="FFFFFFFF" w:tentative="1">
      <w:start w:val="1"/>
      <w:numFmt w:val="lowerRoman"/>
      <w:lvlText w:val="%6."/>
      <w:lvlJc w:val="right"/>
      <w:pPr>
        <w:ind w:left="2548" w:hanging="420"/>
      </w:pPr>
    </w:lvl>
    <w:lvl w:ilvl="6" w:tplc="FFFFFFFF" w:tentative="1">
      <w:start w:val="1"/>
      <w:numFmt w:val="decimal"/>
      <w:lvlText w:val="%7."/>
      <w:lvlJc w:val="left"/>
      <w:pPr>
        <w:ind w:left="2968" w:hanging="420"/>
      </w:pPr>
    </w:lvl>
    <w:lvl w:ilvl="7" w:tplc="FFFFFFFF" w:tentative="1">
      <w:start w:val="1"/>
      <w:numFmt w:val="lowerLetter"/>
      <w:lvlText w:val="%8)"/>
      <w:lvlJc w:val="left"/>
      <w:pPr>
        <w:ind w:left="3388" w:hanging="420"/>
      </w:pPr>
    </w:lvl>
    <w:lvl w:ilvl="8" w:tplc="FFFFFFFF" w:tentative="1">
      <w:start w:val="1"/>
      <w:numFmt w:val="lowerRoman"/>
      <w:lvlText w:val="%9."/>
      <w:lvlJc w:val="right"/>
      <w:pPr>
        <w:ind w:left="3808" w:hanging="420"/>
      </w:pPr>
    </w:lvl>
  </w:abstractNum>
  <w:num w:numId="1">
    <w:abstractNumId w:val="10"/>
  </w:num>
  <w:num w:numId="2">
    <w:abstractNumId w:val="6"/>
  </w:num>
  <w:num w:numId="3">
    <w:abstractNumId w:val="4"/>
  </w:num>
  <w:num w:numId="4">
    <w:abstractNumId w:val="1"/>
  </w:num>
  <w:num w:numId="5">
    <w:abstractNumId w:val="7"/>
  </w:num>
  <w:num w:numId="6">
    <w:abstractNumId w:val="2"/>
  </w:num>
  <w:num w:numId="7">
    <w:abstractNumId w:val="3"/>
  </w:num>
  <w:num w:numId="8">
    <w:abstractNumId w:val="13"/>
  </w:num>
  <w:num w:numId="9">
    <w:abstractNumId w:val="0"/>
  </w:num>
  <w:num w:numId="10">
    <w:abstractNumId w:val="9"/>
  </w:num>
  <w:num w:numId="11">
    <w:abstractNumId w:val="5"/>
  </w:num>
  <w:num w:numId="12">
    <w:abstractNumId w:val="17"/>
  </w:num>
  <w:num w:numId="13">
    <w:abstractNumId w:val="14"/>
  </w:num>
  <w:num w:numId="14">
    <w:abstractNumId w:val="12"/>
  </w:num>
  <w:num w:numId="15">
    <w:abstractNumId w:val="18"/>
  </w:num>
  <w:num w:numId="16">
    <w:abstractNumId w:val="16"/>
  </w:num>
  <w:num w:numId="17">
    <w:abstractNumId w:val="20"/>
  </w:num>
  <w:num w:numId="18">
    <w:abstractNumId w:val="10"/>
  </w:num>
  <w:num w:numId="19">
    <w:abstractNumId w:val="10"/>
  </w:num>
  <w:num w:numId="20">
    <w:abstractNumId w:val="11"/>
  </w:num>
  <w:num w:numId="21">
    <w:abstractNumId w:val="15"/>
  </w:num>
  <w:num w:numId="22">
    <w:abstractNumId w:val="10"/>
  </w:num>
  <w:num w:numId="23">
    <w:abstractNumId w:val="19"/>
  </w:num>
  <w:num w:numId="24">
    <w:abstractNumId w:val="10"/>
  </w:num>
  <w:num w:numId="25">
    <w:abstractNumId w:val="10"/>
  </w:num>
  <w:num w:numId="26">
    <w:abstractNumId w:val="8"/>
  </w:num>
  <w:num w:numId="27">
    <w:abstractNumId w:val="10"/>
  </w:num>
  <w:num w:numId="28">
    <w:abstractNumId w:val="10"/>
  </w:num>
  <w:num w:numId="29">
    <w:abstractNumId w:val="10"/>
  </w:num>
  <w:num w:numId="30">
    <w:abstractNumId w:val="10"/>
  </w:num>
  <w:num w:numId="3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U0OTU4OGRkMGQ0NzEyNmFjODFmZGFmZWFlZGE2MjAifQ=="/>
  </w:docVars>
  <w:rsids>
    <w:rsidRoot w:val="00F21121"/>
    <w:rsid w:val="00014D3D"/>
    <w:rsid w:val="000B1FA4"/>
    <w:rsid w:val="00133794"/>
    <w:rsid w:val="001944DF"/>
    <w:rsid w:val="001F0BEF"/>
    <w:rsid w:val="004140ED"/>
    <w:rsid w:val="004206A7"/>
    <w:rsid w:val="005F55B5"/>
    <w:rsid w:val="006324F3"/>
    <w:rsid w:val="00737F4F"/>
    <w:rsid w:val="00744E0E"/>
    <w:rsid w:val="0078798E"/>
    <w:rsid w:val="00807A9E"/>
    <w:rsid w:val="008312B3"/>
    <w:rsid w:val="00831F7A"/>
    <w:rsid w:val="00994472"/>
    <w:rsid w:val="00B16C02"/>
    <w:rsid w:val="00B31A5D"/>
    <w:rsid w:val="00BA178D"/>
    <w:rsid w:val="00BB4B4B"/>
    <w:rsid w:val="00BF0A11"/>
    <w:rsid w:val="00CB1FC8"/>
    <w:rsid w:val="00DF616C"/>
    <w:rsid w:val="00DF7D09"/>
    <w:rsid w:val="00E263F0"/>
    <w:rsid w:val="00E84565"/>
    <w:rsid w:val="00E966D6"/>
    <w:rsid w:val="00EA7F76"/>
    <w:rsid w:val="00F21121"/>
    <w:rsid w:val="104D6F10"/>
    <w:rsid w:val="39246C16"/>
    <w:rsid w:val="3E582966"/>
    <w:rsid w:val="4B157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E447E74"/>
  <w15:docId w15:val="{4B7AEA13-17A1-4A74-834B-87E601749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numPr>
        <w:numId w:val="1"/>
      </w:numPr>
      <w:jc w:val="both"/>
    </w:pPr>
    <w:rPr>
      <w:rFonts w:eastAsia="宋体"/>
      <w:kern w:val="2"/>
      <w:sz w:val="28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jc w:val="center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360" w:lineRule="auto"/>
      <w:jc w:val="left"/>
      <w:outlineLvl w:val="1"/>
    </w:pPr>
    <w:rPr>
      <w:rFonts w:ascii="Arial" w:hAnsi="Arial"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/>
      <w:jc w:val="left"/>
      <w:outlineLvl w:val="2"/>
    </w:pPr>
    <w:rPr>
      <w:sz w:val="30"/>
      <w:u w:val="single"/>
    </w:rPr>
  </w:style>
  <w:style w:type="paragraph" w:styleId="4">
    <w:name w:val="heading 4"/>
    <w:basedOn w:val="a"/>
    <w:next w:val="a"/>
    <w:unhideWhenUsed/>
    <w:qFormat/>
    <w:pPr>
      <w:keepNext/>
      <w:keepLines/>
      <w:numPr>
        <w:numId w:val="0"/>
      </w:numPr>
      <w:spacing w:before="280" w:after="290" w:line="372" w:lineRule="auto"/>
      <w:outlineLvl w:val="3"/>
    </w:pPr>
    <w:rPr>
      <w:rFonts w:ascii="Arial" w:hAnsi="Arial"/>
    </w:rPr>
  </w:style>
  <w:style w:type="paragraph" w:styleId="5">
    <w:name w:val="heading 5"/>
    <w:basedOn w:val="a"/>
    <w:next w:val="a"/>
    <w:unhideWhenUsed/>
    <w:qFormat/>
    <w:pPr>
      <w:keepNext/>
      <w:keepLines/>
      <w:spacing w:before="280" w:after="290" w:line="372" w:lineRule="auto"/>
      <w:outlineLvl w:val="4"/>
    </w:pPr>
    <w:rPr>
      <w:b/>
    </w:rPr>
  </w:style>
  <w:style w:type="paragraph" w:styleId="6">
    <w:name w:val="heading 6"/>
    <w:basedOn w:val="a"/>
    <w:next w:val="a"/>
    <w:unhideWhenUsed/>
    <w:qFormat/>
    <w:pPr>
      <w:keepNext/>
      <w:keepLines/>
      <w:spacing w:before="240" w:after="64" w:line="317" w:lineRule="auto"/>
      <w:outlineLvl w:val="5"/>
    </w:pPr>
    <w:rPr>
      <w:rFonts w:ascii="Arial" w:eastAsia="黑体" w:hAnsi="Arial"/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Body Text"/>
    <w:basedOn w:val="a"/>
    <w:link w:val="a5"/>
    <w:uiPriority w:val="1"/>
    <w:qFormat/>
    <w:rsid w:val="00831F7A"/>
    <w:pPr>
      <w:numPr>
        <w:numId w:val="0"/>
      </w:numPr>
      <w:autoSpaceDE w:val="0"/>
      <w:autoSpaceDN w:val="0"/>
      <w:jc w:val="left"/>
    </w:pPr>
    <w:rPr>
      <w:rFonts w:ascii="宋体" w:hAnsi="宋体" w:cs="宋体"/>
      <w:kern w:val="0"/>
      <w:sz w:val="22"/>
      <w:szCs w:val="22"/>
      <w:lang w:eastAsia="en-US"/>
    </w:rPr>
  </w:style>
  <w:style w:type="character" w:customStyle="1" w:styleId="a5">
    <w:name w:val="正文文本 字符"/>
    <w:basedOn w:val="a0"/>
    <w:link w:val="a4"/>
    <w:uiPriority w:val="1"/>
    <w:rsid w:val="00831F7A"/>
    <w:rPr>
      <w:rFonts w:ascii="宋体" w:eastAsia="宋体" w:hAnsi="宋体" w:cs="宋体"/>
      <w:sz w:val="22"/>
      <w:szCs w:val="22"/>
      <w:lang w:eastAsia="en-US"/>
    </w:rPr>
  </w:style>
  <w:style w:type="paragraph" w:styleId="a6">
    <w:name w:val="List Paragraph"/>
    <w:basedOn w:val="a"/>
    <w:uiPriority w:val="99"/>
    <w:rsid w:val="00831F7A"/>
  </w:style>
  <w:style w:type="paragraph" w:styleId="a7">
    <w:name w:val="header"/>
    <w:basedOn w:val="a"/>
    <w:link w:val="a8"/>
    <w:rsid w:val="00DF7D0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rsid w:val="00DF7D09"/>
    <w:rPr>
      <w:rFonts w:eastAsia="宋体"/>
      <w:kern w:val="2"/>
      <w:sz w:val="18"/>
      <w:szCs w:val="18"/>
    </w:rPr>
  </w:style>
  <w:style w:type="paragraph" w:styleId="a9">
    <w:name w:val="footer"/>
    <w:basedOn w:val="a"/>
    <w:link w:val="aa"/>
    <w:rsid w:val="00DF7D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rsid w:val="00DF7D09"/>
    <w:rPr>
      <w:rFonts w:eastAsia="宋体"/>
      <w:kern w:val="2"/>
      <w:sz w:val="18"/>
      <w:szCs w:val="18"/>
    </w:rPr>
  </w:style>
  <w:style w:type="character" w:styleId="ab">
    <w:name w:val="Hyperlink"/>
    <w:basedOn w:val="a0"/>
    <w:rsid w:val="00EA7F7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jwgl2022.lnnu.edu.cn/eams/homeExt.actio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5</Pages>
  <Words>144</Words>
  <Characters>827</Characters>
  <Application>Microsoft Office Word</Application>
  <DocSecurity>0</DocSecurity>
  <Lines>6</Lines>
  <Paragraphs>1</Paragraphs>
  <ScaleCrop>false</ScaleCrop>
  <Company/>
  <LinksUpToDate>false</LinksUpToDate>
  <CharactersWithSpaces>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乞力马扎罗的雪</dc:creator>
  <cp:lastModifiedBy>jwc</cp:lastModifiedBy>
  <cp:revision>20</cp:revision>
  <dcterms:created xsi:type="dcterms:W3CDTF">2020-02-21T14:08:00Z</dcterms:created>
  <dcterms:modified xsi:type="dcterms:W3CDTF">2023-01-18T23:49:00Z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11703013724042CCAF6912AF474A6A87</vt:lpwstr>
  </property>
</Properties>
</file>