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240" w:lineRule="auto"/>
        <w:jc w:val="center"/>
        <w:rPr>
          <w:rFonts w:ascii="黑体" w:eastAsia="黑体"/>
          <w:w w:val="90"/>
          <w:sz w:val="48"/>
        </w:rPr>
      </w:pPr>
      <w:r>
        <w:rPr>
          <w:rFonts w:hint="eastAsia" w:ascii="黑体" w:eastAsia="黑体"/>
          <w:w w:val="90"/>
          <w:sz w:val="48"/>
        </w:rPr>
        <w:t>教材</w:t>
      </w:r>
      <w:r>
        <w:rPr>
          <w:rFonts w:hint="eastAsia" w:ascii="黑体" w:eastAsia="黑体"/>
          <w:w w:val="90"/>
          <w:sz w:val="48"/>
          <w:lang w:val="en-US" w:eastAsia="zh-CN"/>
        </w:rPr>
        <w:t>选用</w:t>
      </w:r>
      <w:r>
        <w:rPr>
          <w:rFonts w:hint="eastAsia" w:ascii="黑体" w:eastAsia="黑体"/>
          <w:w w:val="90"/>
          <w:sz w:val="48"/>
        </w:rPr>
        <w:t>审核意见表</w:t>
      </w:r>
    </w:p>
    <w:tbl>
      <w:tblPr>
        <w:tblStyle w:val="7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16"/>
        <w:gridCol w:w="45"/>
        <w:gridCol w:w="2360"/>
        <w:gridCol w:w="692"/>
        <w:gridCol w:w="1077"/>
        <w:gridCol w:w="66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学院/部门</w:t>
            </w:r>
          </w:p>
        </w:tc>
        <w:tc>
          <w:tcPr>
            <w:tcW w:w="6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召开审核会议集体讨论决定时间、地点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在本学院进行</w:t>
            </w:r>
          </w:p>
          <w:p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公示方式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教材工作领导小组人员名单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8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职务与职称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4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6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8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表决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情况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参加审定人数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同意人数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不同意人数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弃权人数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89" w:type="dxa"/>
            <w:vMerge w:val="continue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977" w:type="dxa"/>
            <w:gridSpan w:val="8"/>
            <w:vAlign w:val="center"/>
          </w:tcPr>
          <w:p>
            <w:pPr>
              <w:snapToGrid w:val="0"/>
              <w:spacing w:after="156" w:afterLines="50" w:line="56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</w:t>
            </w:r>
            <w:r>
              <w:rPr>
                <w:rFonts w:hint="eastAsia" w:eastAsia="黑体"/>
                <w:sz w:val="24"/>
                <w:lang w:val="en-US" w:eastAsia="zh-CN"/>
              </w:rPr>
              <w:t>选用</w:t>
            </w:r>
            <w:r>
              <w:rPr>
                <w:rFonts w:hint="eastAsia" w:eastAsia="黑体"/>
                <w:sz w:val="24"/>
              </w:rPr>
              <w:t>审核意见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4" w:hRule="atLeast"/>
          <w:jc w:val="center"/>
        </w:trPr>
        <w:tc>
          <w:tcPr>
            <w:tcW w:w="8977" w:type="dxa"/>
            <w:gridSpan w:val="8"/>
          </w:tcPr>
          <w:p>
            <w:pPr>
              <w:snapToGrid w:val="0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学院本轮教材选用符合《普通高等学校教材管理办法》和《辽宁师范大学本科教材管理办法》中的教材选用条款，教材内容政治立场正确、价值导向健康，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存在/不存在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违反宪法法律、危害国家安全、宣扬宗教渗透、破坏民族团结、宣扬邪教迷信、恶俗、媚外、篡改历史等问题，教材坚持正确政治方向和价值导向，弘扬中华优秀文化，符合大众审美习惯。</w:t>
            </w:r>
          </w:p>
          <w:p>
            <w:pPr>
              <w:spacing w:line="560" w:lineRule="atLeast"/>
              <w:ind w:firstLine="2640" w:firstLineChars="1100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学院教材工作领导小组组长</w:t>
            </w:r>
            <w:r>
              <w:rPr>
                <w:rFonts w:hint="eastAsia" w:eastAsia="黑体"/>
                <w:sz w:val="24"/>
              </w:rPr>
              <w:t>（签字）：</w:t>
            </w:r>
          </w:p>
          <w:p>
            <w:pPr>
              <w:spacing w:line="560" w:lineRule="atLeast"/>
              <w:ind w:firstLine="6960" w:firstLineChars="29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公章</w:t>
            </w:r>
          </w:p>
          <w:p>
            <w:pPr>
              <w:snapToGrid w:val="0"/>
              <w:spacing w:after="156" w:afterLines="50" w:line="560" w:lineRule="atLeas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        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eastAsia="黑体"/>
                <w:sz w:val="24"/>
              </w:rPr>
              <w:t xml:space="preserve">  年   月   日</w:t>
            </w: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</w:p>
    <w:sectPr>
      <w:headerReference r:id="rId3" w:type="default"/>
      <w:pgSz w:w="11906" w:h="16838"/>
      <w:pgMar w:top="567" w:right="1797" w:bottom="567" w:left="179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YmIwNGE2NDcwYTgyNmQ2ZWM0ZDQ2YmY2OWE1MWIifQ=="/>
  </w:docVars>
  <w:rsids>
    <w:rsidRoot w:val="00EA392E"/>
    <w:rsid w:val="00045FFB"/>
    <w:rsid w:val="000D20F8"/>
    <w:rsid w:val="000E41C6"/>
    <w:rsid w:val="00133C47"/>
    <w:rsid w:val="00141FD6"/>
    <w:rsid w:val="001858B3"/>
    <w:rsid w:val="001949E9"/>
    <w:rsid w:val="00197DD9"/>
    <w:rsid w:val="001A015F"/>
    <w:rsid w:val="00310557"/>
    <w:rsid w:val="00337802"/>
    <w:rsid w:val="003D6E23"/>
    <w:rsid w:val="00432F3A"/>
    <w:rsid w:val="004A5C51"/>
    <w:rsid w:val="004B4BA3"/>
    <w:rsid w:val="004C0A8D"/>
    <w:rsid w:val="004D6701"/>
    <w:rsid w:val="00574423"/>
    <w:rsid w:val="005A0E50"/>
    <w:rsid w:val="005A263A"/>
    <w:rsid w:val="005B0F25"/>
    <w:rsid w:val="00616324"/>
    <w:rsid w:val="00637FD8"/>
    <w:rsid w:val="0065170E"/>
    <w:rsid w:val="006B1656"/>
    <w:rsid w:val="006C0173"/>
    <w:rsid w:val="0073046D"/>
    <w:rsid w:val="00762F45"/>
    <w:rsid w:val="007E6D83"/>
    <w:rsid w:val="0083379B"/>
    <w:rsid w:val="00885277"/>
    <w:rsid w:val="008A60FC"/>
    <w:rsid w:val="008D607B"/>
    <w:rsid w:val="008D6E43"/>
    <w:rsid w:val="00937A76"/>
    <w:rsid w:val="009558F1"/>
    <w:rsid w:val="0098200B"/>
    <w:rsid w:val="00987DF1"/>
    <w:rsid w:val="00987E21"/>
    <w:rsid w:val="00A038CE"/>
    <w:rsid w:val="00A20890"/>
    <w:rsid w:val="00A7092D"/>
    <w:rsid w:val="00AA3792"/>
    <w:rsid w:val="00B53578"/>
    <w:rsid w:val="00B54AAF"/>
    <w:rsid w:val="00BB722D"/>
    <w:rsid w:val="00BF1BA4"/>
    <w:rsid w:val="00BF1BC3"/>
    <w:rsid w:val="00BF6EB3"/>
    <w:rsid w:val="00CF08FF"/>
    <w:rsid w:val="00CF26A0"/>
    <w:rsid w:val="00D13A11"/>
    <w:rsid w:val="00D64131"/>
    <w:rsid w:val="00DA57DD"/>
    <w:rsid w:val="00DC300D"/>
    <w:rsid w:val="00E6116C"/>
    <w:rsid w:val="00E74AA0"/>
    <w:rsid w:val="00EA392E"/>
    <w:rsid w:val="00ED21FF"/>
    <w:rsid w:val="00EF4FF9"/>
    <w:rsid w:val="00F011C4"/>
    <w:rsid w:val="00F225A4"/>
    <w:rsid w:val="00F46EE0"/>
    <w:rsid w:val="00F62396"/>
    <w:rsid w:val="00FA4989"/>
    <w:rsid w:val="00FC7585"/>
    <w:rsid w:val="036570CA"/>
    <w:rsid w:val="259B6E11"/>
    <w:rsid w:val="2CBA4109"/>
    <w:rsid w:val="4DC0453C"/>
    <w:rsid w:val="5DAC60B4"/>
    <w:rsid w:val="5FC4405C"/>
    <w:rsid w:val="6B2E2BC2"/>
    <w:rsid w:val="6BC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2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正文文本缩进 3 字符"/>
    <w:basedOn w:val="9"/>
    <w:link w:val="6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标题 1 字符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284</Words>
  <Characters>284</Characters>
  <Lines>2</Lines>
  <Paragraphs>1</Paragraphs>
  <TotalTime>0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2022-06-04T07:31:00Z</dcterms:created>
  <dc:creator>Dell</dc:creator>
  <cp:lastModifiedBy>冯欣玉</cp:lastModifiedBy>
  <cp:lastPrinted>2021-07-05T02:49:00Z</cp:lastPrinted>
  <dcterms:modified xsi:type="dcterms:W3CDTF">2024-07-03T01:03:29Z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4E805CB85E7C4EC288384B5A30792E89_13</vt:lpwstr>
  </property>
</Properties>
</file>